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F13A7" w14:textId="77777777" w:rsidR="00FB2F71" w:rsidRDefault="00F84B1F" w:rsidP="00FB2F71">
      <w:pPr>
        <w:rPr>
          <w:rFonts w:ascii="Arial" w:hAnsi="Arial" w:cs="Arial"/>
          <w:sz w:val="28"/>
          <w:szCs w:val="28"/>
        </w:rPr>
      </w:pPr>
      <w:bookmarkStart w:id="0" w:name="_GoBack"/>
      <w:bookmarkEnd w:id="0"/>
      <w:r>
        <w:rPr>
          <w:rFonts w:ascii="Arial" w:hAnsi="Arial" w:cs="Arial"/>
          <w:b/>
          <w:bCs/>
          <w:sz w:val="28"/>
          <w:szCs w:val="28"/>
        </w:rPr>
        <w:t>WELSH L</w:t>
      </w:r>
      <w:r w:rsidRPr="00A575FF">
        <w:rPr>
          <w:rFonts w:ascii="Arial" w:hAnsi="Arial" w:cs="Arial"/>
          <w:b/>
          <w:bCs/>
          <w:sz w:val="28"/>
          <w:szCs w:val="28"/>
        </w:rPr>
        <w:t xml:space="preserve">ANGUAGE </w:t>
      </w:r>
      <w:r>
        <w:rPr>
          <w:rFonts w:ascii="Arial" w:hAnsi="Arial" w:cs="Arial"/>
          <w:b/>
          <w:bCs/>
          <w:sz w:val="28"/>
          <w:szCs w:val="28"/>
        </w:rPr>
        <w:t xml:space="preserve">PROFESSIONAL LEARNING FOR </w:t>
      </w:r>
      <w:r w:rsidRPr="00A575FF">
        <w:rPr>
          <w:rFonts w:ascii="Arial" w:hAnsi="Arial" w:cs="Arial"/>
          <w:b/>
          <w:bCs/>
          <w:sz w:val="28"/>
          <w:szCs w:val="28"/>
        </w:rPr>
        <w:t>EDUCATION PRACTITIONERS</w:t>
      </w:r>
      <w:r w:rsidRPr="00A575FF">
        <w:rPr>
          <w:rFonts w:ascii="Arial" w:hAnsi="Arial" w:cs="Arial"/>
          <w:sz w:val="28"/>
          <w:szCs w:val="28"/>
        </w:rPr>
        <w:t xml:space="preserve"> </w:t>
      </w:r>
    </w:p>
    <w:p w14:paraId="3A81D272" w14:textId="77777777" w:rsidR="00980174" w:rsidRPr="00FB422A" w:rsidRDefault="00980174" w:rsidP="00FB2F71">
      <w:pPr>
        <w:rPr>
          <w:rFonts w:ascii="Arial" w:hAnsi="Arial" w:cs="Arial"/>
          <w:b/>
          <w:sz w:val="24"/>
          <w:szCs w:val="24"/>
        </w:rPr>
      </w:pPr>
      <w:r w:rsidRPr="00FB422A">
        <w:rPr>
          <w:rFonts w:ascii="Arial" w:hAnsi="Arial" w:cs="Arial"/>
          <w:sz w:val="24"/>
          <w:szCs w:val="24"/>
        </w:rPr>
        <w:t>This table gives an indication of the courses available but the Sabbati</w:t>
      </w:r>
      <w:r w:rsidR="00991512">
        <w:rPr>
          <w:rFonts w:ascii="Arial" w:hAnsi="Arial" w:cs="Arial"/>
          <w:sz w:val="24"/>
          <w:szCs w:val="24"/>
        </w:rPr>
        <w:t>c</w:t>
      </w:r>
      <w:r w:rsidRPr="00FB422A">
        <w:rPr>
          <w:rFonts w:ascii="Arial" w:hAnsi="Arial" w:cs="Arial"/>
          <w:sz w:val="24"/>
          <w:szCs w:val="24"/>
        </w:rPr>
        <w:t xml:space="preserve">al Scheme model </w:t>
      </w:r>
      <w:r w:rsidR="00991512" w:rsidRPr="00FB422A">
        <w:rPr>
          <w:rFonts w:ascii="Arial" w:hAnsi="Arial" w:cs="Arial"/>
          <w:sz w:val="24"/>
          <w:szCs w:val="24"/>
        </w:rPr>
        <w:t xml:space="preserve">is flexible and the structure of courses can be adapted.  </w:t>
      </w:r>
    </w:p>
    <w:tbl>
      <w:tblPr>
        <w:tblStyle w:val="TableGrid"/>
        <w:tblpPr w:leftFromText="180" w:rightFromText="180" w:vertAnchor="text" w:horzAnchor="margin" w:tblpXSpec="center" w:tblpY="148"/>
        <w:tblW w:w="20909" w:type="dxa"/>
        <w:tblLook w:val="04A0" w:firstRow="1" w:lastRow="0" w:firstColumn="1" w:lastColumn="0" w:noHBand="0" w:noVBand="1"/>
      </w:tblPr>
      <w:tblGrid>
        <w:gridCol w:w="2122"/>
        <w:gridCol w:w="2976"/>
        <w:gridCol w:w="2835"/>
        <w:gridCol w:w="2977"/>
        <w:gridCol w:w="2835"/>
        <w:gridCol w:w="4961"/>
        <w:gridCol w:w="2203"/>
      </w:tblGrid>
      <w:tr w:rsidR="00FB2F71" w:rsidRPr="00FB422A" w14:paraId="5E2B8FFB" w14:textId="77777777" w:rsidTr="00F84B1F">
        <w:trPr>
          <w:trHeight w:val="556"/>
        </w:trPr>
        <w:tc>
          <w:tcPr>
            <w:tcW w:w="20909" w:type="dxa"/>
            <w:gridSpan w:val="7"/>
            <w:shd w:val="clear" w:color="auto" w:fill="D9D9D9" w:themeFill="background1" w:themeFillShade="D9"/>
          </w:tcPr>
          <w:p w14:paraId="21734505" w14:textId="77777777" w:rsidR="00FB2F71" w:rsidRPr="00FB422A" w:rsidRDefault="008810C7" w:rsidP="00FB2F71">
            <w:pPr>
              <w:rPr>
                <w:rFonts w:ascii="Arial" w:hAnsi="Arial" w:cs="Arial"/>
                <w:b/>
                <w:bCs/>
                <w:sz w:val="22"/>
                <w:szCs w:val="22"/>
              </w:rPr>
            </w:pPr>
            <w:r w:rsidRPr="00FB422A">
              <w:rPr>
                <w:rFonts w:ascii="Arial" w:eastAsia="Arial" w:hAnsi="Arial" w:cs="Arial"/>
                <w:b/>
                <w:bCs/>
                <w:iCs/>
                <w:sz w:val="22"/>
                <w:szCs w:val="22"/>
              </w:rPr>
              <w:t>LEVEL</w:t>
            </w:r>
            <w:r w:rsidR="00FB2F71" w:rsidRPr="00FB422A">
              <w:rPr>
                <w:rFonts w:ascii="Arial" w:eastAsia="Arial" w:hAnsi="Arial" w:cs="Arial"/>
                <w:b/>
                <w:bCs/>
                <w:iCs/>
                <w:sz w:val="22"/>
                <w:szCs w:val="22"/>
              </w:rPr>
              <w:t xml:space="preserve"> USED IN THE </w:t>
            </w:r>
            <w:r w:rsidR="00FB2F71" w:rsidRPr="00FB422A">
              <w:rPr>
                <w:rFonts w:ascii="Arial" w:hAnsi="Arial" w:cs="Arial"/>
                <w:b/>
                <w:sz w:val="22"/>
                <w:szCs w:val="22"/>
              </w:rPr>
              <w:t>LANGUAGE COMPETENCY FRAMEWORK FOR EDUCATION PRACTITIONERS</w:t>
            </w:r>
          </w:p>
        </w:tc>
      </w:tr>
      <w:tr w:rsidR="00FB2F71" w:rsidRPr="00FB422A" w14:paraId="74540F75" w14:textId="77777777" w:rsidTr="00FB422A">
        <w:tc>
          <w:tcPr>
            <w:tcW w:w="2122" w:type="dxa"/>
          </w:tcPr>
          <w:p w14:paraId="483F6EBE" w14:textId="77777777" w:rsidR="00FB2F71" w:rsidRPr="00FB422A" w:rsidRDefault="00FB2F71" w:rsidP="002442F1">
            <w:pPr>
              <w:jc w:val="center"/>
              <w:rPr>
                <w:rFonts w:ascii="Arial" w:eastAsia="Arial" w:hAnsi="Arial" w:cs="Arial"/>
                <w:b/>
                <w:bCs/>
                <w:iCs/>
                <w:sz w:val="22"/>
                <w:szCs w:val="22"/>
              </w:rPr>
            </w:pPr>
            <w:r w:rsidRPr="00FB422A">
              <w:rPr>
                <w:rFonts w:ascii="Arial" w:eastAsia="Arial" w:hAnsi="Arial" w:cs="Arial"/>
                <w:b/>
                <w:bCs/>
                <w:iCs/>
                <w:sz w:val="22"/>
                <w:szCs w:val="22"/>
              </w:rPr>
              <w:t>NO WELSH LANGUAGE SKILLS</w:t>
            </w:r>
          </w:p>
        </w:tc>
        <w:tc>
          <w:tcPr>
            <w:tcW w:w="2976" w:type="dxa"/>
          </w:tcPr>
          <w:p w14:paraId="448851B4" w14:textId="77777777" w:rsidR="00FB2F71" w:rsidRPr="00FB422A" w:rsidRDefault="00FB2F71" w:rsidP="002442F1">
            <w:pPr>
              <w:jc w:val="center"/>
              <w:rPr>
                <w:rFonts w:ascii="Arial" w:eastAsia="Arial" w:hAnsi="Arial" w:cs="Arial"/>
                <w:b/>
                <w:iCs/>
                <w:sz w:val="22"/>
                <w:szCs w:val="22"/>
              </w:rPr>
            </w:pPr>
            <w:r w:rsidRPr="00FB422A">
              <w:rPr>
                <w:rFonts w:ascii="Arial" w:eastAsia="Arial" w:hAnsi="Arial" w:cs="Arial"/>
                <w:b/>
                <w:bCs/>
                <w:iCs/>
                <w:sz w:val="22"/>
                <w:szCs w:val="22"/>
              </w:rPr>
              <w:t>PRE-ENTRY</w:t>
            </w:r>
          </w:p>
          <w:p w14:paraId="3CB348B2" w14:textId="77777777" w:rsidR="00FB2F71" w:rsidRPr="00FB422A" w:rsidRDefault="00FB2F71" w:rsidP="002442F1">
            <w:pPr>
              <w:jc w:val="center"/>
              <w:rPr>
                <w:rFonts w:ascii="Arial" w:eastAsia="Arial" w:hAnsi="Arial" w:cs="Arial"/>
                <w:iCs/>
                <w:sz w:val="22"/>
                <w:szCs w:val="22"/>
              </w:rPr>
            </w:pPr>
          </w:p>
        </w:tc>
        <w:tc>
          <w:tcPr>
            <w:tcW w:w="2835" w:type="dxa"/>
          </w:tcPr>
          <w:p w14:paraId="44F8BA7E"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A1 - ENTRY</w:t>
            </w:r>
          </w:p>
        </w:tc>
        <w:tc>
          <w:tcPr>
            <w:tcW w:w="2977" w:type="dxa"/>
          </w:tcPr>
          <w:p w14:paraId="151747D9"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A2 - FOUNDATION</w:t>
            </w:r>
          </w:p>
        </w:tc>
        <w:tc>
          <w:tcPr>
            <w:tcW w:w="2835" w:type="dxa"/>
          </w:tcPr>
          <w:p w14:paraId="392BFBAA"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B1 - INTERMEDIATE</w:t>
            </w:r>
          </w:p>
        </w:tc>
        <w:tc>
          <w:tcPr>
            <w:tcW w:w="4961" w:type="dxa"/>
          </w:tcPr>
          <w:p w14:paraId="67628C8F"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B2 - ADVANCED</w:t>
            </w:r>
          </w:p>
        </w:tc>
        <w:tc>
          <w:tcPr>
            <w:tcW w:w="2203" w:type="dxa"/>
          </w:tcPr>
          <w:p w14:paraId="4AB7480E"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C1 - PROFICIENT</w:t>
            </w:r>
          </w:p>
        </w:tc>
      </w:tr>
      <w:tr w:rsidR="00FB2F71" w:rsidRPr="00FB422A" w14:paraId="137C60C3" w14:textId="77777777" w:rsidTr="00F84B1F">
        <w:trPr>
          <w:trHeight w:val="615"/>
        </w:trPr>
        <w:tc>
          <w:tcPr>
            <w:tcW w:w="20909" w:type="dxa"/>
            <w:gridSpan w:val="7"/>
            <w:shd w:val="clear" w:color="auto" w:fill="D9D9D9" w:themeFill="background1" w:themeFillShade="D9"/>
          </w:tcPr>
          <w:p w14:paraId="57E1FB8E" w14:textId="77777777" w:rsidR="00FB2F71" w:rsidRPr="00FB422A" w:rsidRDefault="00FB2F71" w:rsidP="00FB2F71">
            <w:pPr>
              <w:rPr>
                <w:rFonts w:ascii="Arial" w:hAnsi="Arial" w:cs="Arial"/>
                <w:b/>
                <w:bCs/>
                <w:sz w:val="22"/>
                <w:szCs w:val="22"/>
              </w:rPr>
            </w:pPr>
            <w:r w:rsidRPr="00FB422A">
              <w:rPr>
                <w:rFonts w:ascii="Arial" w:hAnsi="Arial" w:cs="Arial"/>
                <w:b/>
                <w:sz w:val="22"/>
                <w:szCs w:val="22"/>
              </w:rPr>
              <w:t>SCHOOL WORKFORCE ANNUAL CENSUS (SWAC) WORKFORCE CHARACTERISTICS: WELSH ABILITY CODES</w:t>
            </w:r>
          </w:p>
        </w:tc>
      </w:tr>
      <w:tr w:rsidR="00FB2F71" w:rsidRPr="00FB422A" w14:paraId="26F9F76D" w14:textId="77777777" w:rsidTr="00FB422A">
        <w:tc>
          <w:tcPr>
            <w:tcW w:w="2122" w:type="dxa"/>
          </w:tcPr>
          <w:p w14:paraId="2598DB14" w14:textId="77777777" w:rsidR="00FB2F71" w:rsidRPr="00FB422A" w:rsidRDefault="00FB2F71" w:rsidP="002442F1">
            <w:pPr>
              <w:jc w:val="center"/>
              <w:rPr>
                <w:rFonts w:ascii="Arial" w:eastAsia="Arial" w:hAnsi="Arial" w:cs="Arial"/>
                <w:b/>
                <w:bCs/>
                <w:iCs/>
                <w:sz w:val="22"/>
                <w:szCs w:val="22"/>
              </w:rPr>
            </w:pPr>
            <w:r w:rsidRPr="00FB422A">
              <w:rPr>
                <w:rFonts w:ascii="Arial" w:eastAsia="Arial" w:hAnsi="Arial" w:cs="Arial"/>
                <w:b/>
                <w:bCs/>
                <w:iCs/>
                <w:sz w:val="22"/>
                <w:szCs w:val="22"/>
              </w:rPr>
              <w:t>W1</w:t>
            </w:r>
          </w:p>
        </w:tc>
        <w:tc>
          <w:tcPr>
            <w:tcW w:w="2976" w:type="dxa"/>
          </w:tcPr>
          <w:p w14:paraId="7419579E" w14:textId="77777777" w:rsidR="00FB2F71" w:rsidRPr="00FB422A" w:rsidRDefault="00FB2F71" w:rsidP="002442F1">
            <w:pPr>
              <w:jc w:val="center"/>
              <w:rPr>
                <w:rFonts w:ascii="Arial" w:eastAsia="Arial" w:hAnsi="Arial" w:cs="Arial"/>
                <w:b/>
                <w:iCs/>
                <w:sz w:val="22"/>
                <w:szCs w:val="22"/>
              </w:rPr>
            </w:pPr>
            <w:r w:rsidRPr="00FB422A">
              <w:rPr>
                <w:rFonts w:ascii="Arial" w:eastAsia="Arial" w:hAnsi="Arial" w:cs="Arial"/>
                <w:b/>
                <w:bCs/>
                <w:iCs/>
                <w:sz w:val="22"/>
                <w:szCs w:val="22"/>
              </w:rPr>
              <w:t>Only for use in ITE</w:t>
            </w:r>
          </w:p>
          <w:p w14:paraId="0B4341F0" w14:textId="77777777" w:rsidR="00FB2F71" w:rsidRPr="00FB422A" w:rsidRDefault="00FB2F71" w:rsidP="002442F1">
            <w:pPr>
              <w:rPr>
                <w:rFonts w:ascii="Arial" w:eastAsia="Arial" w:hAnsi="Arial" w:cs="Arial"/>
                <w:b/>
                <w:iCs/>
                <w:sz w:val="22"/>
                <w:szCs w:val="22"/>
              </w:rPr>
            </w:pPr>
          </w:p>
        </w:tc>
        <w:tc>
          <w:tcPr>
            <w:tcW w:w="2835" w:type="dxa"/>
          </w:tcPr>
          <w:p w14:paraId="2E453947"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W2</w:t>
            </w:r>
          </w:p>
        </w:tc>
        <w:tc>
          <w:tcPr>
            <w:tcW w:w="2977" w:type="dxa"/>
          </w:tcPr>
          <w:p w14:paraId="30B32F43"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W3</w:t>
            </w:r>
          </w:p>
        </w:tc>
        <w:tc>
          <w:tcPr>
            <w:tcW w:w="2835" w:type="dxa"/>
          </w:tcPr>
          <w:p w14:paraId="6528E857"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W4</w:t>
            </w:r>
          </w:p>
        </w:tc>
        <w:tc>
          <w:tcPr>
            <w:tcW w:w="4961" w:type="dxa"/>
          </w:tcPr>
          <w:p w14:paraId="6D664AFD"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W5</w:t>
            </w:r>
          </w:p>
        </w:tc>
        <w:tc>
          <w:tcPr>
            <w:tcW w:w="2203" w:type="dxa"/>
          </w:tcPr>
          <w:p w14:paraId="0857AFA5" w14:textId="77777777" w:rsidR="00FB2F71" w:rsidRPr="00FB422A" w:rsidRDefault="00FB2F71" w:rsidP="002442F1">
            <w:pPr>
              <w:jc w:val="center"/>
              <w:rPr>
                <w:rFonts w:ascii="Arial" w:hAnsi="Arial" w:cs="Arial"/>
                <w:b/>
                <w:sz w:val="22"/>
                <w:szCs w:val="22"/>
              </w:rPr>
            </w:pPr>
            <w:r w:rsidRPr="00FB422A">
              <w:rPr>
                <w:rFonts w:ascii="Arial" w:hAnsi="Arial" w:cs="Arial"/>
                <w:b/>
                <w:bCs/>
                <w:sz w:val="22"/>
                <w:szCs w:val="22"/>
              </w:rPr>
              <w:t>W6</w:t>
            </w:r>
          </w:p>
        </w:tc>
      </w:tr>
      <w:tr w:rsidR="00FB2F71" w:rsidRPr="00FB422A" w14:paraId="39CE3D5C" w14:textId="77777777" w:rsidTr="00F84B1F">
        <w:trPr>
          <w:trHeight w:val="601"/>
        </w:trPr>
        <w:tc>
          <w:tcPr>
            <w:tcW w:w="20909" w:type="dxa"/>
            <w:gridSpan w:val="7"/>
            <w:shd w:val="clear" w:color="auto" w:fill="D9D9D9" w:themeFill="background1" w:themeFillShade="D9"/>
          </w:tcPr>
          <w:p w14:paraId="5E95EA0F" w14:textId="77777777" w:rsidR="00FB2F71" w:rsidRPr="00FB422A" w:rsidRDefault="00FB2F71" w:rsidP="00FB2F71">
            <w:pPr>
              <w:rPr>
                <w:rFonts w:ascii="Arial" w:eastAsia="Arial" w:hAnsi="Arial" w:cs="Arial"/>
                <w:b/>
                <w:bCs/>
                <w:iCs/>
                <w:sz w:val="22"/>
                <w:szCs w:val="22"/>
              </w:rPr>
            </w:pPr>
            <w:r w:rsidRPr="00FB422A">
              <w:rPr>
                <w:rFonts w:ascii="Arial" w:eastAsia="Arial" w:hAnsi="Arial" w:cs="Arial"/>
                <w:b/>
                <w:bCs/>
                <w:iCs/>
                <w:sz w:val="22"/>
                <w:szCs w:val="22"/>
              </w:rPr>
              <w:t>PROFESSIONAL LEARNING AVAILABLE VIA SABBATICAL SCHEME</w:t>
            </w:r>
          </w:p>
          <w:p w14:paraId="38413D02" w14:textId="77777777" w:rsidR="008810C7" w:rsidRPr="00FB422A" w:rsidRDefault="008810C7" w:rsidP="002F0779">
            <w:pPr>
              <w:rPr>
                <w:rFonts w:ascii="Arial" w:hAnsi="Arial" w:cs="Arial"/>
                <w:b/>
                <w:bCs/>
                <w:sz w:val="22"/>
                <w:szCs w:val="22"/>
              </w:rPr>
            </w:pPr>
            <w:r w:rsidRPr="00FB422A">
              <w:rPr>
                <w:rFonts w:ascii="Arial" w:eastAsia="Arial" w:hAnsi="Arial" w:cs="Arial"/>
                <w:b/>
                <w:bCs/>
                <w:iCs/>
                <w:sz w:val="22"/>
                <w:szCs w:val="22"/>
              </w:rPr>
              <w:t>Courses, supply and additional travel costs funded and reimbursed by Welsh Government</w:t>
            </w:r>
          </w:p>
        </w:tc>
      </w:tr>
      <w:tr w:rsidR="0084011F" w:rsidRPr="00FB422A" w14:paraId="1DDA70F8" w14:textId="77777777" w:rsidTr="00FB422A">
        <w:trPr>
          <w:trHeight w:val="2910"/>
        </w:trPr>
        <w:tc>
          <w:tcPr>
            <w:tcW w:w="2122" w:type="dxa"/>
            <w:vMerge w:val="restart"/>
          </w:tcPr>
          <w:p w14:paraId="3814BEC6" w14:textId="77777777" w:rsidR="0084011F" w:rsidRPr="00FB422A" w:rsidRDefault="0084011F" w:rsidP="00FB2F71">
            <w:pPr>
              <w:jc w:val="center"/>
              <w:rPr>
                <w:rFonts w:ascii="Arial" w:eastAsia="Arial" w:hAnsi="Arial" w:cs="Arial"/>
                <w:b/>
                <w:bCs/>
                <w:iCs/>
                <w:sz w:val="22"/>
                <w:szCs w:val="22"/>
              </w:rPr>
            </w:pPr>
            <w:r w:rsidRPr="00FB422A">
              <w:rPr>
                <w:rFonts w:ascii="Arial" w:eastAsia="Arial" w:hAnsi="Arial" w:cs="Arial"/>
                <w:b/>
                <w:bCs/>
                <w:iCs/>
                <w:sz w:val="22"/>
                <w:szCs w:val="22"/>
              </w:rPr>
              <w:t>N/A</w:t>
            </w:r>
          </w:p>
        </w:tc>
        <w:tc>
          <w:tcPr>
            <w:tcW w:w="2976" w:type="dxa"/>
            <w:vMerge w:val="restart"/>
          </w:tcPr>
          <w:p w14:paraId="0EE78F4B" w14:textId="77777777" w:rsidR="0084011F" w:rsidRPr="00FB422A" w:rsidRDefault="0084011F" w:rsidP="00FB2F71">
            <w:pPr>
              <w:jc w:val="center"/>
              <w:rPr>
                <w:rFonts w:ascii="Arial" w:eastAsia="Arial" w:hAnsi="Arial" w:cs="Arial"/>
                <w:b/>
                <w:bCs/>
                <w:iCs/>
                <w:sz w:val="22"/>
                <w:szCs w:val="22"/>
              </w:rPr>
            </w:pPr>
            <w:r w:rsidRPr="00FB422A">
              <w:rPr>
                <w:rFonts w:ascii="Arial" w:eastAsia="Arial" w:hAnsi="Arial" w:cs="Arial"/>
                <w:b/>
                <w:bCs/>
                <w:iCs/>
                <w:sz w:val="22"/>
                <w:szCs w:val="22"/>
              </w:rPr>
              <w:t>N/A</w:t>
            </w:r>
          </w:p>
        </w:tc>
        <w:tc>
          <w:tcPr>
            <w:tcW w:w="2835" w:type="dxa"/>
            <w:vMerge w:val="restart"/>
          </w:tcPr>
          <w:p w14:paraId="6470F028"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5-week course for teaching assistants in English-medium primary schools</w:t>
            </w:r>
          </w:p>
        </w:tc>
        <w:tc>
          <w:tcPr>
            <w:tcW w:w="2977" w:type="dxa"/>
          </w:tcPr>
          <w:p w14:paraId="5BBA2C69"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3-month course for teachers in English-medium primary schools</w:t>
            </w:r>
          </w:p>
        </w:tc>
        <w:tc>
          <w:tcPr>
            <w:tcW w:w="2835" w:type="dxa"/>
          </w:tcPr>
          <w:p w14:paraId="104697FB"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 xml:space="preserve">8-week course for teachers in English-medium and bilingual primary schools </w:t>
            </w:r>
          </w:p>
        </w:tc>
        <w:tc>
          <w:tcPr>
            <w:tcW w:w="4961" w:type="dxa"/>
            <w:vMerge w:val="restart"/>
          </w:tcPr>
          <w:p w14:paraId="7F4137DE" w14:textId="77777777" w:rsidR="00810C24" w:rsidRPr="00FB422A" w:rsidRDefault="00810C24" w:rsidP="00FB2F71">
            <w:pPr>
              <w:rPr>
                <w:rFonts w:ascii="Arial" w:hAnsi="Arial" w:cs="Arial"/>
                <w:sz w:val="22"/>
                <w:szCs w:val="22"/>
                <w:lang w:eastAsia="en-GB"/>
              </w:rPr>
            </w:pPr>
            <w:r w:rsidRPr="00FB422A">
              <w:rPr>
                <w:rFonts w:ascii="Arial" w:hAnsi="Arial" w:cs="Arial"/>
                <w:sz w:val="22"/>
                <w:szCs w:val="22"/>
                <w:lang w:eastAsia="en-GB"/>
              </w:rPr>
              <w:t>Courses for those who have learned Welsh to a fairly fluent level and for natural speakers who wish to develop their confidence and gain specialist terminology.  Delivery at Advanced level is flexible and tailored to the needs of particular cohorts.  Examples of models include:</w:t>
            </w:r>
          </w:p>
          <w:p w14:paraId="04094EFE" w14:textId="77777777" w:rsidR="00810C24" w:rsidRPr="00FB422A" w:rsidRDefault="00810C24" w:rsidP="00FB2F71">
            <w:pPr>
              <w:rPr>
                <w:rFonts w:ascii="Arial" w:hAnsi="Arial" w:cs="Arial"/>
                <w:sz w:val="22"/>
                <w:szCs w:val="22"/>
                <w:lang w:eastAsia="en-GB"/>
              </w:rPr>
            </w:pPr>
          </w:p>
          <w:p w14:paraId="742805D1" w14:textId="77777777" w:rsidR="0084011F" w:rsidRPr="00FB422A" w:rsidRDefault="0084011F" w:rsidP="00FB2F71">
            <w:pPr>
              <w:rPr>
                <w:rFonts w:ascii="Arial" w:hAnsi="Arial" w:cs="Arial"/>
                <w:sz w:val="22"/>
                <w:szCs w:val="22"/>
                <w:lang w:eastAsia="en-GB"/>
              </w:rPr>
            </w:pPr>
            <w:r w:rsidRPr="00FB422A">
              <w:rPr>
                <w:rFonts w:ascii="Arial" w:hAnsi="Arial" w:cs="Arial"/>
                <w:sz w:val="22"/>
                <w:szCs w:val="22"/>
                <w:lang w:eastAsia="en-GB"/>
              </w:rPr>
              <w:t>12-week part-time blended learning course for teachers in English-medium and bilingual primary and secondary schools.</w:t>
            </w:r>
          </w:p>
          <w:p w14:paraId="3E740ED3" w14:textId="77777777" w:rsidR="0084011F" w:rsidRPr="00FB422A" w:rsidRDefault="0084011F" w:rsidP="00FB2F71">
            <w:pPr>
              <w:rPr>
                <w:rFonts w:ascii="Arial" w:hAnsi="Arial" w:cs="Arial"/>
                <w:sz w:val="22"/>
                <w:szCs w:val="22"/>
                <w:lang w:eastAsia="en-GB"/>
              </w:rPr>
            </w:pPr>
          </w:p>
          <w:p w14:paraId="05697DB6" w14:textId="77777777" w:rsidR="0084011F" w:rsidRPr="00FB422A" w:rsidRDefault="0084011F" w:rsidP="00FB2F71">
            <w:pPr>
              <w:rPr>
                <w:rFonts w:ascii="Arial" w:hAnsi="Arial" w:cs="Arial"/>
                <w:sz w:val="22"/>
                <w:szCs w:val="22"/>
                <w:lang w:eastAsia="en-GB"/>
              </w:rPr>
            </w:pPr>
            <w:r w:rsidRPr="00FB422A">
              <w:rPr>
                <w:rFonts w:ascii="Arial" w:hAnsi="Arial" w:cs="Arial"/>
                <w:sz w:val="22"/>
                <w:szCs w:val="22"/>
                <w:lang w:eastAsia="en-GB"/>
              </w:rPr>
              <w:t>12-week part-time blended learning course for teachers in Welsh-medium secondary schools that includes tutor observation of participants in their settings.</w:t>
            </w:r>
          </w:p>
          <w:p w14:paraId="3B08666A" w14:textId="77777777" w:rsidR="0084011F" w:rsidRPr="00FB422A" w:rsidRDefault="0084011F" w:rsidP="00FB2F71">
            <w:pPr>
              <w:rPr>
                <w:rFonts w:ascii="Arial" w:hAnsi="Arial" w:cs="Arial"/>
                <w:sz w:val="22"/>
                <w:szCs w:val="22"/>
                <w:lang w:eastAsia="en-GB"/>
              </w:rPr>
            </w:pPr>
          </w:p>
          <w:p w14:paraId="4C4DCC4B"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10-week part-time course for Teaching Assistants in Welsh-medium and bilingual primary schools.</w:t>
            </w:r>
          </w:p>
          <w:p w14:paraId="5FA346A4" w14:textId="77777777" w:rsidR="0084011F" w:rsidRPr="00FB422A" w:rsidRDefault="0084011F" w:rsidP="008810C7">
            <w:pPr>
              <w:rPr>
                <w:rFonts w:ascii="Arial" w:hAnsi="Arial" w:cs="Arial"/>
                <w:sz w:val="22"/>
                <w:szCs w:val="22"/>
                <w:lang w:eastAsia="en-GB"/>
              </w:rPr>
            </w:pPr>
          </w:p>
          <w:p w14:paraId="15D9E2EA"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5-week part-time course for non-specialist secondary teachers teaching Welsh as a subject</w:t>
            </w:r>
          </w:p>
          <w:p w14:paraId="62E2DC9C" w14:textId="77777777" w:rsidR="0084011F" w:rsidRPr="00FB422A" w:rsidRDefault="0084011F" w:rsidP="008810C7">
            <w:pPr>
              <w:rPr>
                <w:rFonts w:ascii="Arial" w:hAnsi="Arial" w:cs="Arial"/>
                <w:sz w:val="22"/>
                <w:szCs w:val="22"/>
                <w:lang w:eastAsia="en-GB"/>
              </w:rPr>
            </w:pPr>
          </w:p>
        </w:tc>
        <w:tc>
          <w:tcPr>
            <w:tcW w:w="2203" w:type="dxa"/>
            <w:vMerge w:val="restart"/>
          </w:tcPr>
          <w:p w14:paraId="34362FF4" w14:textId="77777777" w:rsidR="0084011F" w:rsidRPr="00FB422A" w:rsidRDefault="0084011F" w:rsidP="00FB2F71">
            <w:pPr>
              <w:jc w:val="center"/>
              <w:rPr>
                <w:rFonts w:ascii="Arial" w:hAnsi="Arial" w:cs="Arial"/>
                <w:b/>
                <w:bCs/>
                <w:sz w:val="22"/>
                <w:szCs w:val="22"/>
              </w:rPr>
            </w:pPr>
          </w:p>
        </w:tc>
      </w:tr>
      <w:tr w:rsidR="0084011F" w:rsidRPr="00FB422A" w14:paraId="32DB9F57" w14:textId="77777777" w:rsidTr="00FB422A">
        <w:trPr>
          <w:trHeight w:val="2910"/>
        </w:trPr>
        <w:tc>
          <w:tcPr>
            <w:tcW w:w="2122" w:type="dxa"/>
            <w:vMerge/>
          </w:tcPr>
          <w:p w14:paraId="602C9EF4" w14:textId="77777777" w:rsidR="0084011F" w:rsidRPr="00FB422A" w:rsidRDefault="0084011F" w:rsidP="00FB2F71">
            <w:pPr>
              <w:jc w:val="center"/>
              <w:rPr>
                <w:rFonts w:ascii="Arial" w:eastAsia="Arial" w:hAnsi="Arial" w:cs="Arial"/>
                <w:b/>
                <w:bCs/>
                <w:iCs/>
                <w:sz w:val="22"/>
                <w:szCs w:val="22"/>
              </w:rPr>
            </w:pPr>
          </w:p>
        </w:tc>
        <w:tc>
          <w:tcPr>
            <w:tcW w:w="2976" w:type="dxa"/>
            <w:vMerge/>
          </w:tcPr>
          <w:p w14:paraId="2ADACDB5" w14:textId="77777777" w:rsidR="0084011F" w:rsidRPr="00FB422A" w:rsidRDefault="0084011F" w:rsidP="00FB2F71">
            <w:pPr>
              <w:jc w:val="center"/>
              <w:rPr>
                <w:rFonts w:ascii="Arial" w:eastAsia="Arial" w:hAnsi="Arial" w:cs="Arial"/>
                <w:b/>
                <w:bCs/>
                <w:iCs/>
                <w:sz w:val="22"/>
                <w:szCs w:val="22"/>
              </w:rPr>
            </w:pPr>
          </w:p>
        </w:tc>
        <w:tc>
          <w:tcPr>
            <w:tcW w:w="2835" w:type="dxa"/>
            <w:vMerge/>
          </w:tcPr>
          <w:p w14:paraId="27127524" w14:textId="77777777" w:rsidR="0084011F" w:rsidRPr="00FB422A" w:rsidRDefault="0084011F" w:rsidP="008810C7">
            <w:pPr>
              <w:rPr>
                <w:rFonts w:ascii="Arial" w:hAnsi="Arial" w:cs="Arial"/>
                <w:sz w:val="22"/>
                <w:szCs w:val="22"/>
                <w:lang w:eastAsia="en-GB"/>
              </w:rPr>
            </w:pPr>
          </w:p>
        </w:tc>
        <w:tc>
          <w:tcPr>
            <w:tcW w:w="5812" w:type="dxa"/>
            <w:gridSpan w:val="2"/>
          </w:tcPr>
          <w:p w14:paraId="0A24BE7F" w14:textId="77777777" w:rsidR="0084011F" w:rsidRPr="00FB422A" w:rsidRDefault="0084011F" w:rsidP="008810C7">
            <w:pPr>
              <w:rPr>
                <w:rFonts w:ascii="Arial" w:hAnsi="Arial" w:cs="Arial"/>
                <w:sz w:val="22"/>
                <w:szCs w:val="22"/>
                <w:lang w:eastAsia="en-GB"/>
              </w:rPr>
            </w:pPr>
            <w:r w:rsidRPr="00FB422A">
              <w:rPr>
                <w:rFonts w:ascii="Arial" w:hAnsi="Arial" w:cs="Arial"/>
                <w:sz w:val="22"/>
                <w:szCs w:val="22"/>
                <w:lang w:eastAsia="en-GB"/>
              </w:rPr>
              <w:t>A full-time course over two terms combining the Foundation and Intermediate courses</w:t>
            </w:r>
            <w:r w:rsidR="00810C24" w:rsidRPr="00FB422A">
              <w:rPr>
                <w:rFonts w:ascii="Arial" w:hAnsi="Arial" w:cs="Arial"/>
                <w:sz w:val="22"/>
                <w:szCs w:val="22"/>
                <w:lang w:eastAsia="en-GB"/>
              </w:rPr>
              <w:t xml:space="preserve"> for teachers in English-medium primary schools</w:t>
            </w:r>
            <w:r w:rsidRPr="00FB422A">
              <w:rPr>
                <w:rFonts w:ascii="Arial" w:hAnsi="Arial" w:cs="Arial"/>
                <w:sz w:val="22"/>
                <w:szCs w:val="22"/>
                <w:lang w:eastAsia="en-GB"/>
              </w:rPr>
              <w:t>.</w:t>
            </w:r>
          </w:p>
        </w:tc>
        <w:tc>
          <w:tcPr>
            <w:tcW w:w="4961" w:type="dxa"/>
            <w:vMerge/>
          </w:tcPr>
          <w:p w14:paraId="3EACCE80" w14:textId="77777777" w:rsidR="0084011F" w:rsidRPr="00FB422A" w:rsidRDefault="0084011F" w:rsidP="00FB2F71">
            <w:pPr>
              <w:rPr>
                <w:rFonts w:ascii="Arial" w:hAnsi="Arial" w:cs="Arial"/>
                <w:sz w:val="22"/>
                <w:szCs w:val="22"/>
                <w:lang w:eastAsia="en-GB"/>
              </w:rPr>
            </w:pPr>
          </w:p>
        </w:tc>
        <w:tc>
          <w:tcPr>
            <w:tcW w:w="2203" w:type="dxa"/>
            <w:vMerge/>
          </w:tcPr>
          <w:p w14:paraId="067ADF77" w14:textId="77777777" w:rsidR="0084011F" w:rsidRPr="00FB422A" w:rsidRDefault="0084011F" w:rsidP="00FB2F71">
            <w:pPr>
              <w:jc w:val="center"/>
              <w:rPr>
                <w:rFonts w:ascii="Arial" w:hAnsi="Arial" w:cs="Arial"/>
                <w:b/>
                <w:bCs/>
                <w:sz w:val="22"/>
                <w:szCs w:val="22"/>
              </w:rPr>
            </w:pPr>
          </w:p>
        </w:tc>
      </w:tr>
      <w:tr w:rsidR="008810C7" w:rsidRPr="00FB422A" w14:paraId="76331882" w14:textId="77777777" w:rsidTr="00FB422A">
        <w:tc>
          <w:tcPr>
            <w:tcW w:w="2122" w:type="dxa"/>
          </w:tcPr>
          <w:p w14:paraId="2E7C8E8B" w14:textId="77777777" w:rsidR="008810C7" w:rsidRPr="00FB422A" w:rsidRDefault="008810C7" w:rsidP="00FB2F71">
            <w:pPr>
              <w:jc w:val="center"/>
              <w:rPr>
                <w:rFonts w:ascii="Arial" w:eastAsia="Arial" w:hAnsi="Arial" w:cs="Arial"/>
                <w:b/>
                <w:bCs/>
                <w:iCs/>
                <w:sz w:val="22"/>
                <w:szCs w:val="22"/>
              </w:rPr>
            </w:pPr>
          </w:p>
        </w:tc>
        <w:tc>
          <w:tcPr>
            <w:tcW w:w="2976" w:type="dxa"/>
          </w:tcPr>
          <w:p w14:paraId="7B753E56" w14:textId="77777777" w:rsidR="008810C7" w:rsidRPr="00FB422A" w:rsidRDefault="008810C7" w:rsidP="00FB2F71">
            <w:pPr>
              <w:jc w:val="center"/>
              <w:rPr>
                <w:rFonts w:ascii="Arial" w:eastAsia="Arial" w:hAnsi="Arial" w:cs="Arial"/>
                <w:b/>
                <w:bCs/>
                <w:iCs/>
                <w:sz w:val="22"/>
                <w:szCs w:val="22"/>
              </w:rPr>
            </w:pPr>
          </w:p>
        </w:tc>
        <w:tc>
          <w:tcPr>
            <w:tcW w:w="8647" w:type="dxa"/>
            <w:gridSpan w:val="3"/>
          </w:tcPr>
          <w:p w14:paraId="5BE57342" w14:textId="77777777" w:rsidR="008810C7" w:rsidRPr="00FB422A" w:rsidRDefault="008810C7" w:rsidP="008810C7">
            <w:pPr>
              <w:rPr>
                <w:rFonts w:ascii="Arial" w:hAnsi="Arial" w:cs="Arial"/>
                <w:sz w:val="22"/>
                <w:szCs w:val="22"/>
                <w:lang w:eastAsia="en-GB"/>
              </w:rPr>
            </w:pPr>
            <w:r w:rsidRPr="00FB422A">
              <w:rPr>
                <w:rFonts w:ascii="Arial" w:hAnsi="Arial" w:cs="Arial"/>
                <w:sz w:val="22"/>
                <w:szCs w:val="22"/>
                <w:lang w:eastAsia="en-GB"/>
              </w:rPr>
              <w:t xml:space="preserve">Welsh in a year course for teachers in English-medium primary schools. Teachers </w:t>
            </w:r>
            <w:r w:rsidR="00810C24" w:rsidRPr="00FB422A">
              <w:rPr>
                <w:rFonts w:ascii="Arial" w:hAnsi="Arial" w:cs="Arial"/>
                <w:sz w:val="22"/>
                <w:szCs w:val="22"/>
                <w:lang w:eastAsia="en-GB"/>
              </w:rPr>
              <w:t xml:space="preserve">need </w:t>
            </w:r>
            <w:r w:rsidRPr="00FB422A">
              <w:rPr>
                <w:rFonts w:ascii="Arial" w:hAnsi="Arial" w:cs="Arial"/>
                <w:sz w:val="22"/>
                <w:szCs w:val="22"/>
                <w:lang w:eastAsia="en-GB"/>
              </w:rPr>
              <w:t>to be released from school for a full academic year.</w:t>
            </w:r>
          </w:p>
          <w:p w14:paraId="0C839B4C" w14:textId="77777777" w:rsidR="008810C7" w:rsidRPr="00FB422A" w:rsidRDefault="008810C7" w:rsidP="008810C7">
            <w:pPr>
              <w:rPr>
                <w:rFonts w:ascii="Arial" w:hAnsi="Arial" w:cs="Arial"/>
                <w:sz w:val="22"/>
                <w:szCs w:val="22"/>
                <w:lang w:eastAsia="en-GB"/>
              </w:rPr>
            </w:pPr>
          </w:p>
        </w:tc>
        <w:tc>
          <w:tcPr>
            <w:tcW w:w="4961" w:type="dxa"/>
          </w:tcPr>
          <w:p w14:paraId="2FE970CD" w14:textId="77777777" w:rsidR="008810C7" w:rsidRPr="00FB422A" w:rsidRDefault="008810C7" w:rsidP="00FB2F71">
            <w:pPr>
              <w:rPr>
                <w:rFonts w:ascii="Arial" w:hAnsi="Arial" w:cs="Arial"/>
                <w:sz w:val="22"/>
                <w:szCs w:val="22"/>
                <w:lang w:eastAsia="en-GB"/>
              </w:rPr>
            </w:pPr>
          </w:p>
        </w:tc>
        <w:tc>
          <w:tcPr>
            <w:tcW w:w="2203" w:type="dxa"/>
          </w:tcPr>
          <w:p w14:paraId="2999392C" w14:textId="77777777" w:rsidR="008810C7" w:rsidRPr="00FB422A" w:rsidRDefault="008810C7" w:rsidP="00FB2F71">
            <w:pPr>
              <w:jc w:val="center"/>
              <w:rPr>
                <w:rFonts w:ascii="Arial" w:hAnsi="Arial" w:cs="Arial"/>
                <w:b/>
                <w:bCs/>
                <w:sz w:val="22"/>
                <w:szCs w:val="22"/>
              </w:rPr>
            </w:pPr>
          </w:p>
        </w:tc>
      </w:tr>
      <w:tr w:rsidR="008810C7" w:rsidRPr="00FB422A" w14:paraId="097DDEDE" w14:textId="77777777" w:rsidTr="00F84B1F">
        <w:trPr>
          <w:trHeight w:val="645"/>
        </w:trPr>
        <w:tc>
          <w:tcPr>
            <w:tcW w:w="20909" w:type="dxa"/>
            <w:gridSpan w:val="7"/>
            <w:shd w:val="clear" w:color="auto" w:fill="D9D9D9" w:themeFill="background1" w:themeFillShade="D9"/>
          </w:tcPr>
          <w:p w14:paraId="21403707" w14:textId="77777777" w:rsidR="008810C7" w:rsidRPr="00FB422A" w:rsidRDefault="008810C7" w:rsidP="008810C7">
            <w:pPr>
              <w:rPr>
                <w:rFonts w:ascii="Arial" w:eastAsia="Arial" w:hAnsi="Arial" w:cs="Arial"/>
                <w:b/>
                <w:bCs/>
                <w:iCs/>
                <w:sz w:val="22"/>
                <w:szCs w:val="22"/>
              </w:rPr>
            </w:pPr>
            <w:r w:rsidRPr="00FB422A">
              <w:rPr>
                <w:rFonts w:ascii="Arial" w:eastAsia="Arial" w:hAnsi="Arial" w:cs="Arial"/>
                <w:b/>
                <w:bCs/>
                <w:iCs/>
                <w:sz w:val="22"/>
                <w:szCs w:val="22"/>
              </w:rPr>
              <w:t>PROFESSIONAL LEARNING AVAILABLE VIA NATIONAL CENTRE FOR LEARNING WELSH</w:t>
            </w:r>
          </w:p>
          <w:p w14:paraId="378BCE80" w14:textId="77777777" w:rsidR="008810C7" w:rsidRPr="00FB422A" w:rsidRDefault="008810C7" w:rsidP="008810C7">
            <w:pPr>
              <w:rPr>
                <w:rFonts w:ascii="Arial" w:hAnsi="Arial" w:cs="Arial"/>
                <w:sz w:val="22"/>
                <w:szCs w:val="22"/>
                <w:lang w:eastAsia="en-GB"/>
              </w:rPr>
            </w:pPr>
            <w:r w:rsidRPr="00FB422A">
              <w:rPr>
                <w:rFonts w:ascii="Arial" w:eastAsia="Arial" w:hAnsi="Arial" w:cs="Arial"/>
                <w:b/>
                <w:bCs/>
                <w:iCs/>
                <w:sz w:val="22"/>
                <w:szCs w:val="22"/>
              </w:rPr>
              <w:t>Courses free of charge. Schools to agree / fund practitioner time using the Professional Learning Grant</w:t>
            </w:r>
          </w:p>
        </w:tc>
      </w:tr>
      <w:tr w:rsidR="00FB2F71" w:rsidRPr="00FB422A" w14:paraId="025F8091" w14:textId="77777777" w:rsidTr="00FB422A">
        <w:tc>
          <w:tcPr>
            <w:tcW w:w="2122" w:type="dxa"/>
          </w:tcPr>
          <w:p w14:paraId="3CDBA05F" w14:textId="77777777" w:rsidR="00FB2F71" w:rsidRPr="00FB422A" w:rsidRDefault="00FB2F71" w:rsidP="00FB2F71">
            <w:pPr>
              <w:jc w:val="center"/>
              <w:rPr>
                <w:rFonts w:ascii="Arial" w:eastAsia="Arial" w:hAnsi="Arial" w:cs="Arial"/>
                <w:b/>
                <w:bCs/>
                <w:iCs/>
                <w:sz w:val="22"/>
                <w:szCs w:val="22"/>
              </w:rPr>
            </w:pPr>
          </w:p>
        </w:tc>
        <w:tc>
          <w:tcPr>
            <w:tcW w:w="2976" w:type="dxa"/>
          </w:tcPr>
          <w:p w14:paraId="50A43F6B" w14:textId="77777777" w:rsidR="008810C7" w:rsidRPr="00FB422A" w:rsidRDefault="008810C7" w:rsidP="008810C7">
            <w:pPr>
              <w:rPr>
                <w:rFonts w:ascii="Arial" w:hAnsi="Arial" w:cs="Arial"/>
                <w:sz w:val="22"/>
                <w:szCs w:val="22"/>
                <w:lang w:eastAsia="en-GB"/>
              </w:rPr>
            </w:pPr>
            <w:r w:rsidRPr="00FB422A">
              <w:rPr>
                <w:rFonts w:ascii="Arial" w:hAnsi="Arial" w:cs="Arial"/>
                <w:sz w:val="22"/>
                <w:szCs w:val="22"/>
                <w:lang w:eastAsia="en-GB"/>
              </w:rPr>
              <w:t xml:space="preserve">10-hour </w:t>
            </w:r>
            <w:r w:rsidR="00CA0603" w:rsidRPr="00FB422A">
              <w:rPr>
                <w:rFonts w:ascii="Arial" w:hAnsi="Arial" w:cs="Arial"/>
                <w:sz w:val="22"/>
                <w:szCs w:val="22"/>
                <w:lang w:eastAsia="en-GB"/>
              </w:rPr>
              <w:t xml:space="preserve">self-study </w:t>
            </w:r>
            <w:r w:rsidRPr="00FB422A">
              <w:rPr>
                <w:rFonts w:ascii="Arial" w:hAnsi="Arial" w:cs="Arial"/>
                <w:sz w:val="22"/>
                <w:szCs w:val="22"/>
                <w:lang w:eastAsia="en-GB"/>
              </w:rPr>
              <w:t>taster course for practitioners in English-medium schools</w:t>
            </w:r>
          </w:p>
          <w:p w14:paraId="4821BCB8" w14:textId="77777777" w:rsidR="00FB2F71" w:rsidRPr="00FB422A" w:rsidRDefault="00FB2F71" w:rsidP="00FB2F71">
            <w:pPr>
              <w:jc w:val="center"/>
              <w:rPr>
                <w:rFonts w:ascii="Arial" w:eastAsia="Arial" w:hAnsi="Arial" w:cs="Arial"/>
                <w:b/>
                <w:bCs/>
                <w:iCs/>
                <w:sz w:val="22"/>
                <w:szCs w:val="22"/>
              </w:rPr>
            </w:pPr>
          </w:p>
        </w:tc>
        <w:tc>
          <w:tcPr>
            <w:tcW w:w="2835" w:type="dxa"/>
          </w:tcPr>
          <w:p w14:paraId="5151B84F" w14:textId="77777777" w:rsidR="00FB2F71" w:rsidRPr="00FB422A" w:rsidRDefault="00FB2F71" w:rsidP="008810C7">
            <w:pPr>
              <w:rPr>
                <w:rFonts w:ascii="Arial" w:hAnsi="Arial" w:cs="Arial"/>
                <w:sz w:val="22"/>
                <w:szCs w:val="22"/>
                <w:lang w:eastAsia="en-GB"/>
              </w:rPr>
            </w:pPr>
            <w:r w:rsidRPr="00FB422A">
              <w:rPr>
                <w:rFonts w:ascii="Arial" w:hAnsi="Arial" w:cs="Arial"/>
                <w:sz w:val="22"/>
                <w:szCs w:val="22"/>
                <w:lang w:eastAsia="en-GB"/>
              </w:rPr>
              <w:t>120-hour online course with support of tutor</w:t>
            </w:r>
            <w:r w:rsidR="008810C7" w:rsidRPr="00FB422A">
              <w:rPr>
                <w:rFonts w:ascii="Arial" w:hAnsi="Arial" w:cs="Arial"/>
                <w:sz w:val="22"/>
                <w:szCs w:val="22"/>
                <w:lang w:eastAsia="en-GB"/>
              </w:rPr>
              <w:t xml:space="preserve"> for practitioners in English-medium schools</w:t>
            </w:r>
          </w:p>
          <w:p w14:paraId="471883E5" w14:textId="77777777" w:rsidR="008810C7" w:rsidRPr="00FB422A" w:rsidRDefault="008810C7" w:rsidP="008810C7">
            <w:pPr>
              <w:rPr>
                <w:rFonts w:ascii="Arial" w:hAnsi="Arial" w:cs="Arial"/>
                <w:sz w:val="22"/>
                <w:szCs w:val="22"/>
                <w:lang w:eastAsia="en-GB"/>
              </w:rPr>
            </w:pPr>
          </w:p>
        </w:tc>
        <w:tc>
          <w:tcPr>
            <w:tcW w:w="2977" w:type="dxa"/>
          </w:tcPr>
          <w:p w14:paraId="1288AFD3" w14:textId="77777777" w:rsidR="00FB2F71" w:rsidRPr="00FB422A" w:rsidRDefault="00FB2F71" w:rsidP="00FB2F71">
            <w:pPr>
              <w:rPr>
                <w:rFonts w:ascii="Arial" w:hAnsi="Arial" w:cs="Arial"/>
                <w:sz w:val="22"/>
                <w:szCs w:val="22"/>
                <w:lang w:eastAsia="en-GB"/>
              </w:rPr>
            </w:pPr>
          </w:p>
        </w:tc>
        <w:tc>
          <w:tcPr>
            <w:tcW w:w="2835" w:type="dxa"/>
          </w:tcPr>
          <w:p w14:paraId="20CDFE02" w14:textId="77777777" w:rsidR="00FB2F71" w:rsidRPr="00FB422A" w:rsidRDefault="00FB2F71" w:rsidP="00FB2F71">
            <w:pPr>
              <w:rPr>
                <w:rFonts w:ascii="Arial" w:hAnsi="Arial" w:cs="Arial"/>
                <w:sz w:val="22"/>
                <w:szCs w:val="22"/>
                <w:lang w:eastAsia="en-GB"/>
              </w:rPr>
            </w:pPr>
          </w:p>
        </w:tc>
        <w:tc>
          <w:tcPr>
            <w:tcW w:w="4961" w:type="dxa"/>
          </w:tcPr>
          <w:p w14:paraId="199649BA" w14:textId="77777777" w:rsidR="00FB2F71" w:rsidRPr="00FB422A" w:rsidRDefault="00FB2F71" w:rsidP="00FB2F71">
            <w:pPr>
              <w:rPr>
                <w:rFonts w:ascii="Arial" w:hAnsi="Arial" w:cs="Arial"/>
                <w:sz w:val="22"/>
                <w:szCs w:val="22"/>
                <w:lang w:eastAsia="en-GB"/>
              </w:rPr>
            </w:pPr>
          </w:p>
        </w:tc>
        <w:tc>
          <w:tcPr>
            <w:tcW w:w="2203" w:type="dxa"/>
          </w:tcPr>
          <w:p w14:paraId="3597247C" w14:textId="77777777" w:rsidR="00FB2F71" w:rsidRPr="00FB422A" w:rsidRDefault="00FB2F71" w:rsidP="00FB2F71">
            <w:pPr>
              <w:rPr>
                <w:rFonts w:ascii="Arial" w:hAnsi="Arial" w:cs="Arial"/>
                <w:sz w:val="22"/>
                <w:szCs w:val="22"/>
                <w:lang w:eastAsia="en-GB"/>
              </w:rPr>
            </w:pPr>
            <w:r w:rsidRPr="00FB422A">
              <w:rPr>
                <w:rFonts w:ascii="Arial" w:hAnsi="Arial" w:cs="Arial"/>
                <w:sz w:val="22"/>
                <w:szCs w:val="22"/>
                <w:lang w:eastAsia="en-GB"/>
              </w:rPr>
              <w:t xml:space="preserve">10-hour </w:t>
            </w:r>
            <w:r w:rsidR="00CA0603" w:rsidRPr="00FB422A">
              <w:rPr>
                <w:rFonts w:ascii="Arial" w:hAnsi="Arial" w:cs="Arial"/>
                <w:sz w:val="22"/>
                <w:szCs w:val="22"/>
                <w:lang w:eastAsia="en-GB"/>
              </w:rPr>
              <w:t xml:space="preserve">self-study </w:t>
            </w:r>
            <w:r w:rsidRPr="00FB422A">
              <w:rPr>
                <w:rFonts w:ascii="Arial" w:hAnsi="Arial" w:cs="Arial"/>
                <w:sz w:val="22"/>
                <w:szCs w:val="22"/>
                <w:lang w:eastAsia="en-GB"/>
              </w:rPr>
              <w:t>‘Gloywi’ course</w:t>
            </w:r>
            <w:r w:rsidR="00CA0603" w:rsidRPr="00FB422A">
              <w:rPr>
                <w:rFonts w:ascii="Arial" w:hAnsi="Arial" w:cs="Arial"/>
                <w:sz w:val="22"/>
                <w:szCs w:val="22"/>
                <w:lang w:eastAsia="en-GB"/>
              </w:rPr>
              <w:t xml:space="preserve"> for practitioners who want to refine their Welsh language skills</w:t>
            </w:r>
          </w:p>
        </w:tc>
      </w:tr>
      <w:tr w:rsidR="008810C7" w:rsidRPr="00FB422A" w14:paraId="1F2782C1" w14:textId="77777777" w:rsidTr="00F84B1F">
        <w:trPr>
          <w:trHeight w:val="547"/>
        </w:trPr>
        <w:tc>
          <w:tcPr>
            <w:tcW w:w="20909" w:type="dxa"/>
            <w:gridSpan w:val="7"/>
            <w:shd w:val="clear" w:color="auto" w:fill="D9D9D9" w:themeFill="background1" w:themeFillShade="D9"/>
          </w:tcPr>
          <w:p w14:paraId="24D3F426" w14:textId="77777777" w:rsidR="008810C7" w:rsidRPr="00FB422A" w:rsidRDefault="008810C7" w:rsidP="008810C7">
            <w:pPr>
              <w:rPr>
                <w:rFonts w:ascii="Arial" w:eastAsia="Arial" w:hAnsi="Arial" w:cs="Arial"/>
                <w:b/>
                <w:bCs/>
                <w:iCs/>
                <w:sz w:val="22"/>
                <w:szCs w:val="22"/>
              </w:rPr>
            </w:pPr>
            <w:r w:rsidRPr="00FB422A">
              <w:rPr>
                <w:rFonts w:ascii="Arial" w:eastAsia="Arial" w:hAnsi="Arial" w:cs="Arial"/>
                <w:b/>
                <w:bCs/>
                <w:iCs/>
                <w:sz w:val="22"/>
                <w:szCs w:val="22"/>
              </w:rPr>
              <w:t>PROFESSIONAL LEARNING AVAILABLE VIA REGIONAL COSORTIA AND / OR LOCAL AUTHORITIES</w:t>
            </w:r>
          </w:p>
          <w:p w14:paraId="724A157E" w14:textId="77777777" w:rsidR="008810C7" w:rsidRPr="00FB422A" w:rsidRDefault="00DB4160" w:rsidP="008810C7">
            <w:pPr>
              <w:rPr>
                <w:rFonts w:ascii="Arial" w:hAnsi="Arial" w:cs="Arial"/>
                <w:sz w:val="22"/>
                <w:szCs w:val="22"/>
                <w:lang w:eastAsia="en-GB"/>
              </w:rPr>
            </w:pPr>
            <w:r w:rsidRPr="00FB422A">
              <w:rPr>
                <w:rFonts w:ascii="Arial" w:eastAsia="Arial" w:hAnsi="Arial" w:cs="Arial"/>
                <w:b/>
                <w:bCs/>
                <w:iCs/>
                <w:sz w:val="22"/>
                <w:szCs w:val="22"/>
              </w:rPr>
              <w:t>Schools to agree / fund practitioner time using the Professional Learning Grant</w:t>
            </w:r>
          </w:p>
        </w:tc>
      </w:tr>
      <w:tr w:rsidR="00F84B1F" w:rsidRPr="00FB422A" w14:paraId="473FB77E" w14:textId="77777777" w:rsidTr="00F84B1F">
        <w:trPr>
          <w:trHeight w:val="547"/>
        </w:trPr>
        <w:tc>
          <w:tcPr>
            <w:tcW w:w="20909" w:type="dxa"/>
            <w:gridSpan w:val="7"/>
            <w:shd w:val="clear" w:color="auto" w:fill="FFFFFF" w:themeFill="background1"/>
          </w:tcPr>
          <w:p w14:paraId="49CFE2E1" w14:textId="77777777" w:rsidR="00F84B1F" w:rsidRPr="00FB422A" w:rsidRDefault="00F84B1F" w:rsidP="008810C7">
            <w:pPr>
              <w:rPr>
                <w:rFonts w:ascii="Arial" w:eastAsia="Arial" w:hAnsi="Arial" w:cs="Arial"/>
                <w:b/>
                <w:bCs/>
                <w:iCs/>
                <w:sz w:val="22"/>
                <w:szCs w:val="22"/>
              </w:rPr>
            </w:pPr>
            <w:r w:rsidRPr="00FB422A">
              <w:rPr>
                <w:rFonts w:ascii="Arial" w:hAnsi="Arial" w:cs="Arial"/>
                <w:sz w:val="22"/>
                <w:szCs w:val="22"/>
                <w:lang w:eastAsia="en-GB"/>
              </w:rPr>
              <w:t>A range of support and provision delivered by the Welsh in education teams. Contact your consortia or local authority for further information</w:t>
            </w:r>
          </w:p>
        </w:tc>
      </w:tr>
    </w:tbl>
    <w:p w14:paraId="726F29DF" w14:textId="77777777" w:rsidR="00FB2F71" w:rsidRDefault="00FB2F71" w:rsidP="00FB422A">
      <w:pPr>
        <w:rPr>
          <w:rFonts w:ascii="Arial" w:hAnsi="Arial" w:cs="Arial"/>
          <w:b/>
          <w:sz w:val="28"/>
          <w:szCs w:val="28"/>
        </w:rPr>
      </w:pPr>
      <w:r>
        <w:rPr>
          <w:rFonts w:ascii="Arial" w:hAnsi="Arial" w:cs="Arial"/>
          <w:b/>
          <w:sz w:val="28"/>
          <w:szCs w:val="28"/>
        </w:rPr>
        <w:br w:type="page"/>
      </w:r>
      <w:r w:rsidR="00991512">
        <w:rPr>
          <w:rFonts w:ascii="Arial" w:hAnsi="Arial" w:cs="Arial"/>
          <w:b/>
          <w:sz w:val="28"/>
          <w:szCs w:val="28"/>
        </w:rPr>
        <w:lastRenderedPageBreak/>
        <w:t>D</w:t>
      </w:r>
      <w:r w:rsidR="00F84B1F">
        <w:rPr>
          <w:rFonts w:ascii="Arial" w:hAnsi="Arial" w:cs="Arial"/>
          <w:b/>
          <w:sz w:val="28"/>
          <w:szCs w:val="28"/>
        </w:rPr>
        <w:t>YSGU PROFFESIYNOL IAITH GYMRAEG I YMARFERWYR ADDYSG</w:t>
      </w:r>
    </w:p>
    <w:p w14:paraId="2DA64CB2" w14:textId="77777777" w:rsidR="00F84B1F" w:rsidRPr="00FB422A" w:rsidRDefault="00991512" w:rsidP="00FB422A">
      <w:pPr>
        <w:rPr>
          <w:rFonts w:ascii="Arial" w:hAnsi="Arial" w:cs="Arial"/>
          <w:sz w:val="24"/>
          <w:szCs w:val="24"/>
        </w:rPr>
      </w:pPr>
      <w:r w:rsidRPr="00FB422A">
        <w:rPr>
          <w:rFonts w:ascii="Arial" w:hAnsi="Arial" w:cs="Arial"/>
          <w:sz w:val="24"/>
          <w:szCs w:val="24"/>
        </w:rPr>
        <w:t xml:space="preserve">Mae’r tabl yma yn rhoi syniad o’r cyrsiau sydd ar gael ond mae yna hyblygrwydd yn strwythur cyrsiau y Cynllun Sabothol. </w:t>
      </w:r>
    </w:p>
    <w:tbl>
      <w:tblPr>
        <w:tblStyle w:val="TableGrid"/>
        <w:tblpPr w:leftFromText="180" w:rightFromText="180" w:vertAnchor="text" w:horzAnchor="margin" w:tblpXSpec="center" w:tblpY="148"/>
        <w:tblW w:w="20897" w:type="dxa"/>
        <w:tblLook w:val="04A0" w:firstRow="1" w:lastRow="0" w:firstColumn="1" w:lastColumn="0" w:noHBand="0" w:noVBand="1"/>
      </w:tblPr>
      <w:tblGrid>
        <w:gridCol w:w="2122"/>
        <w:gridCol w:w="2976"/>
        <w:gridCol w:w="2835"/>
        <w:gridCol w:w="2835"/>
        <w:gridCol w:w="2977"/>
        <w:gridCol w:w="4961"/>
        <w:gridCol w:w="2191"/>
      </w:tblGrid>
      <w:tr w:rsidR="00F84B1F" w:rsidRPr="00FB422A" w14:paraId="3F6A0B25" w14:textId="77777777" w:rsidTr="00F84B1F">
        <w:tc>
          <w:tcPr>
            <w:tcW w:w="20897" w:type="dxa"/>
            <w:gridSpan w:val="7"/>
            <w:shd w:val="clear" w:color="auto" w:fill="D9D9D9" w:themeFill="background1" w:themeFillShade="D9"/>
          </w:tcPr>
          <w:p w14:paraId="5FD905BB" w14:textId="77777777" w:rsidR="00F84B1F" w:rsidRPr="00FB422A" w:rsidRDefault="00F84B1F" w:rsidP="00F84B1F">
            <w:pPr>
              <w:rPr>
                <w:rFonts w:ascii="Arial" w:hAnsi="Arial" w:cs="Arial"/>
                <w:b/>
                <w:sz w:val="22"/>
                <w:szCs w:val="22"/>
              </w:rPr>
            </w:pPr>
            <w:r w:rsidRPr="00FB422A">
              <w:rPr>
                <w:rFonts w:ascii="Arial" w:hAnsi="Arial" w:cs="Arial"/>
                <w:b/>
                <w:sz w:val="22"/>
                <w:szCs w:val="22"/>
              </w:rPr>
              <w:t>LEFEL YN Y FFRAMWAITH CYMWYSEDDAU IAITH YMARFERWYR ADDYSG</w:t>
            </w:r>
          </w:p>
          <w:p w14:paraId="23BDB233" w14:textId="77777777" w:rsidR="00F84B1F" w:rsidRPr="00FB422A" w:rsidRDefault="00F84B1F" w:rsidP="002442F1">
            <w:pPr>
              <w:jc w:val="center"/>
              <w:rPr>
                <w:rFonts w:ascii="Arial" w:hAnsi="Arial" w:cs="Arial"/>
                <w:b/>
                <w:sz w:val="22"/>
                <w:szCs w:val="22"/>
              </w:rPr>
            </w:pPr>
          </w:p>
        </w:tc>
      </w:tr>
      <w:tr w:rsidR="00F84B1F" w:rsidRPr="00FB422A" w14:paraId="0D68DEFB" w14:textId="77777777" w:rsidTr="00FB422A">
        <w:tc>
          <w:tcPr>
            <w:tcW w:w="2122" w:type="dxa"/>
          </w:tcPr>
          <w:p w14:paraId="623A6241" w14:textId="77777777" w:rsidR="00F84B1F" w:rsidRPr="00FB422A" w:rsidRDefault="00F84B1F" w:rsidP="002442F1">
            <w:pPr>
              <w:jc w:val="center"/>
              <w:rPr>
                <w:rFonts w:ascii="Arial" w:eastAsia="Arial" w:hAnsi="Arial" w:cs="Arial"/>
                <w:b/>
                <w:iCs/>
                <w:sz w:val="22"/>
                <w:szCs w:val="22"/>
              </w:rPr>
            </w:pPr>
            <w:r w:rsidRPr="00FB422A">
              <w:rPr>
                <w:rFonts w:ascii="Arial" w:eastAsia="Arial" w:hAnsi="Arial" w:cs="Arial"/>
                <w:b/>
                <w:iCs/>
                <w:sz w:val="22"/>
                <w:szCs w:val="22"/>
              </w:rPr>
              <w:t>DIM SGILIAU IAITH GYMRAEG</w:t>
            </w:r>
          </w:p>
        </w:tc>
        <w:tc>
          <w:tcPr>
            <w:tcW w:w="2976" w:type="dxa"/>
          </w:tcPr>
          <w:p w14:paraId="74D85351" w14:textId="77777777" w:rsidR="00F84B1F" w:rsidRPr="00FB422A" w:rsidRDefault="00F84B1F" w:rsidP="002442F1">
            <w:pPr>
              <w:jc w:val="center"/>
              <w:rPr>
                <w:rFonts w:ascii="Arial" w:eastAsia="Arial" w:hAnsi="Arial" w:cs="Arial"/>
                <w:b/>
                <w:iCs/>
                <w:sz w:val="22"/>
                <w:szCs w:val="22"/>
              </w:rPr>
            </w:pPr>
            <w:r w:rsidRPr="00FB422A">
              <w:rPr>
                <w:rFonts w:ascii="Arial" w:eastAsia="Arial" w:hAnsi="Arial" w:cs="Arial"/>
                <w:b/>
                <w:iCs/>
                <w:sz w:val="22"/>
                <w:szCs w:val="22"/>
              </w:rPr>
              <w:t>CYN-FYNEDIAD</w:t>
            </w:r>
          </w:p>
          <w:p w14:paraId="2A01465C" w14:textId="77777777" w:rsidR="00F84B1F" w:rsidRPr="00FB422A" w:rsidRDefault="00F84B1F" w:rsidP="002442F1">
            <w:pPr>
              <w:jc w:val="center"/>
              <w:rPr>
                <w:rFonts w:ascii="Arial" w:eastAsia="Arial" w:hAnsi="Arial" w:cs="Arial"/>
                <w:iCs/>
                <w:sz w:val="22"/>
                <w:szCs w:val="22"/>
              </w:rPr>
            </w:pPr>
          </w:p>
        </w:tc>
        <w:tc>
          <w:tcPr>
            <w:tcW w:w="2835" w:type="dxa"/>
          </w:tcPr>
          <w:p w14:paraId="0DF4FBAF"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A1 - MYNEDIAD</w:t>
            </w:r>
          </w:p>
        </w:tc>
        <w:tc>
          <w:tcPr>
            <w:tcW w:w="2835" w:type="dxa"/>
          </w:tcPr>
          <w:p w14:paraId="0A682E43"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A2 - SYLFAEN</w:t>
            </w:r>
          </w:p>
        </w:tc>
        <w:tc>
          <w:tcPr>
            <w:tcW w:w="2977" w:type="dxa"/>
          </w:tcPr>
          <w:p w14:paraId="59C370F8"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B1 - CANOLRADD</w:t>
            </w:r>
          </w:p>
        </w:tc>
        <w:tc>
          <w:tcPr>
            <w:tcW w:w="4961" w:type="dxa"/>
          </w:tcPr>
          <w:p w14:paraId="39D1AF83"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B2 - UWCH</w:t>
            </w:r>
          </w:p>
        </w:tc>
        <w:tc>
          <w:tcPr>
            <w:tcW w:w="2191" w:type="dxa"/>
          </w:tcPr>
          <w:p w14:paraId="3C471120"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C1 - HYFEDREDD</w:t>
            </w:r>
          </w:p>
        </w:tc>
      </w:tr>
      <w:tr w:rsidR="00F84B1F" w:rsidRPr="00FB422A" w14:paraId="0A3BBB0D" w14:textId="77777777" w:rsidTr="00F84B1F">
        <w:trPr>
          <w:trHeight w:val="519"/>
        </w:trPr>
        <w:tc>
          <w:tcPr>
            <w:tcW w:w="20897" w:type="dxa"/>
            <w:gridSpan w:val="7"/>
            <w:shd w:val="clear" w:color="auto" w:fill="D9D9D9" w:themeFill="background1" w:themeFillShade="D9"/>
          </w:tcPr>
          <w:p w14:paraId="0B3EFB4F" w14:textId="77777777" w:rsidR="00F84B1F" w:rsidRPr="00FB422A" w:rsidRDefault="00F84B1F" w:rsidP="00F84B1F">
            <w:pPr>
              <w:rPr>
                <w:rFonts w:ascii="Arial" w:hAnsi="Arial" w:cs="Arial"/>
                <w:b/>
                <w:sz w:val="22"/>
                <w:szCs w:val="22"/>
              </w:rPr>
            </w:pPr>
            <w:r w:rsidRPr="00FB422A">
              <w:rPr>
                <w:rFonts w:ascii="Arial" w:hAnsi="Arial" w:cs="Arial"/>
                <w:b/>
                <w:sz w:val="22"/>
                <w:szCs w:val="22"/>
              </w:rPr>
              <w:t>NODWEDDION Y GWEITHLU CYFRIFIAD BLYNYDDOL O’R GWEITHLU YSGOLION (CBGY): CODAU GALLU YN Y GYMRAEG</w:t>
            </w:r>
          </w:p>
        </w:tc>
      </w:tr>
      <w:tr w:rsidR="00F84B1F" w:rsidRPr="00FB422A" w14:paraId="768FA2AB" w14:textId="77777777" w:rsidTr="00FB422A">
        <w:tc>
          <w:tcPr>
            <w:tcW w:w="2122" w:type="dxa"/>
          </w:tcPr>
          <w:p w14:paraId="3083A1CA" w14:textId="77777777" w:rsidR="00F84B1F" w:rsidRPr="00FB422A" w:rsidRDefault="00F84B1F" w:rsidP="002442F1">
            <w:pPr>
              <w:jc w:val="center"/>
              <w:rPr>
                <w:rFonts w:ascii="Arial" w:eastAsia="Arial" w:hAnsi="Arial" w:cs="Arial"/>
                <w:b/>
                <w:iCs/>
                <w:sz w:val="22"/>
                <w:szCs w:val="22"/>
              </w:rPr>
            </w:pPr>
            <w:r w:rsidRPr="00FB422A">
              <w:rPr>
                <w:rFonts w:ascii="Arial" w:eastAsia="Arial" w:hAnsi="Arial" w:cs="Arial"/>
                <w:b/>
                <w:iCs/>
                <w:sz w:val="22"/>
                <w:szCs w:val="22"/>
              </w:rPr>
              <w:t>W1</w:t>
            </w:r>
          </w:p>
        </w:tc>
        <w:tc>
          <w:tcPr>
            <w:tcW w:w="2976" w:type="dxa"/>
          </w:tcPr>
          <w:p w14:paraId="44E28179" w14:textId="77777777" w:rsidR="00F84B1F" w:rsidRPr="00FB422A" w:rsidRDefault="00F84B1F" w:rsidP="002442F1">
            <w:pPr>
              <w:jc w:val="center"/>
              <w:rPr>
                <w:rFonts w:ascii="Arial" w:eastAsia="Arial" w:hAnsi="Arial" w:cs="Arial"/>
                <w:b/>
                <w:iCs/>
                <w:sz w:val="22"/>
                <w:szCs w:val="22"/>
              </w:rPr>
            </w:pPr>
            <w:r w:rsidRPr="00FB422A">
              <w:rPr>
                <w:rFonts w:ascii="Arial" w:eastAsia="Arial" w:hAnsi="Arial" w:cs="Arial"/>
                <w:b/>
                <w:iCs/>
                <w:sz w:val="22"/>
                <w:szCs w:val="22"/>
              </w:rPr>
              <w:t>DEFNYDD HCA YN UNIG</w:t>
            </w:r>
          </w:p>
        </w:tc>
        <w:tc>
          <w:tcPr>
            <w:tcW w:w="2835" w:type="dxa"/>
          </w:tcPr>
          <w:p w14:paraId="408DD68C"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W2</w:t>
            </w:r>
          </w:p>
        </w:tc>
        <w:tc>
          <w:tcPr>
            <w:tcW w:w="2835" w:type="dxa"/>
          </w:tcPr>
          <w:p w14:paraId="1C6C9FAA"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W3</w:t>
            </w:r>
          </w:p>
        </w:tc>
        <w:tc>
          <w:tcPr>
            <w:tcW w:w="2977" w:type="dxa"/>
          </w:tcPr>
          <w:p w14:paraId="0E35F854"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W4</w:t>
            </w:r>
          </w:p>
        </w:tc>
        <w:tc>
          <w:tcPr>
            <w:tcW w:w="4961" w:type="dxa"/>
          </w:tcPr>
          <w:p w14:paraId="47847180"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W5</w:t>
            </w:r>
          </w:p>
        </w:tc>
        <w:tc>
          <w:tcPr>
            <w:tcW w:w="2191" w:type="dxa"/>
          </w:tcPr>
          <w:p w14:paraId="3F03242D" w14:textId="77777777" w:rsidR="00F84B1F" w:rsidRPr="00FB422A" w:rsidRDefault="00F84B1F" w:rsidP="002442F1">
            <w:pPr>
              <w:jc w:val="center"/>
              <w:rPr>
                <w:rFonts w:ascii="Arial" w:hAnsi="Arial" w:cs="Arial"/>
                <w:b/>
                <w:sz w:val="22"/>
                <w:szCs w:val="22"/>
              </w:rPr>
            </w:pPr>
            <w:r w:rsidRPr="00FB422A">
              <w:rPr>
                <w:rFonts w:ascii="Arial" w:hAnsi="Arial" w:cs="Arial"/>
                <w:b/>
                <w:sz w:val="22"/>
                <w:szCs w:val="22"/>
              </w:rPr>
              <w:t>W6</w:t>
            </w:r>
          </w:p>
        </w:tc>
      </w:tr>
      <w:tr w:rsidR="00D63D6C" w:rsidRPr="00FB422A" w14:paraId="6E382EBB" w14:textId="77777777" w:rsidTr="00C02815">
        <w:tc>
          <w:tcPr>
            <w:tcW w:w="20897" w:type="dxa"/>
            <w:gridSpan w:val="7"/>
            <w:shd w:val="clear" w:color="auto" w:fill="D9D9D9" w:themeFill="background1" w:themeFillShade="D9"/>
          </w:tcPr>
          <w:p w14:paraId="7F606F88" w14:textId="77777777" w:rsidR="00D63D6C" w:rsidRPr="00FB422A" w:rsidRDefault="00D63D6C" w:rsidP="002F0779">
            <w:pPr>
              <w:rPr>
                <w:rFonts w:ascii="Arial" w:hAnsi="Arial" w:cs="Arial"/>
                <w:b/>
                <w:sz w:val="22"/>
                <w:szCs w:val="22"/>
              </w:rPr>
            </w:pPr>
            <w:r w:rsidRPr="00FB422A">
              <w:rPr>
                <w:rFonts w:ascii="Arial" w:hAnsi="Arial" w:cs="Arial"/>
                <w:b/>
                <w:sz w:val="22"/>
                <w:szCs w:val="22"/>
              </w:rPr>
              <w:t>DYSGU PROFFESIYNOL AR GAEL TRWY’R CYNLLUN SABOTHOL</w:t>
            </w:r>
          </w:p>
          <w:p w14:paraId="31A3A686" w14:textId="77777777" w:rsidR="00D63D6C" w:rsidRPr="00FB422A" w:rsidRDefault="00C64EA3" w:rsidP="002F0779">
            <w:pPr>
              <w:rPr>
                <w:rFonts w:ascii="Arial" w:hAnsi="Arial" w:cs="Arial"/>
                <w:b/>
                <w:sz w:val="22"/>
                <w:szCs w:val="22"/>
                <w:lang w:val="cy-GB"/>
              </w:rPr>
            </w:pPr>
            <w:r w:rsidRPr="00FB422A">
              <w:rPr>
                <w:rFonts w:ascii="Arial" w:eastAsia="Arial" w:hAnsi="Arial" w:cs="Arial"/>
                <w:b/>
                <w:bCs/>
                <w:iCs/>
                <w:sz w:val="22"/>
                <w:szCs w:val="22"/>
                <w:lang w:val="cy-GB"/>
              </w:rPr>
              <w:t>Llywodraeth Cymru yn ariannu cyrsiau’n llawn, talu tuag at gostau cyflenwi ac yn ad-dalu costau teithio ychwanegol cyfranogwyr</w:t>
            </w:r>
          </w:p>
        </w:tc>
      </w:tr>
      <w:tr w:rsidR="006522E6" w:rsidRPr="00FB422A" w14:paraId="19D7D202" w14:textId="77777777" w:rsidTr="00FB422A">
        <w:trPr>
          <w:trHeight w:val="3415"/>
        </w:trPr>
        <w:tc>
          <w:tcPr>
            <w:tcW w:w="2122" w:type="dxa"/>
            <w:vMerge w:val="restart"/>
          </w:tcPr>
          <w:p w14:paraId="7C65A3C8" w14:textId="77777777" w:rsidR="006522E6" w:rsidRPr="00FB422A" w:rsidRDefault="006522E6" w:rsidP="00C64EA3">
            <w:pPr>
              <w:jc w:val="center"/>
              <w:rPr>
                <w:rFonts w:ascii="Arial" w:eastAsia="Arial" w:hAnsi="Arial" w:cs="Arial"/>
                <w:b/>
                <w:iCs/>
                <w:sz w:val="22"/>
                <w:szCs w:val="22"/>
              </w:rPr>
            </w:pPr>
          </w:p>
        </w:tc>
        <w:tc>
          <w:tcPr>
            <w:tcW w:w="2976" w:type="dxa"/>
            <w:vMerge w:val="restart"/>
          </w:tcPr>
          <w:p w14:paraId="62492691" w14:textId="77777777" w:rsidR="006522E6" w:rsidRPr="00FB422A" w:rsidRDefault="006522E6" w:rsidP="00C64EA3">
            <w:pPr>
              <w:jc w:val="center"/>
              <w:rPr>
                <w:rFonts w:ascii="Arial" w:eastAsia="Arial" w:hAnsi="Arial" w:cs="Arial"/>
                <w:b/>
                <w:iCs/>
                <w:sz w:val="22"/>
                <w:szCs w:val="22"/>
              </w:rPr>
            </w:pPr>
          </w:p>
        </w:tc>
        <w:tc>
          <w:tcPr>
            <w:tcW w:w="2835" w:type="dxa"/>
            <w:vMerge w:val="restart"/>
          </w:tcPr>
          <w:p w14:paraId="2B596CB5" w14:textId="77777777" w:rsidR="006522E6" w:rsidRPr="00FB422A" w:rsidRDefault="006522E6" w:rsidP="002F0779">
            <w:pPr>
              <w:rPr>
                <w:rFonts w:ascii="Arial" w:hAnsi="Arial" w:cs="Arial"/>
                <w:b/>
                <w:sz w:val="22"/>
                <w:szCs w:val="22"/>
                <w:lang w:val="cy-GB"/>
              </w:rPr>
            </w:pPr>
            <w:r w:rsidRPr="00FB422A">
              <w:rPr>
                <w:rFonts w:ascii="Arial" w:hAnsi="Arial" w:cs="Arial"/>
                <w:sz w:val="22"/>
                <w:szCs w:val="22"/>
                <w:lang w:val="cy-GB" w:eastAsia="en-GB"/>
              </w:rPr>
              <w:t>Cwrs 5 wythnos o hyd ar gyfer cynorthwywyr dosbarth mewn ysgolion cynradd cyfrwng Saesneg.</w:t>
            </w:r>
          </w:p>
        </w:tc>
        <w:tc>
          <w:tcPr>
            <w:tcW w:w="2835" w:type="dxa"/>
          </w:tcPr>
          <w:p w14:paraId="20AC220A" w14:textId="77777777" w:rsidR="006522E6" w:rsidRPr="00FB422A" w:rsidRDefault="006522E6" w:rsidP="002F0779">
            <w:pPr>
              <w:rPr>
                <w:rFonts w:ascii="Arial" w:hAnsi="Arial" w:cs="Arial"/>
                <w:b/>
                <w:sz w:val="22"/>
                <w:szCs w:val="22"/>
                <w:lang w:val="cy-GB"/>
              </w:rPr>
            </w:pPr>
            <w:r w:rsidRPr="00FB422A">
              <w:rPr>
                <w:rFonts w:ascii="Arial" w:hAnsi="Arial" w:cs="Arial"/>
                <w:sz w:val="22"/>
                <w:szCs w:val="22"/>
                <w:lang w:val="cy-GB" w:eastAsia="en-GB"/>
              </w:rPr>
              <w:t>Cwrs 3 mis o hyd ar gyfer athrawon mewn ysgolion cynradd cyfrwng Saesneg.</w:t>
            </w:r>
          </w:p>
        </w:tc>
        <w:tc>
          <w:tcPr>
            <w:tcW w:w="2977" w:type="dxa"/>
          </w:tcPr>
          <w:p w14:paraId="06A29BA6" w14:textId="77777777" w:rsidR="006522E6" w:rsidRPr="00FB422A" w:rsidRDefault="006522E6" w:rsidP="002F0779">
            <w:pPr>
              <w:rPr>
                <w:rFonts w:ascii="Arial" w:hAnsi="Arial" w:cs="Arial"/>
                <w:b/>
                <w:sz w:val="22"/>
                <w:szCs w:val="22"/>
                <w:lang w:val="cy-GB"/>
              </w:rPr>
            </w:pPr>
            <w:r w:rsidRPr="00FB422A">
              <w:rPr>
                <w:rFonts w:ascii="Arial" w:hAnsi="Arial" w:cs="Arial"/>
                <w:sz w:val="22"/>
                <w:szCs w:val="22"/>
                <w:lang w:val="cy-GB" w:eastAsia="en-GB"/>
              </w:rPr>
              <w:t>Cwrs 8 wythnos o hyd ar gyfer athrawon mewn ysgolion cynradd cyfrwng Saesneg neu ddwyieithog</w:t>
            </w:r>
          </w:p>
        </w:tc>
        <w:tc>
          <w:tcPr>
            <w:tcW w:w="4961" w:type="dxa"/>
            <w:vMerge w:val="restart"/>
          </w:tcPr>
          <w:p w14:paraId="2739E3C2" w14:textId="77777777" w:rsidR="00810C24" w:rsidRPr="00FB422A" w:rsidRDefault="00810C24" w:rsidP="00810C24">
            <w:pPr>
              <w:rPr>
                <w:rFonts w:ascii="Arial" w:hAnsi="Arial" w:cs="Arial"/>
                <w:sz w:val="22"/>
                <w:szCs w:val="22"/>
                <w:lang w:val="cy-GB" w:eastAsia="en-GB"/>
              </w:rPr>
            </w:pPr>
            <w:r w:rsidRPr="00FB422A">
              <w:rPr>
                <w:rFonts w:ascii="Arial" w:hAnsi="Arial" w:cs="Arial"/>
                <w:sz w:val="22"/>
                <w:szCs w:val="22"/>
                <w:lang w:val="cy-GB" w:eastAsia="en-GB"/>
              </w:rPr>
              <w:t xml:space="preserve">Cyrsiau ar gyfer rheini sydd wedi dysgu Cymraeg i fod yn weddol rhugl neu siaradwyr naturiol sydd am ddatblygu eu hyder a chael terminoleg arbenigol. Mae’r </w:t>
            </w:r>
            <w:r w:rsidR="00FB422A" w:rsidRPr="00FB422A">
              <w:rPr>
                <w:rFonts w:ascii="Arial" w:hAnsi="Arial" w:cs="Arial"/>
                <w:sz w:val="22"/>
                <w:szCs w:val="22"/>
                <w:lang w:val="cy-GB" w:eastAsia="en-GB"/>
              </w:rPr>
              <w:t>d</w:t>
            </w:r>
            <w:r w:rsidRPr="00FB422A">
              <w:rPr>
                <w:rFonts w:ascii="Arial" w:hAnsi="Arial" w:cs="Arial"/>
                <w:sz w:val="22"/>
                <w:szCs w:val="22"/>
                <w:lang w:val="cy-GB" w:eastAsia="en-GB"/>
              </w:rPr>
              <w:t xml:space="preserve">darpariaeth ar lefel Uwch yn hyblyg a mae modd ei deilwra at anghenion carfannau penodol. </w:t>
            </w:r>
            <w:r w:rsidR="00FB422A" w:rsidRPr="00FB422A">
              <w:rPr>
                <w:rFonts w:ascii="Arial" w:hAnsi="Arial" w:cs="Arial"/>
                <w:sz w:val="22"/>
                <w:szCs w:val="22"/>
                <w:lang w:val="cy-GB" w:eastAsia="en-GB"/>
              </w:rPr>
              <w:t>Dyma rai e</w:t>
            </w:r>
            <w:r w:rsidRPr="00FB422A">
              <w:rPr>
                <w:rFonts w:ascii="Arial" w:hAnsi="Arial" w:cs="Arial"/>
                <w:sz w:val="22"/>
                <w:szCs w:val="22"/>
                <w:lang w:val="cy-GB" w:eastAsia="en-GB"/>
              </w:rPr>
              <w:t xml:space="preserve">siamplau o </w:t>
            </w:r>
            <w:r w:rsidR="00FB422A" w:rsidRPr="00FB422A">
              <w:rPr>
                <w:rFonts w:ascii="Arial" w:hAnsi="Arial" w:cs="Arial"/>
                <w:sz w:val="22"/>
                <w:szCs w:val="22"/>
                <w:lang w:val="cy-GB" w:eastAsia="en-GB"/>
              </w:rPr>
              <w:t>f</w:t>
            </w:r>
            <w:r w:rsidRPr="00FB422A">
              <w:rPr>
                <w:rFonts w:ascii="Arial" w:hAnsi="Arial" w:cs="Arial"/>
                <w:sz w:val="22"/>
                <w:szCs w:val="22"/>
                <w:lang w:val="cy-GB" w:eastAsia="en-GB"/>
              </w:rPr>
              <w:t>odelau darparu:</w:t>
            </w:r>
          </w:p>
          <w:p w14:paraId="72E342A5" w14:textId="77777777" w:rsidR="00810C24" w:rsidRPr="00FB422A" w:rsidRDefault="00810C24" w:rsidP="002F0779">
            <w:pPr>
              <w:rPr>
                <w:rFonts w:ascii="Arial" w:hAnsi="Arial" w:cs="Arial"/>
                <w:sz w:val="22"/>
                <w:szCs w:val="22"/>
                <w:lang w:val="cy-GB" w:eastAsia="en-GB"/>
              </w:rPr>
            </w:pPr>
          </w:p>
          <w:p w14:paraId="1380A47D" w14:textId="77777777" w:rsidR="006522E6" w:rsidRPr="00FB422A" w:rsidRDefault="006522E6" w:rsidP="002F0779">
            <w:pPr>
              <w:rPr>
                <w:rFonts w:ascii="Arial" w:hAnsi="Arial" w:cs="Arial"/>
                <w:sz w:val="22"/>
                <w:szCs w:val="22"/>
                <w:lang w:val="cy-GB" w:eastAsia="en-GB"/>
              </w:rPr>
            </w:pPr>
            <w:r w:rsidRPr="00FB422A">
              <w:rPr>
                <w:rFonts w:ascii="Arial" w:hAnsi="Arial" w:cs="Arial"/>
                <w:sz w:val="22"/>
                <w:szCs w:val="22"/>
                <w:lang w:val="cy-GB" w:eastAsia="en-GB"/>
              </w:rPr>
              <w:t xml:space="preserve">Cwrs dysgu cyfunol rhan amser dros 12 wythnos ar gyfer athrawon mewn ysgolion uwchradd cyfrwng Saesneg neu dwyieithog. </w:t>
            </w:r>
          </w:p>
          <w:p w14:paraId="4932FC4B" w14:textId="77777777" w:rsidR="006522E6" w:rsidRPr="00FB422A" w:rsidRDefault="006522E6" w:rsidP="002F0779">
            <w:pPr>
              <w:rPr>
                <w:rFonts w:ascii="Arial" w:hAnsi="Arial" w:cs="Arial"/>
                <w:sz w:val="22"/>
                <w:szCs w:val="22"/>
                <w:lang w:val="cy-GB" w:eastAsia="en-GB"/>
              </w:rPr>
            </w:pPr>
          </w:p>
          <w:p w14:paraId="44059B84" w14:textId="77777777" w:rsidR="006522E6" w:rsidRPr="00FB422A" w:rsidRDefault="006522E6" w:rsidP="002F0779">
            <w:pPr>
              <w:rPr>
                <w:rFonts w:ascii="Arial" w:hAnsi="Arial" w:cs="Arial"/>
                <w:sz w:val="22"/>
                <w:szCs w:val="22"/>
                <w:lang w:eastAsia="en-GB"/>
              </w:rPr>
            </w:pPr>
            <w:r w:rsidRPr="00FB422A">
              <w:rPr>
                <w:rFonts w:ascii="Arial" w:hAnsi="Arial" w:cs="Arial"/>
                <w:sz w:val="22"/>
                <w:szCs w:val="22"/>
                <w:lang w:val="cy-GB" w:eastAsia="en-GB"/>
              </w:rPr>
              <w:t xml:space="preserve">Cwrs dysgu cyfunol rhan amser dros 12 wythnos ar gyfer athrawon mewn ysgolion uwchradd cyfrwng Cymraeg sydd yn cynnwys ymweliadau arsylwi gan diwtoriaid i leoliadau gwaith cyfranogwyr. </w:t>
            </w:r>
          </w:p>
          <w:p w14:paraId="262C01BA" w14:textId="77777777" w:rsidR="006522E6" w:rsidRPr="00FB422A" w:rsidRDefault="006522E6" w:rsidP="002F0779">
            <w:pPr>
              <w:rPr>
                <w:rFonts w:ascii="Arial" w:hAnsi="Arial" w:cs="Arial"/>
                <w:sz w:val="22"/>
                <w:szCs w:val="22"/>
                <w:lang w:eastAsia="en-GB"/>
              </w:rPr>
            </w:pPr>
          </w:p>
          <w:p w14:paraId="014B1032" w14:textId="77777777" w:rsidR="006522E6" w:rsidRPr="00FB422A" w:rsidRDefault="006522E6" w:rsidP="002F0779">
            <w:pPr>
              <w:rPr>
                <w:rFonts w:ascii="Arial" w:hAnsi="Arial" w:cs="Arial"/>
                <w:sz w:val="22"/>
                <w:szCs w:val="22"/>
                <w:lang w:val="cy-GB" w:eastAsia="en-GB"/>
              </w:rPr>
            </w:pPr>
            <w:r w:rsidRPr="00FB422A">
              <w:rPr>
                <w:rFonts w:ascii="Arial" w:hAnsi="Arial" w:cs="Arial"/>
                <w:sz w:val="22"/>
                <w:szCs w:val="22"/>
                <w:lang w:val="cy-GB" w:eastAsia="en-GB"/>
              </w:rPr>
              <w:t>Cwrs rhan amser dros 10 wythnos ar gyfer Cynorthwywyr Dysgu mewn ysgolion cynradd cyfrwng Cymraeg neu dwyieithog.</w:t>
            </w:r>
          </w:p>
          <w:p w14:paraId="37B8F68D" w14:textId="77777777" w:rsidR="006522E6" w:rsidRPr="00FB422A" w:rsidRDefault="006522E6" w:rsidP="002F0779">
            <w:pPr>
              <w:rPr>
                <w:rFonts w:ascii="Arial" w:hAnsi="Arial" w:cs="Arial"/>
                <w:sz w:val="22"/>
                <w:szCs w:val="22"/>
                <w:lang w:eastAsia="en-GB"/>
              </w:rPr>
            </w:pPr>
            <w:r w:rsidRPr="00FB422A">
              <w:rPr>
                <w:rFonts w:ascii="Arial" w:hAnsi="Arial" w:cs="Arial"/>
                <w:sz w:val="22"/>
                <w:szCs w:val="22"/>
                <w:lang w:eastAsia="en-GB"/>
              </w:rPr>
              <w:t xml:space="preserve"> </w:t>
            </w:r>
          </w:p>
          <w:p w14:paraId="4DD75564" w14:textId="77777777" w:rsidR="006522E6" w:rsidRPr="00FB422A" w:rsidRDefault="006522E6" w:rsidP="002F0779">
            <w:pPr>
              <w:rPr>
                <w:rFonts w:ascii="Arial" w:hAnsi="Arial" w:cs="Arial"/>
                <w:sz w:val="22"/>
                <w:szCs w:val="22"/>
                <w:lang w:val="cy-GB" w:eastAsia="en-GB"/>
              </w:rPr>
            </w:pPr>
            <w:r w:rsidRPr="00FB422A">
              <w:rPr>
                <w:rFonts w:ascii="Arial" w:hAnsi="Arial" w:cs="Arial"/>
                <w:sz w:val="22"/>
                <w:szCs w:val="22"/>
                <w:lang w:val="cy-GB" w:eastAsia="en-GB"/>
              </w:rPr>
              <w:t>Cwrs rhan amser 5 wythnos o hyd ar gyfer athrawon uwchradd heb arbenigedd sydd yn addysgu’r Gymraeg fel pwnc</w:t>
            </w:r>
          </w:p>
        </w:tc>
        <w:tc>
          <w:tcPr>
            <w:tcW w:w="2191" w:type="dxa"/>
            <w:vMerge w:val="restart"/>
          </w:tcPr>
          <w:p w14:paraId="58F3BE49" w14:textId="77777777" w:rsidR="006522E6" w:rsidRPr="00FB422A" w:rsidRDefault="006522E6" w:rsidP="00C64EA3">
            <w:pPr>
              <w:jc w:val="center"/>
              <w:rPr>
                <w:rFonts w:ascii="Arial" w:hAnsi="Arial" w:cs="Arial"/>
                <w:b/>
                <w:sz w:val="22"/>
                <w:szCs w:val="22"/>
              </w:rPr>
            </w:pPr>
          </w:p>
        </w:tc>
      </w:tr>
      <w:tr w:rsidR="006522E6" w:rsidRPr="00FB422A" w14:paraId="6F498555" w14:textId="77777777" w:rsidTr="00FB422A">
        <w:trPr>
          <w:trHeight w:val="3012"/>
        </w:trPr>
        <w:tc>
          <w:tcPr>
            <w:tcW w:w="2122" w:type="dxa"/>
            <w:vMerge/>
          </w:tcPr>
          <w:p w14:paraId="07A06841" w14:textId="77777777" w:rsidR="006522E6" w:rsidRPr="00FB422A" w:rsidRDefault="006522E6" w:rsidP="00C64EA3">
            <w:pPr>
              <w:jc w:val="center"/>
              <w:rPr>
                <w:rFonts w:ascii="Arial" w:eastAsia="Arial" w:hAnsi="Arial" w:cs="Arial"/>
                <w:b/>
                <w:iCs/>
                <w:sz w:val="22"/>
                <w:szCs w:val="22"/>
              </w:rPr>
            </w:pPr>
          </w:p>
        </w:tc>
        <w:tc>
          <w:tcPr>
            <w:tcW w:w="2976" w:type="dxa"/>
            <w:vMerge/>
          </w:tcPr>
          <w:p w14:paraId="2FCC2AB4" w14:textId="77777777" w:rsidR="006522E6" w:rsidRPr="00FB422A" w:rsidRDefault="006522E6" w:rsidP="00C64EA3">
            <w:pPr>
              <w:jc w:val="center"/>
              <w:rPr>
                <w:rFonts w:ascii="Arial" w:eastAsia="Arial" w:hAnsi="Arial" w:cs="Arial"/>
                <w:b/>
                <w:iCs/>
                <w:sz w:val="22"/>
                <w:szCs w:val="22"/>
              </w:rPr>
            </w:pPr>
          </w:p>
        </w:tc>
        <w:tc>
          <w:tcPr>
            <w:tcW w:w="2835" w:type="dxa"/>
            <w:vMerge/>
          </w:tcPr>
          <w:p w14:paraId="468F11DC" w14:textId="77777777" w:rsidR="006522E6" w:rsidRPr="00FB422A" w:rsidRDefault="006522E6" w:rsidP="002F0779">
            <w:pPr>
              <w:rPr>
                <w:rFonts w:ascii="Arial" w:hAnsi="Arial" w:cs="Arial"/>
                <w:sz w:val="22"/>
                <w:szCs w:val="22"/>
                <w:lang w:val="cy-GB" w:eastAsia="en-GB"/>
              </w:rPr>
            </w:pPr>
          </w:p>
        </w:tc>
        <w:tc>
          <w:tcPr>
            <w:tcW w:w="5812" w:type="dxa"/>
            <w:gridSpan w:val="2"/>
          </w:tcPr>
          <w:p w14:paraId="79ACEFEC" w14:textId="77777777" w:rsidR="006522E6" w:rsidRPr="00FB422A" w:rsidRDefault="006522E6" w:rsidP="002F0779">
            <w:pPr>
              <w:rPr>
                <w:rFonts w:ascii="Arial" w:hAnsi="Arial" w:cs="Arial"/>
                <w:sz w:val="22"/>
                <w:szCs w:val="22"/>
                <w:lang w:val="cy-GB" w:eastAsia="en-GB"/>
              </w:rPr>
            </w:pPr>
            <w:r w:rsidRPr="00FB422A">
              <w:rPr>
                <w:rFonts w:ascii="Arial" w:hAnsi="Arial" w:cs="Arial"/>
                <w:sz w:val="22"/>
                <w:szCs w:val="22"/>
                <w:lang w:val="cy-GB" w:eastAsia="en-GB"/>
              </w:rPr>
              <w:t xml:space="preserve">Cwrs </w:t>
            </w:r>
            <w:r w:rsidR="0084011F" w:rsidRPr="00FB422A">
              <w:rPr>
                <w:rFonts w:ascii="Arial" w:hAnsi="Arial" w:cs="Arial"/>
                <w:sz w:val="22"/>
                <w:szCs w:val="22"/>
                <w:lang w:val="cy-GB" w:eastAsia="en-GB"/>
              </w:rPr>
              <w:t xml:space="preserve">amser llawn dros </w:t>
            </w:r>
            <w:r w:rsidR="00FB422A">
              <w:rPr>
                <w:rFonts w:ascii="Arial" w:hAnsi="Arial" w:cs="Arial"/>
                <w:sz w:val="22"/>
                <w:szCs w:val="22"/>
                <w:lang w:val="cy-GB" w:eastAsia="en-GB"/>
              </w:rPr>
              <w:t>d</w:t>
            </w:r>
            <w:r w:rsidRPr="00FB422A">
              <w:rPr>
                <w:rFonts w:ascii="Arial" w:hAnsi="Arial" w:cs="Arial"/>
                <w:sz w:val="22"/>
                <w:szCs w:val="22"/>
                <w:lang w:val="cy-GB" w:eastAsia="en-GB"/>
              </w:rPr>
              <w:t xml:space="preserve">dau dymor sydd yn cyfuno’r cyrsiau </w:t>
            </w:r>
            <w:r w:rsidR="0084011F" w:rsidRPr="00FB422A">
              <w:rPr>
                <w:rFonts w:ascii="Arial" w:hAnsi="Arial" w:cs="Arial"/>
                <w:sz w:val="22"/>
                <w:szCs w:val="22"/>
                <w:lang w:val="cy-GB" w:eastAsia="en-GB"/>
              </w:rPr>
              <w:t>Sylfaen a Chanolradd</w:t>
            </w:r>
            <w:r w:rsidR="00810C24" w:rsidRPr="00FB422A">
              <w:rPr>
                <w:rFonts w:ascii="Arial" w:hAnsi="Arial" w:cs="Arial"/>
                <w:sz w:val="22"/>
                <w:szCs w:val="22"/>
                <w:lang w:val="cy-GB" w:eastAsia="en-GB"/>
              </w:rPr>
              <w:t xml:space="preserve"> ar gyfer athrawon mewn ysgolion cynradd cyfrwng Saesneg.</w:t>
            </w:r>
          </w:p>
        </w:tc>
        <w:tc>
          <w:tcPr>
            <w:tcW w:w="4961" w:type="dxa"/>
            <w:vMerge/>
          </w:tcPr>
          <w:p w14:paraId="7A7D2A1D" w14:textId="77777777" w:rsidR="006522E6" w:rsidRPr="00FB422A" w:rsidRDefault="006522E6" w:rsidP="002F0779">
            <w:pPr>
              <w:rPr>
                <w:rFonts w:ascii="Arial" w:hAnsi="Arial" w:cs="Arial"/>
                <w:sz w:val="22"/>
                <w:szCs w:val="22"/>
                <w:lang w:val="cy-GB" w:eastAsia="en-GB"/>
              </w:rPr>
            </w:pPr>
          </w:p>
        </w:tc>
        <w:tc>
          <w:tcPr>
            <w:tcW w:w="2191" w:type="dxa"/>
            <w:vMerge/>
          </w:tcPr>
          <w:p w14:paraId="2EC5A4A1" w14:textId="77777777" w:rsidR="006522E6" w:rsidRPr="00FB422A" w:rsidRDefault="006522E6" w:rsidP="00C64EA3">
            <w:pPr>
              <w:jc w:val="center"/>
              <w:rPr>
                <w:rFonts w:ascii="Arial" w:hAnsi="Arial" w:cs="Arial"/>
                <w:b/>
                <w:sz w:val="22"/>
                <w:szCs w:val="22"/>
              </w:rPr>
            </w:pPr>
          </w:p>
        </w:tc>
      </w:tr>
      <w:tr w:rsidR="00C64EA3" w:rsidRPr="00FB422A" w14:paraId="33F914B5" w14:textId="77777777" w:rsidTr="00FB422A">
        <w:tc>
          <w:tcPr>
            <w:tcW w:w="2122" w:type="dxa"/>
          </w:tcPr>
          <w:p w14:paraId="728D0DB4" w14:textId="77777777" w:rsidR="00C64EA3" w:rsidRPr="00FB422A" w:rsidRDefault="00C64EA3" w:rsidP="00C64EA3">
            <w:pPr>
              <w:jc w:val="center"/>
              <w:rPr>
                <w:rFonts w:ascii="Arial" w:eastAsia="Arial" w:hAnsi="Arial" w:cs="Arial"/>
                <w:b/>
                <w:iCs/>
                <w:sz w:val="22"/>
                <w:szCs w:val="22"/>
              </w:rPr>
            </w:pPr>
          </w:p>
        </w:tc>
        <w:tc>
          <w:tcPr>
            <w:tcW w:w="2976" w:type="dxa"/>
          </w:tcPr>
          <w:p w14:paraId="2853AE19" w14:textId="77777777" w:rsidR="00C64EA3" w:rsidRPr="00FB422A" w:rsidRDefault="00C64EA3" w:rsidP="00C64EA3">
            <w:pPr>
              <w:jc w:val="center"/>
              <w:rPr>
                <w:rFonts w:ascii="Arial" w:eastAsia="Arial" w:hAnsi="Arial" w:cs="Arial"/>
                <w:b/>
                <w:iCs/>
                <w:sz w:val="22"/>
                <w:szCs w:val="22"/>
              </w:rPr>
            </w:pPr>
          </w:p>
        </w:tc>
        <w:tc>
          <w:tcPr>
            <w:tcW w:w="8647" w:type="dxa"/>
            <w:gridSpan w:val="3"/>
          </w:tcPr>
          <w:p w14:paraId="2D4ACABA" w14:textId="77777777" w:rsidR="00C64EA3" w:rsidRPr="00FB422A" w:rsidRDefault="00C64EA3" w:rsidP="002F0779">
            <w:pPr>
              <w:jc w:val="both"/>
              <w:rPr>
                <w:rFonts w:ascii="Arial" w:hAnsi="Arial" w:cs="Arial"/>
                <w:sz w:val="22"/>
                <w:szCs w:val="22"/>
                <w:lang w:val="cy-GB"/>
              </w:rPr>
            </w:pPr>
            <w:r w:rsidRPr="00FB422A">
              <w:rPr>
                <w:rFonts w:ascii="Arial" w:hAnsi="Arial" w:cs="Arial"/>
                <w:sz w:val="22"/>
                <w:szCs w:val="22"/>
                <w:lang w:val="cy-GB"/>
              </w:rPr>
              <w:t>Cwrs Cymraeg Mewn Blwyddyn ar gyfer athrawon mewn ysgolion cynradd cyfrwng Saesneg.  Athrawon yn cael eu r</w:t>
            </w:r>
            <w:r w:rsidR="002F0779" w:rsidRPr="00FB422A">
              <w:rPr>
                <w:rFonts w:ascii="Arial" w:hAnsi="Arial" w:cs="Arial"/>
                <w:sz w:val="22"/>
                <w:szCs w:val="22"/>
                <w:lang w:val="cy-GB"/>
              </w:rPr>
              <w:t>hyddhau am flwyddyn academaidd g</w:t>
            </w:r>
            <w:r w:rsidRPr="00FB422A">
              <w:rPr>
                <w:rFonts w:ascii="Arial" w:hAnsi="Arial" w:cs="Arial"/>
                <w:sz w:val="22"/>
                <w:szCs w:val="22"/>
                <w:lang w:val="cy-GB"/>
              </w:rPr>
              <w:t>yfan.</w:t>
            </w:r>
          </w:p>
          <w:p w14:paraId="29500CA6" w14:textId="77777777" w:rsidR="002F0779" w:rsidRPr="00FB422A" w:rsidRDefault="002F0779" w:rsidP="002F0779">
            <w:pPr>
              <w:jc w:val="both"/>
              <w:rPr>
                <w:rFonts w:ascii="Arial" w:hAnsi="Arial" w:cs="Arial"/>
                <w:sz w:val="22"/>
                <w:szCs w:val="22"/>
                <w:lang w:val="cy-GB"/>
              </w:rPr>
            </w:pPr>
          </w:p>
        </w:tc>
        <w:tc>
          <w:tcPr>
            <w:tcW w:w="4961" w:type="dxa"/>
          </w:tcPr>
          <w:p w14:paraId="7F02164A" w14:textId="77777777" w:rsidR="00C64EA3" w:rsidRPr="00FB422A" w:rsidRDefault="00C64EA3" w:rsidP="00C64EA3">
            <w:pPr>
              <w:jc w:val="center"/>
              <w:rPr>
                <w:rFonts w:ascii="Arial" w:hAnsi="Arial" w:cs="Arial"/>
                <w:b/>
                <w:sz w:val="22"/>
                <w:szCs w:val="22"/>
              </w:rPr>
            </w:pPr>
          </w:p>
        </w:tc>
        <w:tc>
          <w:tcPr>
            <w:tcW w:w="2191" w:type="dxa"/>
          </w:tcPr>
          <w:p w14:paraId="0E1E1ADC" w14:textId="77777777" w:rsidR="00C64EA3" w:rsidRPr="00FB422A" w:rsidRDefault="00C64EA3" w:rsidP="00C64EA3">
            <w:pPr>
              <w:jc w:val="center"/>
              <w:rPr>
                <w:rFonts w:ascii="Arial" w:hAnsi="Arial" w:cs="Arial"/>
                <w:b/>
                <w:sz w:val="22"/>
                <w:szCs w:val="22"/>
              </w:rPr>
            </w:pPr>
          </w:p>
        </w:tc>
      </w:tr>
      <w:tr w:rsidR="00145AF1" w:rsidRPr="00FB422A" w14:paraId="7D802725" w14:textId="77777777" w:rsidTr="00C02815">
        <w:tc>
          <w:tcPr>
            <w:tcW w:w="20897" w:type="dxa"/>
            <w:gridSpan w:val="7"/>
            <w:shd w:val="clear" w:color="auto" w:fill="D9D9D9" w:themeFill="background1" w:themeFillShade="D9"/>
          </w:tcPr>
          <w:p w14:paraId="759C32BA" w14:textId="77777777" w:rsidR="00145AF1" w:rsidRPr="00FB422A" w:rsidRDefault="00DE0502" w:rsidP="00145AF1">
            <w:pPr>
              <w:rPr>
                <w:rFonts w:ascii="Arial" w:eastAsia="Arial" w:hAnsi="Arial" w:cs="Arial"/>
                <w:b/>
                <w:bCs/>
                <w:iCs/>
                <w:sz w:val="22"/>
                <w:szCs w:val="22"/>
              </w:rPr>
            </w:pPr>
            <w:r w:rsidRPr="00FB422A">
              <w:rPr>
                <w:rFonts w:ascii="Arial" w:eastAsia="Arial" w:hAnsi="Arial" w:cs="Arial"/>
                <w:b/>
                <w:bCs/>
                <w:iCs/>
                <w:sz w:val="22"/>
                <w:szCs w:val="22"/>
              </w:rPr>
              <w:t>DYSGU PROFFESIYNOL</w:t>
            </w:r>
            <w:r w:rsidR="002F0779" w:rsidRPr="00FB422A">
              <w:rPr>
                <w:rFonts w:ascii="Arial" w:eastAsia="Arial" w:hAnsi="Arial" w:cs="Arial"/>
                <w:b/>
                <w:bCs/>
                <w:iCs/>
                <w:sz w:val="22"/>
                <w:szCs w:val="22"/>
              </w:rPr>
              <w:t xml:space="preserve"> AR GAEL TRWY’R G</w:t>
            </w:r>
            <w:r w:rsidR="00145AF1" w:rsidRPr="00FB422A">
              <w:rPr>
                <w:rFonts w:ascii="Arial" w:eastAsia="Arial" w:hAnsi="Arial" w:cs="Arial"/>
                <w:b/>
                <w:bCs/>
                <w:iCs/>
                <w:sz w:val="22"/>
                <w:szCs w:val="22"/>
              </w:rPr>
              <w:t>ANOLFAN DYSGU CYMRAEG GENEDLAETHOL</w:t>
            </w:r>
          </w:p>
          <w:p w14:paraId="0452F4A6" w14:textId="77777777" w:rsidR="00145AF1" w:rsidRPr="00FB422A" w:rsidRDefault="00145AF1" w:rsidP="00C02815">
            <w:pPr>
              <w:rPr>
                <w:rFonts w:ascii="Arial" w:hAnsi="Arial" w:cs="Arial"/>
                <w:b/>
                <w:color w:val="BFBFBF" w:themeColor="background1" w:themeShade="BF"/>
                <w:sz w:val="22"/>
                <w:szCs w:val="22"/>
                <w:lang w:val="cy-GB"/>
              </w:rPr>
            </w:pPr>
            <w:r w:rsidRPr="00FB422A">
              <w:rPr>
                <w:rFonts w:ascii="Arial" w:eastAsia="Arial" w:hAnsi="Arial" w:cs="Arial"/>
                <w:b/>
                <w:bCs/>
                <w:iCs/>
                <w:sz w:val="22"/>
                <w:szCs w:val="22"/>
                <w:lang w:val="cy-GB"/>
              </w:rPr>
              <w:t xml:space="preserve">Cyrsiau am ddim.  Ysgolion </w:t>
            </w:r>
            <w:r w:rsidR="00C02815" w:rsidRPr="00FB422A">
              <w:rPr>
                <w:rFonts w:ascii="Arial" w:eastAsia="Arial" w:hAnsi="Arial" w:cs="Arial"/>
                <w:b/>
                <w:bCs/>
                <w:iCs/>
                <w:sz w:val="22"/>
                <w:szCs w:val="22"/>
                <w:lang w:val="cy-GB"/>
              </w:rPr>
              <w:t>i</w:t>
            </w:r>
            <w:r w:rsidRPr="00FB422A">
              <w:rPr>
                <w:rFonts w:ascii="Arial" w:eastAsia="Arial" w:hAnsi="Arial" w:cs="Arial"/>
                <w:b/>
                <w:bCs/>
                <w:iCs/>
                <w:sz w:val="22"/>
                <w:szCs w:val="22"/>
                <w:lang w:val="cy-GB"/>
              </w:rPr>
              <w:t xml:space="preserve"> gytuno i / ariannu amser y cyfranogwr trwy’r Grant Dysgu Proffesiynol</w:t>
            </w:r>
          </w:p>
        </w:tc>
      </w:tr>
      <w:tr w:rsidR="00DE0502" w:rsidRPr="00FB422A" w14:paraId="17455108" w14:textId="77777777" w:rsidTr="00FB422A">
        <w:trPr>
          <w:trHeight w:val="1121"/>
        </w:trPr>
        <w:tc>
          <w:tcPr>
            <w:tcW w:w="2122" w:type="dxa"/>
          </w:tcPr>
          <w:p w14:paraId="386AA20A" w14:textId="77777777" w:rsidR="00DE0502" w:rsidRPr="00FB422A" w:rsidRDefault="00DE0502" w:rsidP="00DE0502">
            <w:pPr>
              <w:jc w:val="center"/>
              <w:rPr>
                <w:rFonts w:ascii="Arial" w:eastAsia="Arial" w:hAnsi="Arial" w:cs="Arial"/>
                <w:b/>
                <w:iCs/>
                <w:sz w:val="22"/>
                <w:szCs w:val="22"/>
                <w:lang w:val="cy-GB"/>
              </w:rPr>
            </w:pPr>
          </w:p>
        </w:tc>
        <w:tc>
          <w:tcPr>
            <w:tcW w:w="2976" w:type="dxa"/>
          </w:tcPr>
          <w:p w14:paraId="6DD72D2D" w14:textId="77777777" w:rsidR="00DE0502" w:rsidRPr="00FB422A" w:rsidRDefault="00DE0502" w:rsidP="00DE0502">
            <w:pPr>
              <w:rPr>
                <w:rFonts w:ascii="Arial" w:eastAsia="Arial" w:hAnsi="Arial" w:cs="Arial"/>
                <w:b/>
                <w:bCs/>
                <w:iCs/>
                <w:sz w:val="22"/>
                <w:szCs w:val="22"/>
                <w:lang w:val="cy-GB"/>
              </w:rPr>
            </w:pPr>
            <w:r w:rsidRPr="00FB422A">
              <w:rPr>
                <w:rFonts w:ascii="Arial" w:hAnsi="Arial" w:cs="Arial"/>
                <w:sz w:val="22"/>
                <w:szCs w:val="22"/>
                <w:lang w:val="cy-GB" w:eastAsia="en-GB"/>
              </w:rPr>
              <w:t xml:space="preserve">Cwrs Blasu </w:t>
            </w:r>
            <w:r w:rsidR="004645A2" w:rsidRPr="00FB422A">
              <w:rPr>
                <w:rFonts w:ascii="Arial" w:hAnsi="Arial" w:cs="Arial"/>
                <w:sz w:val="22"/>
                <w:szCs w:val="22"/>
                <w:lang w:val="cy-GB" w:eastAsia="en-GB"/>
              </w:rPr>
              <w:t xml:space="preserve">hunan-astudio </w:t>
            </w:r>
            <w:r w:rsidRPr="00FB422A">
              <w:rPr>
                <w:rFonts w:ascii="Arial" w:hAnsi="Arial" w:cs="Arial"/>
                <w:sz w:val="22"/>
                <w:szCs w:val="22"/>
                <w:lang w:val="cy-GB" w:eastAsia="en-GB"/>
              </w:rPr>
              <w:t>10 awr o hyd ar gyfer ymarferwyr mewn ysgolion cyfrwng Saesneg</w:t>
            </w:r>
          </w:p>
        </w:tc>
        <w:tc>
          <w:tcPr>
            <w:tcW w:w="2835" w:type="dxa"/>
          </w:tcPr>
          <w:p w14:paraId="72ED057D" w14:textId="77777777" w:rsidR="00DE0502" w:rsidRPr="00FB422A" w:rsidRDefault="00DE0502" w:rsidP="00DE0502">
            <w:pPr>
              <w:rPr>
                <w:rFonts w:ascii="Arial" w:hAnsi="Arial" w:cs="Arial"/>
                <w:sz w:val="22"/>
                <w:szCs w:val="22"/>
                <w:lang w:val="cy-GB" w:eastAsia="en-GB"/>
              </w:rPr>
            </w:pPr>
            <w:r w:rsidRPr="00FB422A">
              <w:rPr>
                <w:rFonts w:ascii="Arial" w:hAnsi="Arial" w:cs="Arial"/>
                <w:sz w:val="22"/>
                <w:szCs w:val="22"/>
                <w:lang w:val="cy-GB" w:eastAsia="en-GB"/>
              </w:rPr>
              <w:t>Cwrs 120 awr ar-lein gyda chymorth tiwtor ar gyfer ymarferwyr mewn ysgolion cyfrwng Saesneg</w:t>
            </w:r>
          </w:p>
        </w:tc>
        <w:tc>
          <w:tcPr>
            <w:tcW w:w="2835" w:type="dxa"/>
          </w:tcPr>
          <w:p w14:paraId="09F88D37" w14:textId="77777777" w:rsidR="00DE0502" w:rsidRPr="00FB422A" w:rsidRDefault="00DE0502" w:rsidP="00DE0502">
            <w:pPr>
              <w:rPr>
                <w:rFonts w:ascii="Arial" w:hAnsi="Arial" w:cs="Arial"/>
                <w:sz w:val="22"/>
                <w:szCs w:val="22"/>
                <w:lang w:val="cy-GB" w:eastAsia="en-GB"/>
              </w:rPr>
            </w:pPr>
          </w:p>
        </w:tc>
        <w:tc>
          <w:tcPr>
            <w:tcW w:w="2977" w:type="dxa"/>
          </w:tcPr>
          <w:p w14:paraId="1F4E33C0" w14:textId="77777777" w:rsidR="00DE0502" w:rsidRPr="00FB422A" w:rsidRDefault="00DE0502" w:rsidP="00DE0502">
            <w:pPr>
              <w:rPr>
                <w:rFonts w:ascii="Arial" w:hAnsi="Arial" w:cs="Arial"/>
                <w:sz w:val="22"/>
                <w:szCs w:val="22"/>
                <w:lang w:val="cy-GB" w:eastAsia="en-GB"/>
              </w:rPr>
            </w:pPr>
          </w:p>
        </w:tc>
        <w:tc>
          <w:tcPr>
            <w:tcW w:w="4961" w:type="dxa"/>
          </w:tcPr>
          <w:p w14:paraId="16240C24" w14:textId="77777777" w:rsidR="00DE0502" w:rsidRPr="00FB422A" w:rsidRDefault="00DE0502" w:rsidP="00DE0502">
            <w:pPr>
              <w:rPr>
                <w:rFonts w:ascii="Arial" w:hAnsi="Arial" w:cs="Arial"/>
                <w:sz w:val="22"/>
                <w:szCs w:val="22"/>
                <w:lang w:val="cy-GB" w:eastAsia="en-GB"/>
              </w:rPr>
            </w:pPr>
          </w:p>
        </w:tc>
        <w:tc>
          <w:tcPr>
            <w:tcW w:w="2191" w:type="dxa"/>
          </w:tcPr>
          <w:p w14:paraId="7FF28E2D" w14:textId="77777777" w:rsidR="00DE0502" w:rsidRPr="00FB422A" w:rsidRDefault="00DE0502" w:rsidP="00DE0502">
            <w:pPr>
              <w:rPr>
                <w:rFonts w:ascii="Arial" w:hAnsi="Arial" w:cs="Arial"/>
                <w:sz w:val="22"/>
                <w:szCs w:val="22"/>
                <w:lang w:val="cy-GB" w:eastAsia="en-GB"/>
              </w:rPr>
            </w:pPr>
            <w:r w:rsidRPr="00FB422A">
              <w:rPr>
                <w:rFonts w:ascii="Arial" w:hAnsi="Arial" w:cs="Arial"/>
                <w:sz w:val="22"/>
                <w:szCs w:val="22"/>
                <w:lang w:val="cy-GB" w:eastAsia="en-GB"/>
              </w:rPr>
              <w:t xml:space="preserve">Cwrs ‘Gloywi’ </w:t>
            </w:r>
            <w:r w:rsidR="004645A2" w:rsidRPr="00FB422A">
              <w:rPr>
                <w:rFonts w:ascii="Arial" w:hAnsi="Arial" w:cs="Arial"/>
                <w:sz w:val="22"/>
                <w:szCs w:val="22"/>
                <w:lang w:val="cy-GB" w:eastAsia="en-GB"/>
              </w:rPr>
              <w:t xml:space="preserve">hunan-astudio </w:t>
            </w:r>
            <w:r w:rsidRPr="00FB422A">
              <w:rPr>
                <w:rFonts w:ascii="Arial" w:hAnsi="Arial" w:cs="Arial"/>
                <w:sz w:val="22"/>
                <w:szCs w:val="22"/>
                <w:lang w:val="cy-GB" w:eastAsia="en-GB"/>
              </w:rPr>
              <w:t>10 awr</w:t>
            </w:r>
            <w:r w:rsidR="004645A2" w:rsidRPr="00FB422A">
              <w:rPr>
                <w:rFonts w:ascii="Arial" w:hAnsi="Arial" w:cs="Arial"/>
                <w:sz w:val="22"/>
                <w:szCs w:val="22"/>
                <w:lang w:val="cy-GB" w:eastAsia="en-GB"/>
              </w:rPr>
              <w:t xml:space="preserve"> o hyd ar gyfer ymarferwyr sydd am loywi eu sgiliau Cymraeg</w:t>
            </w:r>
          </w:p>
        </w:tc>
      </w:tr>
      <w:tr w:rsidR="00DE0502" w:rsidRPr="00FB422A" w14:paraId="25CA50D3" w14:textId="77777777" w:rsidTr="00114C02">
        <w:tc>
          <w:tcPr>
            <w:tcW w:w="20897" w:type="dxa"/>
            <w:gridSpan w:val="7"/>
            <w:shd w:val="clear" w:color="auto" w:fill="D9D9D9" w:themeFill="background1" w:themeFillShade="D9"/>
          </w:tcPr>
          <w:p w14:paraId="59425CF9" w14:textId="77777777" w:rsidR="00DE0502" w:rsidRDefault="00114C02" w:rsidP="002F0779">
            <w:pPr>
              <w:rPr>
                <w:rFonts w:ascii="Arial" w:hAnsi="Arial" w:cs="Arial"/>
                <w:b/>
                <w:sz w:val="22"/>
                <w:szCs w:val="22"/>
              </w:rPr>
            </w:pPr>
            <w:r w:rsidRPr="00FB422A">
              <w:rPr>
                <w:rFonts w:ascii="Arial" w:hAnsi="Arial" w:cs="Arial"/>
                <w:b/>
                <w:sz w:val="22"/>
                <w:szCs w:val="22"/>
              </w:rPr>
              <w:t>DYSGU</w:t>
            </w:r>
            <w:r w:rsidR="00DE0502" w:rsidRPr="00FB422A">
              <w:rPr>
                <w:rFonts w:ascii="Arial" w:hAnsi="Arial" w:cs="Arial"/>
                <w:b/>
                <w:sz w:val="22"/>
                <w:szCs w:val="22"/>
              </w:rPr>
              <w:t xml:space="preserve"> PROFFESIYNOL AR GAEL TRWY’R CONSORTIA RHANBARTHOL A / NEU AWDURDODAU LLEOL</w:t>
            </w:r>
          </w:p>
          <w:p w14:paraId="61F597B8" w14:textId="77777777" w:rsidR="00DB4160" w:rsidRPr="00FB422A" w:rsidRDefault="00DB4160" w:rsidP="002F0779">
            <w:pPr>
              <w:rPr>
                <w:rFonts w:ascii="Arial" w:hAnsi="Arial" w:cs="Arial"/>
                <w:b/>
                <w:color w:val="BFBFBF" w:themeColor="background1" w:themeShade="BF"/>
                <w:sz w:val="22"/>
                <w:szCs w:val="22"/>
              </w:rPr>
            </w:pPr>
            <w:r w:rsidRPr="00FB422A">
              <w:rPr>
                <w:rFonts w:ascii="Arial" w:eastAsia="Arial" w:hAnsi="Arial" w:cs="Arial"/>
                <w:b/>
                <w:bCs/>
                <w:iCs/>
                <w:sz w:val="22"/>
                <w:szCs w:val="22"/>
                <w:lang w:val="cy-GB"/>
              </w:rPr>
              <w:t>Ysgolion i gytuno i / ariannu amser y cyfranogwr trwy’r Grant Dysgu Proffesiynol</w:t>
            </w:r>
          </w:p>
        </w:tc>
      </w:tr>
      <w:tr w:rsidR="00DE0502" w:rsidRPr="00FB422A" w14:paraId="4CB27EF0" w14:textId="77777777" w:rsidTr="00114C02">
        <w:trPr>
          <w:trHeight w:val="515"/>
        </w:trPr>
        <w:tc>
          <w:tcPr>
            <w:tcW w:w="20897" w:type="dxa"/>
            <w:gridSpan w:val="7"/>
          </w:tcPr>
          <w:p w14:paraId="5D8B8678" w14:textId="77777777" w:rsidR="00DE0502" w:rsidRPr="00FB422A" w:rsidRDefault="00DE0502" w:rsidP="00114C02">
            <w:pPr>
              <w:rPr>
                <w:rFonts w:ascii="Arial" w:eastAsia="Arial" w:hAnsi="Arial" w:cs="Arial"/>
                <w:b/>
                <w:bCs/>
                <w:iCs/>
                <w:sz w:val="22"/>
                <w:szCs w:val="22"/>
                <w:lang w:val="cy-GB"/>
              </w:rPr>
            </w:pPr>
            <w:r w:rsidRPr="00FB422A">
              <w:rPr>
                <w:rFonts w:ascii="Arial" w:hAnsi="Arial" w:cs="Arial"/>
                <w:sz w:val="22"/>
                <w:szCs w:val="22"/>
                <w:lang w:val="cy-GB" w:eastAsia="en-GB"/>
              </w:rPr>
              <w:t xml:space="preserve">Ystod </w:t>
            </w:r>
            <w:r w:rsidR="00114C02" w:rsidRPr="00FB422A">
              <w:rPr>
                <w:rFonts w:ascii="Arial" w:hAnsi="Arial" w:cs="Arial"/>
                <w:sz w:val="22"/>
                <w:szCs w:val="22"/>
                <w:lang w:val="cy-GB" w:eastAsia="en-GB"/>
              </w:rPr>
              <w:t>o ddarpari</w:t>
            </w:r>
            <w:r w:rsidR="002F0779" w:rsidRPr="00FB422A">
              <w:rPr>
                <w:rFonts w:ascii="Arial" w:hAnsi="Arial" w:cs="Arial"/>
                <w:sz w:val="22"/>
                <w:szCs w:val="22"/>
                <w:lang w:val="cy-GB" w:eastAsia="en-GB"/>
              </w:rPr>
              <w:t>aeth a chefnogaeth gan dimau’r G</w:t>
            </w:r>
            <w:r w:rsidR="00114C02" w:rsidRPr="00FB422A">
              <w:rPr>
                <w:rFonts w:ascii="Arial" w:hAnsi="Arial" w:cs="Arial"/>
                <w:sz w:val="22"/>
                <w:szCs w:val="22"/>
                <w:lang w:val="cy-GB" w:eastAsia="en-GB"/>
              </w:rPr>
              <w:t>ymraeg Mewn Addysg.  Cysylltwch gyda’ch consortiwm neu awdurdod lleol am ragor o wybodaeth.</w:t>
            </w:r>
          </w:p>
        </w:tc>
      </w:tr>
    </w:tbl>
    <w:p w14:paraId="76BC92C1" w14:textId="77777777" w:rsidR="00AB10B4" w:rsidRPr="00404DAC" w:rsidRDefault="00560EF2">
      <w:pPr>
        <w:rPr>
          <w:rFonts w:ascii="Arial" w:hAnsi="Arial" w:cs="Arial"/>
          <w:sz w:val="24"/>
          <w:szCs w:val="24"/>
        </w:rPr>
      </w:pPr>
    </w:p>
    <w:sectPr w:rsidR="00AB10B4" w:rsidRPr="00404DAC" w:rsidSect="00FB2F71">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71"/>
    <w:rsid w:val="00114C02"/>
    <w:rsid w:val="00125ED2"/>
    <w:rsid w:val="001340F1"/>
    <w:rsid w:val="00145AF1"/>
    <w:rsid w:val="002F0779"/>
    <w:rsid w:val="00404DAC"/>
    <w:rsid w:val="004645A2"/>
    <w:rsid w:val="00496F2F"/>
    <w:rsid w:val="00560EF2"/>
    <w:rsid w:val="006522E6"/>
    <w:rsid w:val="00810C24"/>
    <w:rsid w:val="0084011F"/>
    <w:rsid w:val="008810C7"/>
    <w:rsid w:val="00980174"/>
    <w:rsid w:val="00991512"/>
    <w:rsid w:val="009C56C7"/>
    <w:rsid w:val="00C02815"/>
    <w:rsid w:val="00C64EA3"/>
    <w:rsid w:val="00CA0603"/>
    <w:rsid w:val="00D06BB7"/>
    <w:rsid w:val="00D63D6C"/>
    <w:rsid w:val="00DB4160"/>
    <w:rsid w:val="00DE0502"/>
    <w:rsid w:val="00ED5D24"/>
    <w:rsid w:val="00F84B1F"/>
    <w:rsid w:val="00FB2F71"/>
    <w:rsid w:val="00FB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9598"/>
  <w15:chartTrackingRefBased/>
  <w15:docId w15:val="{05BDC7A5-3DD2-44E5-9F5B-8866011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F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A36711055</value>
    </field>
    <field name="Objective-Title">
      <value order="0">WELSH LANGUAGE PROFESSIONAL LEARNING FOR EDUCATION PRACTITIONERS</value>
    </field>
    <field name="Objective-Description">
      <value order="0"/>
    </field>
    <field name="Objective-CreationStamp">
      <value order="0">2021-09-30T10:56:45Z</value>
    </field>
    <field name="Objective-IsApproved">
      <value order="0">false</value>
    </field>
    <field name="Objective-IsPublished">
      <value order="0">true</value>
    </field>
    <field name="Objective-DatePublished">
      <value order="0">2021-10-12T10:49:43Z</value>
    </field>
    <field name="Objective-ModificationStamp">
      <value order="0">2021-10-12T10:49:43Z</value>
    </field>
    <field name="Objective-Owner">
      <value order="0">Penri, Awen (EPS - PLPL)</value>
    </field>
    <field name="Objective-Path">
      <value order="0">Objective Global Folder:Business File Plan:Education &amp; Public Services (EPS):Education &amp; Public Services (EPS) - Education - Pedagogy, Leadership and Professional Learning:1 - Save:Pedagogy, Professional Standards &amp; A Level :Welsh Medium &amp; Welsh Language Workforce:Welsh Medium &amp; Welsh Language Policy Development  - 2019 - 2021- Pedagogy Leadership &amp; Professional Learning  :Fframwaith Cymhwysedd Iaith i Ymarferwyr</value>
    </field>
    <field name="Objective-Parent">
      <value order="0">Fframwaith Cymhwysedd Iaith i Ymarferwyr</value>
    </field>
    <field name="Objective-State">
      <value order="0">Published</value>
    </field>
    <field name="Objective-VersionId">
      <value order="0">vA72107789</value>
    </field>
    <field name="Objective-Version">
      <value order="0">6.0</value>
    </field>
    <field name="Objective-VersionNumber">
      <value order="0">8</value>
    </field>
    <field name="Objective-VersionComment">
      <value order="0"/>
    </field>
    <field name="Objective-FileNumber">
      <value order="0">qA1406233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14" ma:contentTypeDescription="Create a new document." ma:contentTypeScope="" ma:versionID="f38e8ff02cde2825d23737784258b6f5">
  <xsd:schema xmlns:xsd="http://www.w3.org/2001/XMLSchema" xmlns:xs="http://www.w3.org/2001/XMLSchema" xmlns:p="http://schemas.microsoft.com/office/2006/metadata/properties" xmlns:ns3="a4da6e91-07ea-4f15-afaa-21e11d635e47" xmlns:ns4="671fd40c-2c05-4a1f-9559-41f0496213b7" targetNamespace="http://schemas.microsoft.com/office/2006/metadata/properties" ma:root="true" ma:fieldsID="b7263996494c0ec675122af7e2b26ae9" ns3:_="" ns4:_="">
    <xsd:import namespace="a4da6e91-07ea-4f15-afaa-21e11d635e47"/>
    <xsd:import namespace="671fd40c-2c05-4a1f-9559-41f0496213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fd40c-2c05-4a1f-9559-41f0496213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0F96762-6E66-4586-BD66-00AEA72C4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671fd40c-2c05-4a1f-9559-41f049621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4801C-C5B4-4349-BD67-43F794F3B00F}">
  <ds:schemaRefs>
    <ds:schemaRef ds:uri="http://schemas.microsoft.com/sharepoint/v3/contenttype/forms"/>
  </ds:schemaRefs>
</ds:datastoreItem>
</file>

<file path=customXml/itemProps4.xml><?xml version="1.0" encoding="utf-8"?>
<ds:datastoreItem xmlns:ds="http://schemas.openxmlformats.org/officeDocument/2006/customXml" ds:itemID="{0E2FB697-6DDE-4829-9FB5-026544CBAADE}">
  <ds:schemaRefs>
    <ds:schemaRef ds:uri="http://schemas.microsoft.com/office/infopath/2007/PartnerControls"/>
    <ds:schemaRef ds:uri="http://purl.org/dc/elements/1.1/"/>
    <ds:schemaRef ds:uri="http://schemas.microsoft.com/office/2006/metadata/properties"/>
    <ds:schemaRef ds:uri="671fd40c-2c05-4a1f-9559-41f0496213b7"/>
    <ds:schemaRef ds:uri="http://schemas.microsoft.com/office/2006/documentManagement/types"/>
    <ds:schemaRef ds:uri="http://schemas.openxmlformats.org/package/2006/metadata/core-properties"/>
    <ds:schemaRef ds:uri="http://purl.org/dc/dcmitype/"/>
    <ds:schemaRef ds:uri="a4da6e91-07ea-4f15-afaa-21e11d635e47"/>
    <ds:schemaRef ds:uri="http://www.w3.org/XML/1998/namespace"/>
    <ds:schemaRef ds:uri="http://purl.org/dc/terms/"/>
  </ds:schemaRefs>
</ds:datastoreItem>
</file>

<file path=customXml/itemProps5.xml><?xml version="1.0" encoding="utf-8"?>
<ds:datastoreItem xmlns:ds="http://schemas.openxmlformats.org/officeDocument/2006/customXml" ds:itemID="{AA591997-91D4-43AB-8E9A-29B191EE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Penri, Awen (EPS - PLPL)</dc:creator>
  <cp:keywords/>
  <dc:description/>
  <cp:lastModifiedBy>Cooper, Kyle (EPS - Digital Learning Division)</cp:lastModifiedBy>
  <cp:revision>2</cp:revision>
  <dcterms:created xsi:type="dcterms:W3CDTF">2022-02-01T12:09:00Z</dcterms:created>
  <dcterms:modified xsi:type="dcterms:W3CDTF">2022-02-01T12:09:00Z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A36711055</vt:lpwstr>
  </property>
  <property fmtid="{D5CDD505-2E9C-101B-9397-08002B2CF9AE}" pid="4" name="Objective-Title">
    <vt:lpwstr>WELSH LANGUAGE PROFESSIONAL LEARNING FOR EDUCATION PRACTITIONERS</vt:lpwstr>
  </property>
  <property fmtid="{D5CDD505-2E9C-101B-9397-08002B2CF9AE}" pid="5" name="Objective-Description">
    <vt:lpwstr/>
  </property>
  <property fmtid="{D5CDD505-2E9C-101B-9397-08002B2CF9AE}" pid="6" name="Objective-CreationStamp">
    <vt:filetime>2021-09-30T10:56:45Z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2021-10-12T10:49:43Z</vt:filetime>
  </property>
  <property fmtid="{D5CDD505-2E9C-101B-9397-08002B2CF9AE}" pid="10" name="Objective-ModificationStamp">
    <vt:filetime>2021-10-12T10:49:43Z</vt:filetime>
  </property>
  <property fmtid="{D5CDD505-2E9C-101B-9397-08002B2CF9AE}" pid="11" name="Objective-Owner">
    <vt:lpwstr>Penri, Awen (EPS - PLPL)</vt:lpwstr>
  </property>
  <property fmtid="{D5CDD505-2E9C-101B-9397-08002B2CF9AE}" pid="12" name="Objective-Path">
    <vt:lpwstr>Objective Global Folder:Business File Plan:Education &amp; Public Services (EPS):Education &amp; Public Services (EPS) - Education - Pedagogy, Leadership and Professional Learning:1 - Save:Pedagogy, Professional Standards &amp; A Level :Welsh Medium &amp; Welsh Language </vt:lpwstr>
  </property>
  <property fmtid="{D5CDD505-2E9C-101B-9397-08002B2CF9AE}" pid="13" name="Objective-Parent">
    <vt:lpwstr>Fframwaith Cymhwysedd Iaith i Ymarferwyr</vt:lpwstr>
  </property>
  <property fmtid="{D5CDD505-2E9C-101B-9397-08002B2CF9AE}" pid="14" name="Objective-State">
    <vt:lpwstr>Published</vt:lpwstr>
  </property>
  <property fmtid="{D5CDD505-2E9C-101B-9397-08002B2CF9AE}" pid="15" name="Objective-VersionId">
    <vt:lpwstr>vA72107789</vt:lpwstr>
  </property>
  <property fmtid="{D5CDD505-2E9C-101B-9397-08002B2CF9AE}" pid="16" name="Objective-Version">
    <vt:lpwstr>6.0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qA1406233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0x0101006DF4FD75F93E59488459C77B5FD082B4</vt:lpwstr>
  </property>
</Properties>
</file>