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A0B8" w14:textId="77777777" w:rsidR="00BB1F6B" w:rsidRPr="00A939FA" w:rsidRDefault="00BB1F6B" w:rsidP="00BB1F6B">
      <w:pPr>
        <w:pStyle w:val="Heading1"/>
        <w:rPr>
          <w:rFonts w:ascii="Open Sans Light" w:hAnsi="Open Sans Light" w:cs="Open Sans Light"/>
          <w:b/>
          <w:sz w:val="22"/>
          <w:szCs w:val="22"/>
          <w:lang w:val="cy-GB"/>
        </w:rPr>
      </w:pPr>
      <w:bookmarkStart w:id="0" w:name="_Toc511315145"/>
      <w:bookmarkStart w:id="1" w:name="_Toc29910053"/>
      <w:bookmarkStart w:id="2" w:name="_Toc61446022"/>
      <w:bookmarkStart w:id="3" w:name="_Toc61452142"/>
      <w:bookmarkStart w:id="4" w:name="_Toc120543208"/>
      <w:bookmarkStart w:id="5" w:name="_Toc161672964"/>
      <w:bookmarkStart w:id="6" w:name="_Hlk30699253"/>
      <w:bookmarkStart w:id="7" w:name="_Toc448745931"/>
      <w:bookmarkStart w:id="8" w:name="_Toc448754237"/>
      <w:bookmarkStart w:id="9" w:name="_Toc511315146"/>
      <w:bookmarkStart w:id="10" w:name="_Hlk30700071"/>
      <w:bookmarkStart w:id="11" w:name="_Hlk30699740"/>
      <w:r w:rsidRPr="00A939FA">
        <w:rPr>
          <w:rFonts w:ascii="Open Sans Light" w:hAnsi="Open Sans Light" w:cs="Open Sans Light"/>
          <w:sz w:val="22"/>
          <w:szCs w:val="22"/>
          <w:lang w:val="cy-GB"/>
        </w:rPr>
        <w:t xml:space="preserve">C2 </w:t>
      </w:r>
      <w:bookmarkStart w:id="12" w:name="_Hlk124505987"/>
      <w:r w:rsidRPr="00A939FA">
        <w:rPr>
          <w:rFonts w:ascii="Open Sans Light" w:hAnsi="Open Sans Light" w:cs="Open Sans Light"/>
          <w:sz w:val="22"/>
          <w:szCs w:val="22"/>
          <w:lang w:val="cy-GB"/>
        </w:rPr>
        <w:t>Cyngor a Chanllawiau ar Ddata Personol</w:t>
      </w:r>
      <w:bookmarkEnd w:id="0"/>
      <w:bookmarkEnd w:id="1"/>
      <w:bookmarkEnd w:id="2"/>
      <w:bookmarkEnd w:id="3"/>
      <w:bookmarkEnd w:id="4"/>
      <w:bookmarkEnd w:id="5"/>
      <w:bookmarkEnd w:id="12"/>
    </w:p>
    <w:p w14:paraId="68EBB4D8" w14:textId="77777777" w:rsidR="00BB1F6B" w:rsidRPr="00A939FA" w:rsidRDefault="00BB1F6B" w:rsidP="00BB1F6B">
      <w:pPr>
        <w:pStyle w:val="Heading3"/>
      </w:pPr>
      <w:bookmarkStart w:id="13" w:name="_30j0zll"/>
      <w:bookmarkStart w:id="14" w:name="_Toc25747703"/>
      <w:bookmarkEnd w:id="13"/>
      <w:r w:rsidRPr="00A939FA">
        <w:t>Awgrymiadau ar gyfer defnyddio</w:t>
      </w:r>
      <w:bookmarkEnd w:id="14"/>
    </w:p>
    <w:p w14:paraId="3585A201" w14:textId="77777777" w:rsidR="00BB1F6B" w:rsidRPr="00A939FA" w:rsidRDefault="00BB1F6B" w:rsidP="00BB1F6B">
      <w:pPr>
        <w:pStyle w:val="GridBlue"/>
        <w:rPr>
          <w:rStyle w:val="BlueText"/>
          <w:rFonts w:cs="Open Sans Light"/>
          <w:lang w:val="cy-GB"/>
        </w:rPr>
      </w:pPr>
      <w:r w:rsidRPr="00A939FA">
        <w:rPr>
          <w:rStyle w:val="BlueText"/>
          <w:rFonts w:cs="Open Sans Light"/>
          <w:lang w:val="cy-GB"/>
        </w:rPr>
        <w:t>Dim ond cyngor ac arweiniad sydd yn y ddogfen hon. Rhagwelir y bydd ysgolion yn defnyddio’r ddogfen hon ochr yn ochr â’u polisi diogelu data eu hunain. Nid bwriad y ddogfen hon yw rhoi cyngor cyfreithiol, ac fe anogir ysgolion i gael cyngor cyfreithiol eu hunain wrth ystyried rheoli data personol.</w:t>
      </w:r>
    </w:p>
    <w:p w14:paraId="62A4CA8A" w14:textId="77777777" w:rsidR="00BB1F6B" w:rsidRPr="00A939FA" w:rsidRDefault="00BB1F6B" w:rsidP="00BB1F6B">
      <w:pPr>
        <w:pStyle w:val="Heading3"/>
      </w:pPr>
      <w:bookmarkStart w:id="15" w:name="_2et92p0"/>
      <w:bookmarkEnd w:id="15"/>
      <w:r w:rsidRPr="00A939FA">
        <w:t>Cyfraith Diogelu Data: cyd-destun deddfwriaethol</w:t>
      </w:r>
    </w:p>
    <w:p w14:paraId="66FB0997" w14:textId="77777777" w:rsidR="00BB1F6B" w:rsidRPr="00A939FA" w:rsidRDefault="00BB1F6B" w:rsidP="00BB1F6B">
      <w:pPr>
        <w:rPr>
          <w:rFonts w:cs="Open Sans Light"/>
          <w:lang w:val="cy-GB"/>
        </w:rPr>
      </w:pPr>
      <w:r w:rsidRPr="00A939FA">
        <w:rPr>
          <w:rFonts w:cs="Open Sans Light"/>
          <w:lang w:val="cy-GB"/>
        </w:rPr>
        <w:t xml:space="preserve">Newidiodd trefniadau diogelu data y DU ar 25 Mai 2018, wrth i Reoliad Cyffredinol ar Ddiogelu Data (GDPR) yr Undeb Ewropeaidd gael ei roi ar waith. Roedd hyn yn newid arwyddocaol mewn deddfwriaeth ac, ar y cyd â Deddf Diogelu Data 2018, roedd yn disodli Deddf Diogelu Data 1998. </w:t>
      </w:r>
    </w:p>
    <w:p w14:paraId="47ABD08E" w14:textId="77777777" w:rsidR="00BB1F6B" w:rsidRPr="00A939FA" w:rsidRDefault="00BB1F6B" w:rsidP="00BB1F6B">
      <w:pPr>
        <w:rPr>
          <w:rFonts w:cs="Open Sans Light"/>
          <w:lang w:val="cy-GB"/>
        </w:rPr>
      </w:pPr>
      <w:r w:rsidRPr="00A939FA">
        <w:rPr>
          <w:rFonts w:cs="Open Sans Light"/>
          <w:lang w:val="cy-GB"/>
        </w:rPr>
        <w:t xml:space="preserve">Mae GDPR yr UE wedi cael ei ymgorffori yng nghyfraith y DU fel GDPR y DU. Bydd ‘GDPR y DU’ a Deddf Diogelu Data 2018 yn golygu y bydd gan y DU yr annibyniaeth i barhau i adolygu’r fframwaith. Felly, bydd yr egwyddorion, yr hawliau a’r rhwymedigaethau allweddol yn aros yr un fath. Fodd bynnag, mae goblygiadau o ran y rheolau ar gyfer trosglwyddo data personol rhwng y DU a’r Ardal Economaidd Ewropeaidd. Ym mis Mehefin 2021, mabwysiadodd yr UE benderfyniad digonolrwydd ar gyfer llifoedd data anghyfyngedig rhwng y DU a’r UE hyd at fis Mehefin 2025. Yn ei hanfod, mae hyn yn golygu mai’r holl reoliadau a gyflwynwyd yn 2018 yw’r fframwaith cywir i weithredu ynddo a dylai ysgolion barhau i sicrhau bod data’n cael ei drosglwyddo mewn modd </w:t>
      </w:r>
      <w:proofErr w:type="spellStart"/>
      <w:r w:rsidRPr="00A939FA">
        <w:rPr>
          <w:rFonts w:cs="Open Sans Light"/>
          <w:lang w:val="cy-GB"/>
        </w:rPr>
        <w:t>cydymffurfiol</w:t>
      </w:r>
      <w:proofErr w:type="spellEnd"/>
      <w:r w:rsidRPr="00A939FA">
        <w:rPr>
          <w:rFonts w:cs="Open Sans Light"/>
          <w:lang w:val="cy-GB"/>
        </w:rPr>
        <w:t xml:space="preserve"> a chyfreithlon.</w:t>
      </w:r>
    </w:p>
    <w:p w14:paraId="256CA43D" w14:textId="77777777" w:rsidR="00BB1F6B" w:rsidRPr="00A939FA" w:rsidRDefault="00BB1F6B" w:rsidP="00BB1F6B">
      <w:pPr>
        <w:rPr>
          <w:rFonts w:cs="Open Sans Light"/>
          <w:lang w:val="cy-GB"/>
        </w:rPr>
      </w:pPr>
      <w:r w:rsidRPr="00A939FA">
        <w:rPr>
          <w:rFonts w:cs="Open Sans Light"/>
          <w:lang w:val="cy-GB"/>
        </w:rPr>
        <w:t>Yn y ddogfen hon, mae’r term “cyfraith diogelu data” yn cyfeirio at y ddeddfwriaeth sy’n berthnasol i ddiogelu data a phreifatrwydd fel sy’n berthnasol yn y DU.</w:t>
      </w:r>
    </w:p>
    <w:p w14:paraId="53E58B08" w14:textId="77777777" w:rsidR="00BB1F6B" w:rsidRPr="00A939FA" w:rsidRDefault="00BB1F6B" w:rsidP="00BB1F6B">
      <w:pPr>
        <w:pStyle w:val="Heading3"/>
      </w:pPr>
      <w:r w:rsidRPr="00A939FA">
        <w:t>A yw’r gyfraith diogelu data yn berthnasol i ysgolion?</w:t>
      </w:r>
    </w:p>
    <w:p w14:paraId="281387B3" w14:textId="77777777" w:rsidR="00BB1F6B" w:rsidRPr="00A939FA" w:rsidRDefault="00BB1F6B" w:rsidP="00BB1F6B">
      <w:pPr>
        <w:rPr>
          <w:rFonts w:cs="Open Sans Light"/>
          <w:b/>
          <w:bCs/>
          <w:lang w:val="cy-GB"/>
        </w:rPr>
      </w:pPr>
      <w:r w:rsidRPr="00A939FA">
        <w:rPr>
          <w:rFonts w:cs="Open Sans Light"/>
          <w:b/>
          <w:lang w:val="cy-GB"/>
        </w:rPr>
        <w:t xml:space="preserve">Mewn gair, ydy. Mae pob ysgol yn prosesu data personol ac yn cael eu hystyried yn ‘rheolydd data’ ar wahân at ddibenion diogelu data. </w:t>
      </w:r>
    </w:p>
    <w:p w14:paraId="1049B70C" w14:textId="77777777" w:rsidR="00BB1F6B" w:rsidRPr="00A939FA" w:rsidRDefault="00BB1F6B" w:rsidP="00BB1F6B">
      <w:pPr>
        <w:rPr>
          <w:rFonts w:cs="Open Sans Light"/>
          <w:lang w:val="cy-GB"/>
        </w:rPr>
      </w:pPr>
      <w:r w:rsidRPr="00A939FA">
        <w:rPr>
          <w:rFonts w:cs="Open Sans Light"/>
          <w:lang w:val="cy-GB"/>
        </w:rPr>
        <w:t>Mae data personol yn golygu “unrhyw wybodaeth sy’n ymwneud ag unrhyw fod dynol sy’n cael ei adnabod neu mae modd ei adnabod (‘gwrthrych y data’)”. Mae bod dynol mae modd ei adnabod yn un y gellir ei adnabod, yn uniongyrchol neu’n anuniongyrchol, wrth gyfeirio at:</w:t>
      </w:r>
    </w:p>
    <w:p w14:paraId="76FFF2BD" w14:textId="77777777" w:rsidR="00BB1F6B" w:rsidRPr="00A939FA" w:rsidRDefault="00BB1F6B" w:rsidP="00BB1F6B">
      <w:pPr>
        <w:pStyle w:val="ListParagraph"/>
        <w:numPr>
          <w:ilvl w:val="0"/>
          <w:numId w:val="30"/>
        </w:numPr>
        <w:rPr>
          <w:rFonts w:cs="Open Sans Light"/>
          <w:lang w:val="cy-GB"/>
        </w:rPr>
      </w:pPr>
      <w:r w:rsidRPr="00A939FA">
        <w:rPr>
          <w:rFonts w:cs="Open Sans Light"/>
          <w:lang w:val="cy-GB"/>
        </w:rPr>
        <w:t xml:space="preserve">nodweddion adnabod fel enw, rhif adnabod, data lleoliad, nodwedd adnabod ar-lein neu </w:t>
      </w:r>
    </w:p>
    <w:p w14:paraId="54104361" w14:textId="77777777" w:rsidR="00BB1F6B" w:rsidRPr="00A939FA" w:rsidRDefault="00BB1F6B" w:rsidP="00BB1F6B">
      <w:pPr>
        <w:pStyle w:val="ListParagraph"/>
        <w:numPr>
          <w:ilvl w:val="0"/>
          <w:numId w:val="30"/>
        </w:numPr>
        <w:rPr>
          <w:rFonts w:cs="Open Sans Light"/>
          <w:lang w:val="cy-GB"/>
        </w:rPr>
      </w:pPr>
      <w:r w:rsidRPr="00A939FA">
        <w:rPr>
          <w:rFonts w:cs="Open Sans Light"/>
          <w:lang w:val="cy-GB"/>
        </w:rPr>
        <w:t xml:space="preserve">un neu fwy o ffactorau sy’n benodol i hunaniaeth gorfforol, ffisiolegol, genetig, meddyliol, economaidd, diwylliannol neu gymdeithasol y bod dynol hwnnw”. </w:t>
      </w:r>
    </w:p>
    <w:p w14:paraId="0EF5D0DC" w14:textId="77777777" w:rsidR="00BB1F6B" w:rsidRPr="00A939FA" w:rsidRDefault="00BB1F6B" w:rsidP="00BB1F6B">
      <w:pPr>
        <w:pStyle w:val="Heading3"/>
        <w:rPr>
          <w:rFonts w:eastAsiaTheme="minorHAnsi"/>
          <w:bCs w:val="0"/>
          <w:color w:val="auto"/>
          <w:spacing w:val="0"/>
        </w:rPr>
      </w:pPr>
      <w:r w:rsidRPr="00A939FA">
        <w:rPr>
          <w:color w:val="auto"/>
        </w:rPr>
        <w:lastRenderedPageBreak/>
        <w:t>Gelwir rhai mathau o ddata personol yn ‘ddata personol categorïau arbennig’ ac maen nhw’n cynnwys y canlynol:</w:t>
      </w:r>
    </w:p>
    <w:p w14:paraId="075A3BA0" w14:textId="77777777" w:rsidR="00BB1F6B" w:rsidRPr="00A939FA" w:rsidRDefault="00BB1F6B" w:rsidP="00BB1F6B">
      <w:pPr>
        <w:rPr>
          <w:rFonts w:cs="Open Sans Light"/>
          <w:lang w:val="cy-GB"/>
        </w:rPr>
      </w:pPr>
      <w:r w:rsidRPr="00A939FA">
        <w:rPr>
          <w:rFonts w:cs="Open Sans Light"/>
          <w:lang w:val="cy-GB"/>
        </w:rPr>
        <w:t xml:space="preserve">“Tarddiad hiliol neu ethnig, barn wleidyddol, credoau crefyddol neu athronyddol, neu aelodaeth undeb llafur, a phrosesu data genetig, data </w:t>
      </w:r>
      <w:proofErr w:type="spellStart"/>
      <w:r w:rsidRPr="00A939FA">
        <w:rPr>
          <w:rFonts w:cs="Open Sans Light"/>
          <w:lang w:val="cy-GB"/>
        </w:rPr>
        <w:t>biometrig</w:t>
      </w:r>
      <w:proofErr w:type="spellEnd"/>
      <w:r w:rsidRPr="00A939FA">
        <w:rPr>
          <w:rFonts w:cs="Open Sans Light"/>
          <w:lang w:val="cy-GB"/>
        </w:rPr>
        <w:t xml:space="preserve"> at ddibenion adnabod unigolyn naturiol, data yn ymwneud ag iechyd neu ddata yn ymwneud â bywyd rhywiol neu gyfeiriadedd rhywiol unigolyn naturiol”</w:t>
      </w:r>
    </w:p>
    <w:p w14:paraId="2BAE2957" w14:textId="77777777" w:rsidR="00BB1F6B" w:rsidRPr="00A939FA" w:rsidRDefault="00BB1F6B" w:rsidP="00BB1F6B">
      <w:pPr>
        <w:rPr>
          <w:rStyle w:val="IntenseEmphasis"/>
          <w:rFonts w:cs="Open Sans Light"/>
          <w:lang w:val="cy-GB"/>
        </w:rPr>
      </w:pPr>
      <w:r w:rsidRPr="00A939FA">
        <w:rPr>
          <w:rFonts w:cs="Open Sans Light"/>
          <w:u w:val="single"/>
          <w:lang w:val="cy-GB"/>
        </w:rPr>
        <w:t>Rhaid</w:t>
      </w:r>
      <w:r w:rsidRPr="00A939FA">
        <w:rPr>
          <w:rFonts w:cs="Open Sans Light"/>
          <w:lang w:val="cy-GB"/>
        </w:rPr>
        <w:t xml:space="preserve"> i’r ysgol nodi </w:t>
      </w:r>
      <w:r w:rsidRPr="00A939FA">
        <w:rPr>
          <w:rStyle w:val="IntenseEmphasis"/>
          <w:rFonts w:cs="Open Sans Light"/>
          <w:color w:val="000000"/>
          <w:lang w:val="cy-GB"/>
        </w:rPr>
        <w:t>sail gyfreithlon</w:t>
      </w:r>
      <w:r w:rsidRPr="00A939FA">
        <w:rPr>
          <w:rFonts w:cs="Open Sans Light"/>
          <w:color w:val="000000"/>
          <w:lang w:val="cy-GB"/>
        </w:rPr>
        <w:t xml:space="preserve"> </w:t>
      </w:r>
      <w:r w:rsidRPr="00A939FA">
        <w:rPr>
          <w:rFonts w:cs="Open Sans Light"/>
          <w:lang w:val="cy-GB"/>
        </w:rPr>
        <w:t xml:space="preserve">(Erthygl 6 GDPR y Deyrnas Unedig) ac </w:t>
      </w:r>
      <w:r>
        <w:fldChar w:fldCharType="begin"/>
      </w:r>
      <w:r w:rsidRPr="00E17F9D">
        <w:rPr>
          <w:lang w:val="cy-GB"/>
        </w:rPr>
        <w:instrText>HYPERLINK "https://ico.org.uk/for-organisations/guide-to-the-general-data-protection-regulation-gdpr/lawful-basis-for-processing/special-category-data/"</w:instrText>
      </w:r>
      <w:r>
        <w:fldChar w:fldCharType="separate"/>
      </w:r>
      <w:r w:rsidRPr="00A939FA">
        <w:rPr>
          <w:rStyle w:val="IntenseEmphasis"/>
          <w:rFonts w:cs="Open Sans Light"/>
          <w:lang w:val="cy-GB"/>
        </w:rPr>
        <w:t>amod ar wahân ar gyfer prosesu data categori arbennig</w:t>
      </w:r>
      <w:r>
        <w:fldChar w:fldCharType="end"/>
      </w:r>
      <w:r w:rsidRPr="00A939FA">
        <w:rPr>
          <w:rFonts w:cs="Open Sans Light"/>
          <w:lang w:val="cy-GB"/>
        </w:rPr>
        <w:t xml:space="preserve"> (Erthygl 9 GDPR y Deyrnas Unedig). Dylid penderfynu ar y rhain cyn i unrhyw waith prosesu ddigwydd, ac mae canllawiau pellach ar gael ar </w:t>
      </w:r>
      <w:r>
        <w:fldChar w:fldCharType="begin"/>
      </w:r>
      <w:r w:rsidRPr="00E17F9D">
        <w:rPr>
          <w:lang w:val="cy-GB"/>
        </w:rPr>
        <w:instrText>HYPERLINK "https://ico.org.uk/for-organisations/guide-to-data-protection/guide-to-the-general-data-protection-regulation-gdpr/"</w:instrText>
      </w:r>
      <w:r>
        <w:fldChar w:fldCharType="separate"/>
      </w:r>
      <w:r w:rsidRPr="00A939FA">
        <w:rPr>
          <w:rStyle w:val="IntenseEmphasis"/>
          <w:rFonts w:cs="Open Sans Light"/>
          <w:lang w:val="cy-GB"/>
        </w:rPr>
        <w:t>wefan Swyddfa'r Comisiynydd Gwybodaeth</w:t>
      </w:r>
      <w:r>
        <w:fldChar w:fldCharType="end"/>
      </w:r>
    </w:p>
    <w:p w14:paraId="5374BBA2" w14:textId="77777777" w:rsidR="00BB1F6B" w:rsidRPr="00A939FA" w:rsidRDefault="00BB1F6B" w:rsidP="00BB1F6B">
      <w:pPr>
        <w:rPr>
          <w:rFonts w:cs="Open Sans Light"/>
          <w:lang w:val="cy-GB"/>
        </w:rPr>
      </w:pPr>
      <w:r w:rsidRPr="00A939FA">
        <w:rPr>
          <w:rFonts w:cs="Open Sans Light"/>
          <w:lang w:val="cy-GB"/>
        </w:rPr>
        <w:t>Mae pwerau Swyddfa’r Comisiynydd Gwybodaeth yn amrywio’n fawr os na fydd ysgolion / colegau yn cydymffurfio. Rhaid i ysgolion fod yn ymwybodol o’r effaith enfawr y bydd dirwy neu ymchwiliad yn ei chael ar adnoddau, cyllid ac yn y gymuned ehangach, er enghraifft o safbwynt ymddiriedaeth.</w:t>
      </w:r>
    </w:p>
    <w:p w14:paraId="404F0533" w14:textId="77777777" w:rsidR="00BB1F6B" w:rsidRPr="00A939FA" w:rsidRDefault="00BB1F6B" w:rsidP="00BB1F6B">
      <w:pPr>
        <w:widowControl w:val="0"/>
        <w:overflowPunct w:val="0"/>
        <w:autoSpaceDE w:val="0"/>
        <w:autoSpaceDN w:val="0"/>
        <w:adjustRightInd w:val="0"/>
        <w:textAlignment w:val="baseline"/>
        <w:rPr>
          <w:rFonts w:cs="Open Sans Light"/>
          <w:lang w:val="cy-GB"/>
        </w:rPr>
      </w:pPr>
      <w:r w:rsidRPr="00A939FA">
        <w:rPr>
          <w:rFonts w:cs="Open Sans Light"/>
          <w:lang w:val="cy-GB"/>
        </w:rPr>
        <w:t>Mae’r gyfraith diogelu data yn nodi bod yn rhaid i reolydd data sicrhau bod data personol:</w:t>
      </w:r>
    </w:p>
    <w:p w14:paraId="32875D14"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yn cael ei brosesu mewn ffordd gyfreithlon, deg a thryloyw;</w:t>
      </w:r>
    </w:p>
    <w:p w14:paraId="0E0AA328"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yn cael ei gasglu at ddibenion penodol, clir a chyfreithlon (“cyfyngiad dibenion”);</w:t>
      </w:r>
    </w:p>
    <w:p w14:paraId="4921F5AB"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yn ddigonol, yn berthnasol ac wedi’i gyfyngu i’r hyn sy’n angenrheidiol (“cyfyngiad data”);</w:t>
      </w:r>
    </w:p>
    <w:p w14:paraId="36DA8D8B"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 xml:space="preserve">yn gywir, a phan fo hynny'n angenrheidiol, yn cael ei gadw’n gyfredol; </w:t>
      </w:r>
    </w:p>
    <w:p w14:paraId="7974E0F7"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yn cael ei gadw ar ffurf sy’n golygu nad oes modd adnabod gwrthrychau'r data am gyfnod hirach na’r hyn sy’n angenrheidiol at y dibenion y mae’r data personol yn cael ei brosesu (“cyfyngiad storio”); ac</w:t>
      </w:r>
    </w:p>
    <w:p w14:paraId="13E74AE9" w14:textId="77777777" w:rsidR="00BB1F6B" w:rsidRPr="00A939FA" w:rsidRDefault="00BB1F6B" w:rsidP="00BB1F6B">
      <w:pPr>
        <w:pStyle w:val="ListParagraph"/>
        <w:numPr>
          <w:ilvl w:val="0"/>
          <w:numId w:val="34"/>
        </w:numPr>
        <w:rPr>
          <w:rFonts w:cs="Open Sans Light"/>
          <w:lang w:val="cy-GB"/>
        </w:rPr>
      </w:pPr>
      <w:r w:rsidRPr="00A939FA">
        <w:rPr>
          <w:rFonts w:cs="Open Sans Light"/>
          <w:lang w:val="cy-GB"/>
        </w:rPr>
        <w:t>yn cael ei brosesu mewn ffordd sy’n sicrhau diogelwch priodol y data personol</w:t>
      </w:r>
    </w:p>
    <w:p w14:paraId="2B3184C4" w14:textId="77777777" w:rsidR="00BB1F6B" w:rsidRPr="00A939FA" w:rsidRDefault="00BB1F6B" w:rsidP="00BB1F6B">
      <w:pPr>
        <w:rPr>
          <w:rFonts w:cs="Open Sans Light"/>
          <w:lang w:val="cy-GB"/>
        </w:rPr>
      </w:pPr>
      <w:r w:rsidRPr="00A939FA">
        <w:rPr>
          <w:rFonts w:cs="Open Sans Light"/>
          <w:lang w:val="cy-GB"/>
        </w:rPr>
        <w:t xml:space="preserve">Mae egwyddor atebolrwydd gyffredinol yn mynnu bod yr ysgol yn gyfrifol am y gyfraith diogelu data ac yn dangos ei bod yn cydymffurfio â hi. </w:t>
      </w:r>
    </w:p>
    <w:p w14:paraId="25BF2EEB" w14:textId="77777777" w:rsidR="00BB1F6B" w:rsidRPr="00A939FA" w:rsidRDefault="00BB1F6B" w:rsidP="00BB1F6B">
      <w:pPr>
        <w:rPr>
          <w:rFonts w:cs="Open Sans Light"/>
          <w:lang w:val="cy-GB"/>
        </w:rPr>
      </w:pPr>
      <w:r w:rsidRPr="00A939FA">
        <w:rPr>
          <w:rFonts w:cs="Open Sans Light"/>
          <w:lang w:val="cy-GB"/>
        </w:rPr>
        <w:t xml:space="preserve">Mae cyfraith diogelu data yn mynnu bod gan yr ysgol bob amser </w:t>
      </w:r>
      <w:r w:rsidRPr="00A939FA">
        <w:rPr>
          <w:rFonts w:cs="Open Sans Light"/>
          <w:b/>
          <w:bCs/>
          <w:lang w:val="cy-GB"/>
        </w:rPr>
        <w:t>sail gyfreithiol ar gyfer prosesu</w:t>
      </w:r>
      <w:r w:rsidRPr="00A939FA">
        <w:rPr>
          <w:rFonts w:cs="Open Sans Light"/>
          <w:lang w:val="cy-GB"/>
        </w:rPr>
        <w:t xml:space="preserve"> data personol. Gellir crynhoi'r rhain fel hyn:</w:t>
      </w:r>
    </w:p>
    <w:p w14:paraId="3277AD70" w14:textId="77777777" w:rsidR="00BB1F6B" w:rsidRPr="00A939FA" w:rsidRDefault="00BB1F6B" w:rsidP="00BB1F6B">
      <w:pPr>
        <w:pStyle w:val="ListParagraph"/>
        <w:shd w:val="clear" w:color="auto" w:fill="FFFFFF"/>
        <w:ind w:left="3402" w:hanging="3402"/>
        <w:rPr>
          <w:rFonts w:cs="Open Sans Light"/>
          <w:lang w:val="cy-GB"/>
        </w:rPr>
      </w:pPr>
      <w:r w:rsidRPr="00A939FA">
        <w:rPr>
          <w:rFonts w:cs="Open Sans Light"/>
          <w:lang w:val="cy-GB"/>
        </w:rPr>
        <w:t>(a) Cydsyniad:</w:t>
      </w:r>
      <w:r w:rsidRPr="00A939FA">
        <w:rPr>
          <w:rFonts w:cs="Open Sans Light"/>
          <w:lang w:val="cy-GB"/>
        </w:rPr>
        <w:tab/>
        <w:t>mae gwrthrych y data wedi rhoi cydsyniad clir i chi brosesu ei ddata personol at ddiben penodol (mae rhagor o arweiniad isod)</w:t>
      </w:r>
    </w:p>
    <w:p w14:paraId="344560C7" w14:textId="77777777" w:rsidR="00BB1F6B" w:rsidRPr="00A939FA" w:rsidRDefault="00BB1F6B" w:rsidP="00BB1F6B">
      <w:pPr>
        <w:pStyle w:val="ListParagraph"/>
        <w:shd w:val="clear" w:color="auto" w:fill="FFFFFF"/>
        <w:ind w:left="3402" w:hanging="3402"/>
        <w:rPr>
          <w:rFonts w:cs="Open Sans Light"/>
          <w:lang w:val="cy-GB"/>
        </w:rPr>
      </w:pPr>
    </w:p>
    <w:p w14:paraId="649E89E2" w14:textId="77777777" w:rsidR="00BB1F6B" w:rsidRPr="00A939FA" w:rsidRDefault="00BB1F6B" w:rsidP="00BB1F6B">
      <w:pPr>
        <w:pStyle w:val="ListParagraph"/>
        <w:shd w:val="clear" w:color="auto" w:fill="FFFFFF"/>
        <w:ind w:left="3402" w:hanging="3402"/>
        <w:rPr>
          <w:rFonts w:cs="Open Sans Light"/>
          <w:lang w:val="cy-GB"/>
        </w:rPr>
      </w:pPr>
      <w:r w:rsidRPr="00A939FA">
        <w:rPr>
          <w:rFonts w:cs="Open Sans Light"/>
          <w:lang w:val="cy-GB"/>
        </w:rPr>
        <w:lastRenderedPageBreak/>
        <w:t>(b) Contract:</w:t>
      </w:r>
      <w:r w:rsidRPr="00A939FA">
        <w:rPr>
          <w:rFonts w:cs="Open Sans Light"/>
          <w:lang w:val="cy-GB"/>
        </w:rPr>
        <w:tab/>
        <w:t>mae’r prosesu’n angenrheidiol ar gyfer contract sydd gennych â’r unigolyn, neu oherwydd ei fod wedi gofyn i chi gymryd camau gweithredu penodol cyn ymrwymo i’r contract.</w:t>
      </w:r>
    </w:p>
    <w:p w14:paraId="311C89E8" w14:textId="77777777" w:rsidR="00BB1F6B" w:rsidRPr="00A939FA" w:rsidRDefault="00BB1F6B" w:rsidP="00BB1F6B">
      <w:pPr>
        <w:pStyle w:val="ListParagraph"/>
        <w:shd w:val="clear" w:color="auto" w:fill="FFFFFF"/>
        <w:ind w:left="3402" w:hanging="3402"/>
        <w:rPr>
          <w:rFonts w:cs="Open Sans Light"/>
          <w:lang w:val="cy-GB"/>
        </w:rPr>
      </w:pPr>
    </w:p>
    <w:p w14:paraId="2EE344DA" w14:textId="77777777" w:rsidR="00BB1F6B" w:rsidRPr="00A939FA" w:rsidRDefault="00BB1F6B" w:rsidP="00BB1F6B">
      <w:pPr>
        <w:pStyle w:val="ListParagraph"/>
        <w:shd w:val="clear" w:color="auto" w:fill="FFFFFF"/>
        <w:ind w:left="3402" w:hanging="3402"/>
        <w:rPr>
          <w:rFonts w:cs="Open Sans Light"/>
          <w:lang w:val="cy-GB"/>
        </w:rPr>
      </w:pPr>
      <w:r w:rsidRPr="00A939FA">
        <w:rPr>
          <w:rFonts w:cs="Open Sans Light"/>
          <w:lang w:val="cy-GB"/>
        </w:rPr>
        <w:t>(c) Rhwymedigaeth gyfreithiol:</w:t>
      </w:r>
      <w:r w:rsidRPr="00A939FA">
        <w:rPr>
          <w:rFonts w:cs="Open Sans Light"/>
          <w:lang w:val="cy-GB"/>
        </w:rPr>
        <w:tab/>
        <w:t xml:space="preserve"> mae’r prosesu’n angenrheidiol er mwyn i chi gydymffurfio â’r gyfraith (heb gynnwys rhwymedigaethau </w:t>
      </w:r>
      <w:proofErr w:type="spellStart"/>
      <w:r w:rsidRPr="00A939FA">
        <w:rPr>
          <w:rFonts w:cs="Open Sans Light"/>
          <w:lang w:val="cy-GB"/>
        </w:rPr>
        <w:t>contractiol</w:t>
      </w:r>
      <w:proofErr w:type="spellEnd"/>
      <w:r w:rsidRPr="00A939FA">
        <w:rPr>
          <w:rFonts w:cs="Open Sans Light"/>
          <w:lang w:val="cy-GB"/>
        </w:rPr>
        <w:t>).</w:t>
      </w:r>
    </w:p>
    <w:p w14:paraId="5FD5222E" w14:textId="77777777" w:rsidR="00BB1F6B" w:rsidRPr="00A939FA" w:rsidRDefault="00BB1F6B" w:rsidP="00BB1F6B">
      <w:pPr>
        <w:pStyle w:val="ListParagraph"/>
        <w:shd w:val="clear" w:color="auto" w:fill="FFFFFF"/>
        <w:ind w:left="3402" w:hanging="3402"/>
        <w:rPr>
          <w:rFonts w:cs="Open Sans Light"/>
          <w:lang w:val="cy-GB"/>
        </w:rPr>
      </w:pPr>
    </w:p>
    <w:p w14:paraId="0E8D2764" w14:textId="77777777" w:rsidR="00BB1F6B" w:rsidRPr="00A939FA" w:rsidRDefault="00BB1F6B" w:rsidP="00BB1F6B">
      <w:pPr>
        <w:pStyle w:val="ListParagraph"/>
        <w:shd w:val="clear" w:color="auto" w:fill="FFFFFF"/>
        <w:ind w:left="3402" w:hanging="3402"/>
        <w:rPr>
          <w:rFonts w:cs="Open Sans Light"/>
          <w:lang w:val="cy-GB"/>
        </w:rPr>
      </w:pPr>
      <w:r w:rsidRPr="00A939FA">
        <w:rPr>
          <w:rFonts w:cs="Open Sans Light"/>
          <w:lang w:val="cy-GB"/>
        </w:rPr>
        <w:t>(d) Buddiannau allweddol i fywyd: </w:t>
      </w:r>
      <w:r w:rsidRPr="00A939FA">
        <w:rPr>
          <w:rFonts w:cs="Open Sans Light"/>
          <w:lang w:val="cy-GB"/>
        </w:rPr>
        <w:tab/>
        <w:t>mae angen prosesu er mwyn diogelu bywyd rhywun.</w:t>
      </w:r>
    </w:p>
    <w:p w14:paraId="582CD149" w14:textId="77777777" w:rsidR="00BB1F6B" w:rsidRPr="00A939FA" w:rsidRDefault="00BB1F6B" w:rsidP="00BB1F6B">
      <w:pPr>
        <w:pStyle w:val="ListParagraph"/>
        <w:shd w:val="clear" w:color="auto" w:fill="FFFFFF"/>
        <w:ind w:left="3402" w:hanging="3402"/>
        <w:rPr>
          <w:rFonts w:cs="Open Sans Light"/>
          <w:lang w:val="cy-GB"/>
        </w:rPr>
      </w:pPr>
    </w:p>
    <w:p w14:paraId="4A65D2EF" w14:textId="77777777" w:rsidR="00BB1F6B" w:rsidRPr="00A939FA" w:rsidRDefault="00BB1F6B" w:rsidP="00BB1F6B">
      <w:pPr>
        <w:pStyle w:val="ListParagraph"/>
        <w:shd w:val="clear" w:color="auto" w:fill="FFFFFF"/>
        <w:ind w:left="2880" w:hanging="2880"/>
        <w:rPr>
          <w:rFonts w:cs="Open Sans Light"/>
          <w:lang w:val="cy-GB"/>
        </w:rPr>
      </w:pPr>
      <w:r w:rsidRPr="00A939FA">
        <w:rPr>
          <w:rFonts w:cs="Open Sans Light"/>
          <w:lang w:val="cy-GB"/>
        </w:rPr>
        <w:t>(e) Tasg gyhoeddus: </w:t>
      </w:r>
      <w:r w:rsidRPr="00A939FA">
        <w:rPr>
          <w:rFonts w:cs="Open Sans Light"/>
          <w:lang w:val="cy-GB"/>
        </w:rPr>
        <w:tab/>
        <w:t>mae angen prosesu er mwyn i chi gyflawni tasg er budd y cyhoedd neu er mwyn eich swyddogaethau swyddogol, ac mae sail gyfreithlon glir i’r dasg neu’r swyddogaeth dan sylw.</w:t>
      </w:r>
    </w:p>
    <w:p w14:paraId="3F59E681" w14:textId="77777777" w:rsidR="00BB1F6B" w:rsidRPr="00A939FA" w:rsidRDefault="00BB1F6B" w:rsidP="00BB1F6B">
      <w:pPr>
        <w:pStyle w:val="ListParagraph"/>
        <w:shd w:val="clear" w:color="auto" w:fill="FFFFFF"/>
        <w:ind w:left="2880" w:hanging="2880"/>
        <w:rPr>
          <w:rFonts w:cs="Open Sans Light"/>
          <w:lang w:val="cy-GB"/>
        </w:rPr>
      </w:pPr>
    </w:p>
    <w:p w14:paraId="76ECA7DF" w14:textId="77777777" w:rsidR="00BB1F6B" w:rsidRPr="00A939FA" w:rsidRDefault="00BB1F6B" w:rsidP="00BB1F6B">
      <w:pPr>
        <w:pStyle w:val="ListParagraph"/>
        <w:shd w:val="clear" w:color="auto" w:fill="FFFFFF"/>
        <w:ind w:left="2880" w:hanging="2880"/>
        <w:rPr>
          <w:rFonts w:cs="Open Sans Light"/>
          <w:lang w:val="cy-GB"/>
        </w:rPr>
      </w:pPr>
      <w:r w:rsidRPr="00A939FA">
        <w:rPr>
          <w:rFonts w:cs="Open Sans Light"/>
          <w:lang w:val="cy-GB"/>
        </w:rPr>
        <w:t>(f) Buddiannau dilys: </w:t>
      </w:r>
      <w:r w:rsidRPr="00A939FA">
        <w:rPr>
          <w:rFonts w:cs="Open Sans Light"/>
          <w:lang w:val="cy-GB"/>
        </w:rPr>
        <w:tab/>
        <w:t xml:space="preserve">mae angen prosesu er mwyn eich buddiannau dilys, neu fuddiannau dilys trydydd parti oni bai fod rheswm da dros ddiogelu data personol yr unigolyn sy’n drech na’r buddiannau dilys hynny. (Ni all hyn fod yn berthnasol os ydych chi’n awdurdod cyhoeddus sy’n prosesu data i gyflawni eich tasgau swyddogol). </w:t>
      </w:r>
    </w:p>
    <w:p w14:paraId="6FF0FB03" w14:textId="77777777" w:rsidR="00BB1F6B" w:rsidRPr="00A939FA" w:rsidRDefault="00BB1F6B" w:rsidP="00BB1F6B">
      <w:pPr>
        <w:rPr>
          <w:rFonts w:cs="Open Sans Light"/>
          <w:lang w:val="cy-GB"/>
        </w:rPr>
      </w:pPr>
      <w:r w:rsidRPr="00A939FA">
        <w:rPr>
          <w:rFonts w:cs="Open Sans Light"/>
          <w:lang w:val="cy-GB"/>
        </w:rPr>
        <w:t>Nid oes yr un sail yn ‘well’ neu’n bwysicach na’r lleill a bydd pa sail sydd fwyaf priodol yn dibynnu ar eich diben a’ch perthynas â gwrthrych y data.</w:t>
      </w:r>
    </w:p>
    <w:p w14:paraId="0ADA9C9A" w14:textId="77777777" w:rsidR="00BB1F6B" w:rsidRPr="00A939FA" w:rsidRDefault="00BB1F6B" w:rsidP="00BB1F6B">
      <w:pPr>
        <w:pStyle w:val="Heading3"/>
      </w:pPr>
      <w:r w:rsidRPr="00A939FA">
        <w:t>Mapio data i adnabod data personol, gwrthrychau'r data a gwaith prosesu.</w:t>
      </w:r>
    </w:p>
    <w:p w14:paraId="7FB672D1" w14:textId="77777777" w:rsidR="00BB1F6B" w:rsidRPr="00A939FA" w:rsidRDefault="00BB1F6B" w:rsidP="00BB1F6B">
      <w:pPr>
        <w:rPr>
          <w:rFonts w:cs="Open Sans Light"/>
          <w:lang w:val="cy-GB"/>
        </w:rPr>
      </w:pPr>
      <w:r w:rsidRPr="00A939FA">
        <w:rPr>
          <w:rFonts w:cs="Open Sans Light"/>
          <w:lang w:val="cy-GB"/>
        </w:rPr>
        <w:t xml:space="preserve">Bydd yr ysgol a’r gweithwyr yn casglu a/neu’n prosesu amrywiaeth eang o wybodaeth am nifer o wrthrychau data a bydd rhywfaint o’r wybodaeth hon yn cynnwys data personol. Hefyd, efallai y bydd yn rhaid i’r ysgol rannu rhywfaint o ddata personol â thrydydd partïon. Er mwyn gallu dangos a chynllunio ar gyfer cydymffurfio, ac mae’n bwysig fod gan yr ysgol </w:t>
      </w:r>
      <w:r w:rsidRPr="00A939FA">
        <w:rPr>
          <w:rFonts w:cs="Open Sans Light"/>
          <w:b/>
          <w:bCs/>
          <w:lang w:val="cy-GB"/>
        </w:rPr>
        <w:t>fap data</w:t>
      </w:r>
      <w:r w:rsidRPr="00A939FA">
        <w:rPr>
          <w:rFonts w:cs="Open Sans Light"/>
          <w:lang w:val="cy-GB"/>
        </w:rPr>
        <w:t xml:space="preserve"> o’r gweithgareddau hyn. Mae’r rhain yn hysbysu hysbysiadau preifatrwydd ac yn helpu i roi mesurau diogelwch ar waith i gadw’r data personol yn ddiogel, gan gynnwys camau i osgoi </w:t>
      </w:r>
      <w:r w:rsidRPr="00A939FA">
        <w:rPr>
          <w:rFonts w:cs="Open Sans Light"/>
          <w:b/>
          <w:bCs/>
          <w:lang w:val="cy-GB"/>
        </w:rPr>
        <w:t>tor diogelwch</w:t>
      </w:r>
      <w:r w:rsidRPr="00A939FA">
        <w:rPr>
          <w:rFonts w:cs="Open Sans Light"/>
          <w:lang w:val="cy-GB"/>
        </w:rPr>
        <w:t xml:space="preserve"> a sicrhau bod Cytundebau Rhannu Data neu Gytundebau Prosesu Data (h.y. contractau) ar waith gyda chyflenwyr neu gontractwyr.</w:t>
      </w:r>
    </w:p>
    <w:p w14:paraId="155FC8F2" w14:textId="77777777" w:rsidR="00BB1F6B" w:rsidRPr="00A939FA" w:rsidRDefault="00BB1F6B" w:rsidP="00BB1F6B">
      <w:pPr>
        <w:rPr>
          <w:rFonts w:cs="Open Sans Light"/>
          <w:lang w:val="cy-GB"/>
        </w:rPr>
      </w:pPr>
      <w:r w:rsidRPr="00A939FA">
        <w:rPr>
          <w:rFonts w:cs="Open Sans Light"/>
          <w:lang w:val="cy-GB"/>
        </w:rPr>
        <w:t>Dylai’r map data nodi pa ddata personol sy’n cael ei gadw ar ffurf ddigidol neu fel cofnodion papur mewn ysgol, ble mae’r wybodaeth yn cael ei chadw, pam ei bod yn cael ei phrosesu, ac am ba mor hir y bydd yn cael ei chadw.</w:t>
      </w:r>
    </w:p>
    <w:p w14:paraId="16AC99B3" w14:textId="77777777" w:rsidR="00BB1F6B" w:rsidRPr="00A939FA" w:rsidRDefault="00BB1F6B" w:rsidP="00BB1F6B">
      <w:pPr>
        <w:rPr>
          <w:rFonts w:cs="Open Sans Light"/>
          <w:lang w:val="cy-GB"/>
        </w:rPr>
      </w:pPr>
      <w:r w:rsidRPr="00A939FA">
        <w:rPr>
          <w:rFonts w:cs="Open Sans Light"/>
          <w:lang w:val="cy-GB"/>
        </w:rPr>
        <w:lastRenderedPageBreak/>
        <w:t>Mewn map data nodweddiadol ar gyfer ysgol bydd gwrthrychau'r data a’r data personol yn cynnwys y canlynol, ond nid dim ond y rhain:</w:t>
      </w:r>
    </w:p>
    <w:p w14:paraId="76911AD3" w14:textId="77777777" w:rsidR="00BB1F6B" w:rsidRPr="00A939FA" w:rsidRDefault="00BB1F6B" w:rsidP="00BB1F6B">
      <w:pPr>
        <w:numPr>
          <w:ilvl w:val="0"/>
          <w:numId w:val="11"/>
        </w:numPr>
        <w:spacing w:after="0" w:line="312" w:lineRule="auto"/>
        <w:contextualSpacing/>
        <w:rPr>
          <w:rFonts w:cs="Open Sans Light"/>
          <w:lang w:val="cy-GB"/>
        </w:rPr>
      </w:pPr>
      <w:r w:rsidRPr="00A939FA">
        <w:rPr>
          <w:rFonts w:cs="Open Sans Light"/>
          <w:lang w:val="cy-GB"/>
        </w:rPr>
        <w:t xml:space="preserve">Rhieni, gwarcheidwad cyfreithiol, llywodraethwyr: data personol enwau, cyfeiriadau, manylion cyswllt </w:t>
      </w:r>
    </w:p>
    <w:p w14:paraId="37BF16B3" w14:textId="77777777" w:rsidR="00BB1F6B" w:rsidRPr="00A939FA" w:rsidRDefault="00BB1F6B" w:rsidP="00BB1F6B">
      <w:pPr>
        <w:numPr>
          <w:ilvl w:val="0"/>
          <w:numId w:val="11"/>
        </w:numPr>
        <w:spacing w:after="0" w:line="312" w:lineRule="auto"/>
        <w:contextualSpacing/>
        <w:rPr>
          <w:rFonts w:cs="Open Sans Light"/>
          <w:lang w:val="cy-GB"/>
        </w:rPr>
      </w:pPr>
      <w:r w:rsidRPr="00A939FA">
        <w:rPr>
          <w:rFonts w:cs="Open Sans Light"/>
          <w:lang w:val="cy-GB"/>
        </w:rPr>
        <w:t>Dysgwyr: data cwricwlaidd / academaidd (ee rhestrau o ddosbarthiadau, cofnodion cynnydd dysgwyr, adroddiadau, cyfeiriadau, manylion cyswllt, iechyd ac adroddiadau AAA)</w:t>
      </w:r>
    </w:p>
    <w:p w14:paraId="38D6A938" w14:textId="77777777" w:rsidR="00BB1F6B" w:rsidRPr="00A939FA" w:rsidRDefault="00BB1F6B" w:rsidP="00BB1F6B">
      <w:pPr>
        <w:numPr>
          <w:ilvl w:val="0"/>
          <w:numId w:val="11"/>
        </w:numPr>
        <w:spacing w:after="0" w:line="312" w:lineRule="auto"/>
        <w:contextualSpacing/>
        <w:rPr>
          <w:rFonts w:cs="Open Sans Light"/>
          <w:lang w:val="cy-GB"/>
        </w:rPr>
      </w:pPr>
      <w:r w:rsidRPr="00A939FA">
        <w:rPr>
          <w:rFonts w:cs="Open Sans Light"/>
          <w:lang w:val="cy-GB"/>
        </w:rPr>
        <w:t>Staff a chontractwyr: cofnodion proffesiynol (ee hanes cyflogaeth, trethiant a chofnodion yswiriant gwladol, cofnodion arfarnu a chyfeiriadau, cofnodion iechyd)</w:t>
      </w:r>
    </w:p>
    <w:p w14:paraId="1E269B2B" w14:textId="77777777" w:rsidR="00BB1F6B" w:rsidRPr="00A939FA" w:rsidRDefault="00BB1F6B" w:rsidP="00BB1F6B">
      <w:pPr>
        <w:spacing w:line="312" w:lineRule="auto"/>
        <w:rPr>
          <w:rFonts w:cs="Open Sans Light"/>
          <w:lang w:val="cy-GB"/>
        </w:rPr>
      </w:pPr>
      <w:r w:rsidRPr="00A939FA">
        <w:rPr>
          <w:rFonts w:cs="Open Sans Light"/>
          <w:lang w:val="cy-GB"/>
        </w:rPr>
        <w:t xml:space="preserve">Mae gan </w:t>
      </w:r>
      <w:r>
        <w:fldChar w:fldCharType="begin"/>
      </w:r>
      <w:r w:rsidRPr="00E17F9D">
        <w:rPr>
          <w:lang w:val="cy-GB"/>
        </w:rPr>
        <w:instrText>HYPERLINK "https://ico.org.uk/for-organisations/guide-to-data-protection/guide-to-the-general-data-protection-regulation-gdpr/documentation/how-do-we-document-our-processing-activities/"</w:instrText>
      </w:r>
      <w:r>
        <w:fldChar w:fldCharType="separate"/>
      </w:r>
      <w:r w:rsidRPr="00A939FA">
        <w:rPr>
          <w:rStyle w:val="Hyperlink"/>
          <w:rFonts w:cs="Open Sans Light"/>
          <w:lang w:val="cy-GB"/>
        </w:rPr>
        <w:t>Swyddfa'r Comisiynydd Gwybodaeth gyngor a chanllawiau</w:t>
      </w:r>
      <w:r>
        <w:fldChar w:fldCharType="end"/>
      </w:r>
      <w:r w:rsidRPr="00A939FA">
        <w:rPr>
          <w:rFonts w:cs="Open Sans Light"/>
          <w:lang w:val="cy-GB"/>
        </w:rPr>
        <w:t xml:space="preserve"> ar gadw Cofnod o Weithgareddau Prosesu.</w:t>
      </w:r>
    </w:p>
    <w:p w14:paraId="4A1B8195" w14:textId="77777777" w:rsidR="00BB1F6B" w:rsidRPr="00A939FA" w:rsidRDefault="00BB1F6B" w:rsidP="00BB1F6B">
      <w:pPr>
        <w:shd w:val="clear" w:color="auto" w:fill="FFFFFF"/>
        <w:rPr>
          <w:rFonts w:cs="Open Sans Light"/>
          <w:lang w:val="cy-GB"/>
        </w:rPr>
      </w:pPr>
      <w:r w:rsidRPr="00A939FA">
        <w:rPr>
          <w:rFonts w:cs="Open Sans Light"/>
          <w:lang w:val="cy-GB"/>
        </w:rPr>
        <w:t xml:space="preserve">Bydd angen i’r ysgol nodi meini prawf prosesau cyfreithlon priodol ar gyfer pob math o ddata personol, ac os nad yw hyn yn bosib, dylid rhoi’r gorau i weithgareddau o’r fath. </w:t>
      </w:r>
    </w:p>
    <w:p w14:paraId="1C471D7A" w14:textId="77777777" w:rsidR="00BB1F6B" w:rsidRPr="00A939FA" w:rsidRDefault="00BB1F6B" w:rsidP="00BB1F6B">
      <w:pPr>
        <w:rPr>
          <w:rFonts w:cs="Open Sans Light"/>
          <w:lang w:val="cy-GB"/>
        </w:rPr>
      </w:pPr>
      <w:r w:rsidRPr="00A939FA">
        <w:rPr>
          <w:rFonts w:cs="Open Sans Light"/>
          <w:lang w:val="cy-GB"/>
        </w:rPr>
        <w:t xml:space="preserve">Gall ysgol ddefnyddio’r dasg gyhoeddus fel sail gyfreithiol dros brosesu i gyflawni tasg swyddogol fel y nodir yng nghyfraith y DU (ee Deddf Cwricwlwm ac Asesu (Cymru 2021): </w:t>
      </w:r>
    </w:p>
    <w:p w14:paraId="6F429DD2" w14:textId="77777777" w:rsidR="00BB1F6B" w:rsidRPr="00A939FA" w:rsidRDefault="00BB1F6B" w:rsidP="00BB1F6B">
      <w:pPr>
        <w:rPr>
          <w:rFonts w:cs="Open Sans Light"/>
          <w:i/>
          <w:lang w:val="cy-GB"/>
        </w:rPr>
      </w:pPr>
      <w:r w:rsidRPr="00A939FA">
        <w:rPr>
          <w:rFonts w:cs="Open Sans Light"/>
          <w:i/>
          <w:lang w:val="cy-GB"/>
        </w:rPr>
        <w:t>“mae prosesu yn angenrheidiol ar gyfer tasg a gyflawnir er budd y cyhoedd neu wrth arfer awdurdod swyddogol sydd gan y rheolydd” (Erthygl 6(1)(e) GDPR y Deyrnas Unedig)</w:t>
      </w:r>
    </w:p>
    <w:p w14:paraId="69AD6C96" w14:textId="77777777" w:rsidR="00BB1F6B" w:rsidRPr="00A939FA" w:rsidRDefault="00BB1F6B" w:rsidP="00BB1F6B">
      <w:pPr>
        <w:rPr>
          <w:rFonts w:cs="Open Sans Light"/>
          <w:lang w:val="cy-GB"/>
        </w:rPr>
      </w:pPr>
      <w:r w:rsidRPr="00A939FA">
        <w:rPr>
          <w:rFonts w:cs="Open Sans Light"/>
          <w:lang w:val="cy-GB"/>
        </w:rPr>
        <w:t xml:space="preserve">Os nad yw, dylai’r ysgol ystyried pob un o’r seiliau cyfreithlon eraill ar gyfer prosesu yn eu tro er mwyn asesu sut maen nhw’n cyd-fynd â’r prosesu a’r berthynas â gwrthrych y data. Fel awdurdod cyhoeddus, cofiwch na ellir defnyddio buddiannau dilys fel sail gyfreithlon wrth brosesu data personol i gyflawni tasg swyddogol neu swyddogaeth gyhoeddus. </w:t>
      </w:r>
    </w:p>
    <w:p w14:paraId="3D2B9487" w14:textId="77777777" w:rsidR="00BB1F6B" w:rsidRPr="00A939FA" w:rsidRDefault="00BB1F6B" w:rsidP="00BB1F6B">
      <w:pPr>
        <w:rPr>
          <w:rFonts w:cs="Open Sans Light"/>
          <w:lang w:val="cy-GB"/>
        </w:rPr>
      </w:pPr>
      <w:r w:rsidRPr="00A939FA">
        <w:rPr>
          <w:rFonts w:cs="Open Sans Light"/>
          <w:lang w:val="cy-GB"/>
        </w:rPr>
        <w:t xml:space="preserve">Dylid ystyried y rheolau sy’n ymwneud â chaniatâd yn ofalus oherwydd gallai sail gyfreithlon arall fod yn fwy priodol. Mae GDPR y Deyrnas Unedig yn gosod safon uchel ar gyfer caniatâd a dylai roi unigolion wrth y llyw. Caiff caniatâd nawr ei ddiffinio fel: </w:t>
      </w:r>
    </w:p>
    <w:p w14:paraId="4BEDD74F" w14:textId="77777777" w:rsidR="00BB1F6B" w:rsidRPr="00A939FA" w:rsidRDefault="00BB1F6B" w:rsidP="00BB1F6B">
      <w:pPr>
        <w:rPr>
          <w:rFonts w:cs="Open Sans Light"/>
          <w:i/>
          <w:iCs/>
          <w:lang w:val="cy-GB"/>
        </w:rPr>
      </w:pPr>
      <w:r w:rsidRPr="00A939FA">
        <w:rPr>
          <w:rFonts w:cs="Open Sans Light"/>
          <w:i/>
          <w:lang w:val="cy-GB"/>
        </w:rPr>
        <w:t xml:space="preserve">“o ran prosesu data personol sy’n ymwneud ag unigolyn, golyga arwydd diamwys, gwybodus a phenodol o ddymuniadau unigolyn, a hwnnw wedi’i roi o wirfodd, sy’n golygu bod yr unigolyn yn cytuno i’r data personol gael ei brosesu, boed hynny ar ffurf datganiad neu weithredu cadarnhaol clir”. </w:t>
      </w:r>
    </w:p>
    <w:p w14:paraId="7E69CA7C" w14:textId="77777777" w:rsidR="00BB1F6B" w:rsidRPr="00A939FA" w:rsidRDefault="00BB1F6B" w:rsidP="00BB1F6B">
      <w:pPr>
        <w:rPr>
          <w:rFonts w:cs="Open Sans Light"/>
          <w:lang w:val="cy-GB"/>
        </w:rPr>
      </w:pPr>
      <w:r w:rsidRPr="00A939FA">
        <w:rPr>
          <w:rFonts w:cs="Open Sans Light"/>
          <w:lang w:val="cy-GB"/>
        </w:rPr>
        <w:t xml:space="preserve">Mae hyn yn golygu bod yn rhaid i ganiatâd fod yn benodol, yn wybodus, wedi’i roi o wirfodd, a bod yn arwydd diamwys o ddymuniadau drwy ddatganiad neu weithredu cadarnhaol. Felly, dylai’r ffurflenni caniatâd fod yn glir ac yn gryno; a chynnwys ffordd fanwl lle gellir </w:t>
      </w:r>
      <w:proofErr w:type="spellStart"/>
      <w:r w:rsidRPr="00A939FA">
        <w:rPr>
          <w:rFonts w:cs="Open Sans Light"/>
          <w:lang w:val="cy-GB"/>
        </w:rPr>
        <w:t>optio</w:t>
      </w:r>
      <w:proofErr w:type="spellEnd"/>
      <w:r w:rsidRPr="00A939FA">
        <w:rPr>
          <w:rFonts w:cs="Open Sans Light"/>
          <w:lang w:val="cy-GB"/>
        </w:rPr>
        <w:t xml:space="preserve"> i </w:t>
      </w:r>
      <w:r w:rsidRPr="00A939FA">
        <w:rPr>
          <w:rFonts w:cs="Open Sans Light"/>
          <w:lang w:val="cy-GB"/>
        </w:rPr>
        <w:lastRenderedPageBreak/>
        <w:t xml:space="preserve">mewn; yn ogystal ag egluro pam mae gwybodaeth yn cael ei chasglu a sut y bydd yn cael ei phrosesu i hysbysu unigolion. Dydy caniatâd dealledig ddim yn addas erbyn hyn. </w:t>
      </w:r>
    </w:p>
    <w:p w14:paraId="3B8A009E" w14:textId="77777777" w:rsidR="00BB1F6B" w:rsidRPr="00A939FA" w:rsidRDefault="00BB1F6B" w:rsidP="00BB1F6B">
      <w:pPr>
        <w:rPr>
          <w:rFonts w:cs="Open Sans Light"/>
          <w:lang w:val="cy-GB"/>
        </w:rPr>
      </w:pPr>
      <w:r w:rsidRPr="00A939FA">
        <w:rPr>
          <w:rFonts w:cs="Open Sans Light"/>
          <w:lang w:val="cy-GB"/>
        </w:rPr>
        <w:t xml:space="preserve">Mae DPA2018 yn addasu GDPR y Deyrnas Unedig er mwyn gostwng yr isafswm oedran ar gyfer cael caniatâd gan blentyn i 13 oed. </w:t>
      </w:r>
    </w:p>
    <w:p w14:paraId="384673C2" w14:textId="77777777" w:rsidR="00BB1F6B" w:rsidRPr="00A939FA" w:rsidRDefault="00BB1F6B" w:rsidP="00BB1F6B">
      <w:pPr>
        <w:rPr>
          <w:rFonts w:cs="Open Sans Light"/>
          <w:lang w:val="cy-GB"/>
        </w:rPr>
      </w:pPr>
      <w:r w:rsidRPr="00A939FA">
        <w:rPr>
          <w:rFonts w:cs="Open Sans Light"/>
          <w:lang w:val="cy-GB"/>
        </w:rPr>
        <w:t xml:space="preserve">Mae Swyddfa’r Comisiynydd Gwybodaeth (ICO) yn rhoi cyngor clir ynghylch pryd mae’n briodol </w:t>
      </w:r>
      <w:r>
        <w:fldChar w:fldCharType="begin"/>
      </w:r>
      <w:r w:rsidRPr="00E17F9D">
        <w:rPr>
          <w:lang w:val="cy-GB"/>
        </w:rPr>
        <w:instrText>HYPERLINK "https://ico.org.uk/for-organisations/guide-to-the-general-data-protection-regulation-gdpr/lawful-basis-for-processing/consent/"</w:instrText>
      </w:r>
      <w:r>
        <w:fldChar w:fldCharType="separate"/>
      </w:r>
      <w:r w:rsidRPr="00A939FA">
        <w:rPr>
          <w:rStyle w:val="Hyperlink"/>
          <w:rFonts w:cs="Open Sans Light"/>
          <w:lang w:val="cy-GB"/>
        </w:rPr>
        <w:t xml:space="preserve">defnyddio cydsyniad </w:t>
      </w:r>
      <w:r>
        <w:fldChar w:fldCharType="end"/>
      </w:r>
      <w:r w:rsidRPr="00A939FA">
        <w:rPr>
          <w:rFonts w:cs="Open Sans Light"/>
          <w:lang w:val="cy-GB"/>
        </w:rPr>
        <w:t xml:space="preserve">fel sail gyfreithlon. Mae’n datgan fel a ganlyn: </w:t>
      </w:r>
    </w:p>
    <w:p w14:paraId="01D3A276" w14:textId="77777777" w:rsidR="00BB1F6B" w:rsidRPr="00A939FA" w:rsidRDefault="00BB1F6B" w:rsidP="00BB1F6B">
      <w:pPr>
        <w:jc w:val="center"/>
        <w:rPr>
          <w:rFonts w:cs="Open Sans Light"/>
          <w:lang w:val="cy-GB"/>
        </w:rPr>
      </w:pPr>
      <w:r w:rsidRPr="00A939FA">
        <w:rPr>
          <w:rFonts w:cs="Open Sans Light"/>
          <w:lang w:val="cy-GB"/>
        </w:rPr>
        <w:t>“Mae cydsyniad yn briodol os gallwch gynnig dewis go iawn i bobl a rheolaeth dros sut rydych chi’n defnyddio eu data ac yn dymuno meithrin eu hymddiriedaeth a’u hymgysylltiad. Ond, os na allwch chi gynnig dewis go iawn, nid yw cydsyniad yn briodol. Os byddech chi’n dal yn prosesu'r data personol heb gydsyniad, mae gofyn am gydsyniad yn gamarweiniol ac yn annheg yn ei hanfod.”</w:t>
      </w:r>
    </w:p>
    <w:p w14:paraId="2F0C3933" w14:textId="77777777" w:rsidR="00BB1F6B" w:rsidRPr="00A939FA" w:rsidRDefault="00BB1F6B" w:rsidP="00BB1F6B">
      <w:pPr>
        <w:spacing w:after="120"/>
        <w:rPr>
          <w:rFonts w:cs="Open Sans Light"/>
          <w:lang w:val="cy-GB"/>
        </w:rPr>
      </w:pPr>
      <w:r w:rsidRPr="00A939FA">
        <w:rPr>
          <w:rFonts w:cs="Open Sans Light"/>
          <w:lang w:val="cy-GB"/>
        </w:rPr>
        <w:t>Dim ond os nad yw’r un o’r seiliau cyfreithiol eraill yn briodol y dylai’r ysgol ddefnyddio cydsyniad. Os byddwch chi, rhaid i chi allu delio â phobl yn dweud na (a newid eu meddwl). Felly, mae’n bwysig mai dim ond ar gyfer dewisiadau ychwanegol rydych chi’n defnyddio cydsyniad, yn hytrach nag ar gyfer gwybodaeth graidd sydd ei hangen ar yr ysgol i gyflawni ei swyddogaethau. Mae’r isod yn enghreifftiau lle gallai cydsyniad fod yn briodol neu beidio;</w:t>
      </w:r>
    </w:p>
    <w:p w14:paraId="02FB1314" w14:textId="77777777" w:rsidR="00BB1F6B" w:rsidRPr="00A939FA" w:rsidRDefault="00BB1F6B" w:rsidP="00BB1F6B">
      <w:pPr>
        <w:pStyle w:val="ListParagraph"/>
        <w:numPr>
          <w:ilvl w:val="0"/>
          <w:numId w:val="31"/>
        </w:numPr>
        <w:rPr>
          <w:rFonts w:cs="Open Sans Light"/>
          <w:lang w:val="cy-GB"/>
        </w:rPr>
      </w:pPr>
      <w:r w:rsidRPr="00A939FA">
        <w:rPr>
          <w:rFonts w:cs="Open Sans Light"/>
          <w:lang w:val="cy-GB"/>
        </w:rPr>
        <w:t>dylid cael cydsyniad wrth gyhoeddi llun plentyn mewn unrhyw ffordd (h.y. gwefan yr ysgol, cylchlythyr, prosbectws neu gyfryngau cymdeithasol).</w:t>
      </w:r>
    </w:p>
    <w:p w14:paraId="75179D8F" w14:textId="77777777" w:rsidR="00BB1F6B" w:rsidRPr="00A939FA" w:rsidRDefault="00BB1F6B" w:rsidP="00BB1F6B">
      <w:pPr>
        <w:pStyle w:val="ListParagraph"/>
        <w:numPr>
          <w:ilvl w:val="0"/>
          <w:numId w:val="31"/>
        </w:numPr>
        <w:rPr>
          <w:rFonts w:cs="Open Sans Light"/>
          <w:lang w:val="cy-GB"/>
        </w:rPr>
      </w:pPr>
      <w:r w:rsidRPr="00A939FA">
        <w:rPr>
          <w:rFonts w:cs="Open Sans Light"/>
          <w:lang w:val="cy-GB"/>
        </w:rPr>
        <w:t xml:space="preserve">mae’n ofynnol i’r ysgol gadw manylion y dysgwr a’r rhiant/gofalwr mewn System Rheoli Gwybodaeth. Felly, ni fyddai’n briodol dibynnu ar gydsyniad, gan y byddai gan yr unigolyn/unigolion wedyn yr hawl i </w:t>
      </w:r>
      <w:proofErr w:type="spellStart"/>
      <w:r w:rsidRPr="00A939FA">
        <w:rPr>
          <w:rFonts w:cs="Open Sans Light"/>
          <w:lang w:val="cy-GB"/>
        </w:rPr>
        <w:t>optio</w:t>
      </w:r>
      <w:proofErr w:type="spellEnd"/>
      <w:r w:rsidRPr="00A939FA">
        <w:rPr>
          <w:rFonts w:cs="Open Sans Light"/>
          <w:lang w:val="cy-GB"/>
        </w:rPr>
        <w:t xml:space="preserve"> allan o’r prosesu. Yn yr achos hwn, gallai’r ysgol ddibynnu ar y sail gyfreithiol, tasg gyhoeddus. </w:t>
      </w:r>
    </w:p>
    <w:p w14:paraId="2604791B" w14:textId="77777777" w:rsidR="00BB1F6B" w:rsidRPr="00A939FA" w:rsidRDefault="00BB1F6B" w:rsidP="00BB1F6B">
      <w:pPr>
        <w:pStyle w:val="ListParagraph"/>
        <w:numPr>
          <w:ilvl w:val="0"/>
          <w:numId w:val="31"/>
        </w:numPr>
        <w:rPr>
          <w:rFonts w:cs="Open Sans Light"/>
          <w:lang w:val="cy-GB"/>
        </w:rPr>
      </w:pPr>
      <w:r w:rsidRPr="00A939FA">
        <w:rPr>
          <w:rFonts w:cs="Open Sans Light"/>
          <w:lang w:val="cy-GB"/>
        </w:rPr>
        <w:t xml:space="preserve">Mae’n ofynnol i’r ysgol rannu gwybodaeth at ddibenion materion amddiffyn plant. O ganlyniad, ni fyddai’n briodol dibynnu ar gydsyniad, gan y byddai gan yr unigolyn/unigolion yr hawl i </w:t>
      </w:r>
      <w:proofErr w:type="spellStart"/>
      <w:r w:rsidRPr="00A939FA">
        <w:rPr>
          <w:rFonts w:cs="Open Sans Light"/>
          <w:lang w:val="cy-GB"/>
        </w:rPr>
        <w:t>optio</w:t>
      </w:r>
      <w:proofErr w:type="spellEnd"/>
      <w:r w:rsidRPr="00A939FA">
        <w:rPr>
          <w:rFonts w:cs="Open Sans Light"/>
          <w:lang w:val="cy-GB"/>
        </w:rPr>
        <w:t xml:space="preserve"> allan o’r prosesu. Gallai’r ysgol hefyd roi gwybod i unigolyn am honiad a wnaed yn ei erbyn. Yn yr achos hwn, gallai’r ysgol ddibynnu ar y sail gyfreithiol, tasg gyhoeddus.</w:t>
      </w:r>
    </w:p>
    <w:p w14:paraId="14A6B87C" w14:textId="77777777" w:rsidR="00BB1F6B" w:rsidRPr="00A939FA" w:rsidRDefault="00BB1F6B" w:rsidP="00BB1F6B">
      <w:pPr>
        <w:pStyle w:val="Heading3"/>
      </w:pPr>
      <w:r w:rsidRPr="00A939FA">
        <w:t>Cynnwys Hysbysiadau Preifatrwydd</w:t>
      </w:r>
    </w:p>
    <w:p w14:paraId="5B001EF3" w14:textId="77777777" w:rsidR="00BB1F6B" w:rsidRPr="00A939FA" w:rsidRDefault="00BB1F6B" w:rsidP="00BB1F6B">
      <w:pPr>
        <w:spacing w:line="312" w:lineRule="auto"/>
        <w:rPr>
          <w:rFonts w:cs="Open Sans Light"/>
          <w:lang w:val="cy-GB"/>
        </w:rPr>
      </w:pPr>
      <w:r w:rsidRPr="00A939FA">
        <w:rPr>
          <w:rFonts w:cs="Open Sans Light"/>
          <w:lang w:val="cy-GB"/>
        </w:rPr>
        <w:t>Mae Hysbysiadau Preifatrwydd yn un o’r gofynion cydymffurfio allweddol, gan eu bod yn sicrhau bod pob gwrthrych data yn ymwybodol o’r pwyntiau canlynol wrth i ddata gael ei gasglu a’i brosesu gan reolydd data:</w:t>
      </w:r>
    </w:p>
    <w:p w14:paraId="2EB02912"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hunaniaeth a manylion cyswllt y rheolydd data</w:t>
      </w:r>
    </w:p>
    <w:p w14:paraId="37245462"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pa gategorïau o ddata personol sy'n cael eu prosesu</w:t>
      </w:r>
    </w:p>
    <w:p w14:paraId="07C5F9F7"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lastRenderedPageBreak/>
        <w:t>pwrpasau a'r sail gyfreithiol dros brosesu'r data personol</w:t>
      </w:r>
    </w:p>
    <w:p w14:paraId="51131B59"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o ble a sut cafwyd gafael ar y data personol</w:t>
      </w:r>
    </w:p>
    <w:p w14:paraId="650CFC06"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gyda phwy mae modd rhannu'r data personol</w:t>
      </w:r>
    </w:p>
    <w:p w14:paraId="3E2D5217"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a oes unrhyw ddata personol yn cael ei drosglwyddo i wlad y tu allan i’r Deyrnas Unedig a’r Ardal Economaidd Ewropeaidd</w:t>
      </w:r>
    </w:p>
    <w:p w14:paraId="6BB30303"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am ba mor hir y bydd y data personol yn cael ei storio a’i gadw</w:t>
      </w:r>
    </w:p>
    <w:p w14:paraId="4D876EF1"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manylion cyswllt y Swyddog Diogelu Data</w:t>
      </w:r>
    </w:p>
    <w:p w14:paraId="5FB80045"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bodolaeth penderfyniadau a wneir yn awtomatig, gan gynnwys proffilio</w:t>
      </w:r>
    </w:p>
    <w:p w14:paraId="30EF4669" w14:textId="77777777" w:rsidR="00BB1F6B" w:rsidRPr="00A939FA" w:rsidRDefault="00BB1F6B" w:rsidP="00BB1F6B">
      <w:pPr>
        <w:pStyle w:val="ListParagraph"/>
        <w:numPr>
          <w:ilvl w:val="0"/>
          <w:numId w:val="12"/>
        </w:numPr>
        <w:spacing w:after="0" w:line="312" w:lineRule="auto"/>
        <w:rPr>
          <w:rFonts w:cs="Open Sans Light"/>
          <w:lang w:val="cy-GB"/>
        </w:rPr>
      </w:pPr>
      <w:r w:rsidRPr="00A939FA">
        <w:rPr>
          <w:rFonts w:cs="Open Sans Light"/>
          <w:lang w:val="cy-GB"/>
        </w:rPr>
        <w:t>hawliau gwrthrych y data a sut mae eu defnyddio</w:t>
      </w:r>
    </w:p>
    <w:p w14:paraId="666D00D6" w14:textId="77777777" w:rsidR="00BB1F6B" w:rsidRPr="00A939FA" w:rsidRDefault="00BB1F6B" w:rsidP="00BB1F6B">
      <w:pPr>
        <w:pStyle w:val="ListParagraph"/>
        <w:numPr>
          <w:ilvl w:val="0"/>
          <w:numId w:val="12"/>
        </w:numPr>
        <w:spacing w:after="0" w:line="312" w:lineRule="auto"/>
        <w:rPr>
          <w:rFonts w:eastAsia="Times New Roman" w:cs="Open Sans Light"/>
          <w:lang w:val="cy-GB"/>
        </w:rPr>
      </w:pPr>
      <w:r w:rsidRPr="00A939FA">
        <w:rPr>
          <w:rFonts w:cs="Open Sans Light"/>
          <w:lang w:val="cy-GB"/>
        </w:rPr>
        <w:t>manylion sut mae cwyno wrth yr ysgol neu Swyddfa'r Comisiynydd Gwybodaeth</w:t>
      </w:r>
    </w:p>
    <w:p w14:paraId="7EC5F1A6" w14:textId="77777777" w:rsidR="00BB1F6B" w:rsidRPr="00A939FA" w:rsidRDefault="00BB1F6B" w:rsidP="00BB1F6B">
      <w:pPr>
        <w:pStyle w:val="ListParagraph"/>
        <w:spacing w:after="0" w:line="312" w:lineRule="auto"/>
        <w:rPr>
          <w:rFonts w:eastAsia="Times New Roman" w:cs="Open Sans Light"/>
          <w:lang w:val="cy-GB" w:eastAsia="en-GB"/>
        </w:rPr>
      </w:pPr>
    </w:p>
    <w:p w14:paraId="0AD45A54" w14:textId="77777777" w:rsidR="00BB1F6B" w:rsidRPr="00A939FA" w:rsidRDefault="00BB1F6B" w:rsidP="00BB1F6B">
      <w:pPr>
        <w:rPr>
          <w:rFonts w:cs="Open Sans Light"/>
          <w:lang w:val="cy-GB"/>
        </w:rPr>
      </w:pPr>
      <w:r w:rsidRPr="00A939FA">
        <w:rPr>
          <w:rFonts w:cs="Open Sans Light"/>
          <w:lang w:val="cy-GB"/>
        </w:rPr>
        <w:t>Mae cysylltiad agos rhwng yr hawl i gael gwybod a gofynion tryloywder a phrosesu teg yr egwyddorion diogelu data. Er mwyn cydymffurfio, mae’n rhaid i’r ysgol ddarparu’r wybodaeth uchod i rieni/gofalwyr a dysgwyr wrth gasglu data personol gan unigolion a gwneud yn siŵr bod hysbysiad preifatrwydd ar gael drwy gydol y gwaith prosesu. Er enghraifft, gellid rhoi hysbysiadau preifatrwydd i rieni/gofalwyr a dysgwyr ym mhrosbectws yr ysgol, cylchlythyrau, neu mewn llythyr/gohebiaeth benodol. Gallai’r ysgol gyhoeddi hysbysiadau preifatrwydd ar wefan yr ysgol.</w:t>
      </w:r>
      <w:r w:rsidRPr="00A939FA">
        <w:rPr>
          <w:rFonts w:cs="Open Sans Light"/>
          <w:color w:val="0070C0"/>
          <w:lang w:val="cy-GB"/>
        </w:rPr>
        <w:t xml:space="preserve"> </w:t>
      </w:r>
      <w:r w:rsidRPr="00A939FA">
        <w:rPr>
          <w:rFonts w:cs="Open Sans Light"/>
          <w:lang w:val="cy-GB"/>
        </w:rPr>
        <w:t xml:space="preserve">Dylai rhieni/gofalwyr a dysgwyr sy’n newydd i'r ysgol gael yr hysbysiad preifatrwydd drwy ddull priodol. Cofiwch, fodd bynnag, fod angen Hysbysiad Preifatrwydd ar gyfer gwahanol fathau o brosesu, er enghraifft wrth brosesu gwybodaeth am ymwelwyr neu ddefnyddio data personol at ddibenion cyflogaeth. </w:t>
      </w:r>
    </w:p>
    <w:p w14:paraId="0F9A0716" w14:textId="77777777" w:rsidR="00BB1F6B" w:rsidRPr="00A939FA" w:rsidRDefault="00BB1F6B" w:rsidP="00BB1F6B">
      <w:pPr>
        <w:shd w:val="clear" w:color="auto" w:fill="FFFFFF"/>
        <w:spacing w:before="120" w:after="100" w:afterAutospacing="1"/>
        <w:rPr>
          <w:rFonts w:cs="Open Sans Light"/>
          <w:lang w:val="cy-GB"/>
        </w:rPr>
      </w:pPr>
      <w:r w:rsidRPr="00A939FA">
        <w:rPr>
          <w:rFonts w:cs="Open Sans Light"/>
          <w:lang w:val="cy-GB"/>
        </w:rPr>
        <w:t>Dylai ysgol sicrhau bod hysbysiadau preifatrwydd ar gael i ddysgwyr fel gwrthrychau’r data. Mae gan blant a phobl ifanc yr un hawliau ag oedolion mewn perthynas â’u data personol. Mae’r rhain yn cynnwys yr hawliau a ddisgrifir isod, a dylai’r polisïau sy’n egluro hyn fod yn glir ac yn addas i’r oedran.</w:t>
      </w:r>
    </w:p>
    <w:p w14:paraId="230E7DCF" w14:textId="77777777" w:rsidR="00BB1F6B" w:rsidRPr="00A939FA" w:rsidRDefault="00BB1F6B" w:rsidP="00BB1F6B">
      <w:pPr>
        <w:pStyle w:val="Heading3"/>
        <w:rPr>
          <w:bCs w:val="0"/>
        </w:rPr>
      </w:pPr>
      <w:r w:rsidRPr="00A939FA">
        <w:t xml:space="preserve">Hawl gwrthrych y data i gael gafael ar ddata </w:t>
      </w:r>
    </w:p>
    <w:p w14:paraId="7DFD251E" w14:textId="77777777" w:rsidR="00BB1F6B" w:rsidRPr="00A939FA" w:rsidRDefault="00BB1F6B" w:rsidP="00BB1F6B">
      <w:pPr>
        <w:rPr>
          <w:rFonts w:cs="Open Sans Light"/>
          <w:lang w:val="cy-GB"/>
        </w:rPr>
      </w:pPr>
      <w:r w:rsidRPr="00A939FA">
        <w:rPr>
          <w:rFonts w:cs="Open Sans Light"/>
          <w:lang w:val="cy-GB"/>
        </w:rPr>
        <w:t>Mae gan wrthrychau data sawl hawl yng nghyswllt eu data personol, sy’n cynnwys:</w:t>
      </w:r>
    </w:p>
    <w:p w14:paraId="7385F591"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t>Yr hawl i gael gwybod</w:t>
      </w:r>
      <w:r w:rsidRPr="00A939FA">
        <w:rPr>
          <w:rFonts w:cs="Open Sans Light"/>
          <w:lang w:val="cy-GB"/>
        </w:rPr>
        <w:t xml:space="preserve"> sut mae data personol yn cael ei gasglu, ei storio, ei reoli, ei ddiogelu, a’i brosesu.</w:t>
      </w:r>
    </w:p>
    <w:p w14:paraId="752ABDAC"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t>Yr hawl i gael mynediad</w:t>
      </w:r>
      <w:r w:rsidRPr="00A939FA">
        <w:rPr>
          <w:rFonts w:cs="Open Sans Light"/>
          <w:lang w:val="cy-GB"/>
        </w:rPr>
        <w:t xml:space="preserve"> i ofyn am gopi o’r wybodaeth bersonol a </w:t>
      </w:r>
      <w:proofErr w:type="spellStart"/>
      <w:r w:rsidRPr="00A939FA">
        <w:rPr>
          <w:rFonts w:cs="Open Sans Light"/>
          <w:lang w:val="cy-GB"/>
        </w:rPr>
        <w:t>gedwir</w:t>
      </w:r>
      <w:proofErr w:type="spellEnd"/>
      <w:r w:rsidRPr="00A939FA">
        <w:rPr>
          <w:rFonts w:cs="Open Sans Light"/>
          <w:lang w:val="cy-GB"/>
        </w:rPr>
        <w:t xml:space="preserve"> amdanoch chi. Fodd bynnag, cofiwch ei bod yn bosib dal gwybodaeth yn ôl yn gyfreithlon weithiau.</w:t>
      </w:r>
    </w:p>
    <w:p w14:paraId="03BB7563"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t>Yr hawl i gywiro</w:t>
      </w:r>
      <w:r w:rsidRPr="00A939FA">
        <w:rPr>
          <w:rFonts w:cs="Open Sans Light"/>
          <w:lang w:val="cy-GB"/>
        </w:rPr>
        <w:t xml:space="preserve"> data personol anghywir neu anghyflawn.</w:t>
      </w:r>
    </w:p>
    <w:p w14:paraId="4992FADB"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lastRenderedPageBreak/>
        <w:t>Yr hawl i ddileu</w:t>
      </w:r>
      <w:r w:rsidRPr="00A939FA">
        <w:rPr>
          <w:rFonts w:cs="Open Sans Light"/>
          <w:lang w:val="cy-GB"/>
        </w:rPr>
        <w:t xml:space="preserve"> lle mae gennych yr hawl i gael dileu eich data personol mewn rhai amgylchiadau. Nid yw hyn yn cynnwys unrhyw ddata personol y mae’n rhaid ei gadw yn ôl y gyfraith. </w:t>
      </w:r>
    </w:p>
    <w:p w14:paraId="26AE7DA0" w14:textId="77777777" w:rsidR="00BB1F6B" w:rsidRPr="00A939FA" w:rsidRDefault="00BB1F6B" w:rsidP="00BB1F6B">
      <w:pPr>
        <w:pStyle w:val="ListParagraph"/>
        <w:numPr>
          <w:ilvl w:val="0"/>
          <w:numId w:val="32"/>
        </w:numPr>
        <w:rPr>
          <w:rFonts w:cs="Open Sans Light"/>
          <w:lang w:val="cy-GB"/>
        </w:rPr>
      </w:pPr>
      <w:r w:rsidRPr="00A939FA">
        <w:rPr>
          <w:rFonts w:cs="Open Sans Light"/>
          <w:lang w:val="cy-GB"/>
        </w:rPr>
        <w:t xml:space="preserve">Yr hawl i gyfyngu, sy’n caniatáu i chi gyfyngu ar y ffordd rydym yn defnyddio eich data personol mewn rhai amgylchiadau. </w:t>
      </w:r>
    </w:p>
    <w:p w14:paraId="0F162358"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t>Yr hawl i symud data</w:t>
      </w:r>
      <w:r w:rsidRPr="00A939FA">
        <w:rPr>
          <w:rFonts w:cs="Open Sans Light"/>
          <w:lang w:val="cy-GB"/>
        </w:rPr>
        <w:t xml:space="preserve"> sy’n rhoi’r hawl i unigolyn gael copïau o ddata a ddarperir i reolwr mewn fformat cludadwy.</w:t>
      </w:r>
    </w:p>
    <w:p w14:paraId="5F568DA1" w14:textId="77777777" w:rsidR="00BB1F6B" w:rsidRPr="00A939FA" w:rsidRDefault="00BB1F6B" w:rsidP="00BB1F6B">
      <w:pPr>
        <w:pStyle w:val="ListParagraph"/>
        <w:numPr>
          <w:ilvl w:val="0"/>
          <w:numId w:val="32"/>
        </w:numPr>
        <w:rPr>
          <w:rFonts w:cs="Open Sans Light"/>
          <w:lang w:val="cy-GB"/>
        </w:rPr>
      </w:pPr>
      <w:r w:rsidRPr="00A939FA">
        <w:rPr>
          <w:rFonts w:cs="Open Sans Light"/>
          <w:b/>
          <w:bCs/>
          <w:lang w:val="cy-GB"/>
        </w:rPr>
        <w:t>Yr hawl i wrthwynebu</w:t>
      </w:r>
      <w:r w:rsidRPr="00A939FA">
        <w:rPr>
          <w:rFonts w:cs="Open Sans Light"/>
          <w:lang w:val="cy-GB"/>
        </w:rPr>
        <w:t xml:space="preserve"> prosesu eich data personol.</w:t>
      </w:r>
    </w:p>
    <w:p w14:paraId="16844F34" w14:textId="77777777" w:rsidR="00BB1F6B" w:rsidRPr="00A939FA" w:rsidRDefault="00BB1F6B" w:rsidP="00BB1F6B">
      <w:pPr>
        <w:pStyle w:val="ListParagraph"/>
        <w:numPr>
          <w:ilvl w:val="0"/>
          <w:numId w:val="32"/>
        </w:numPr>
        <w:rPr>
          <w:rFonts w:cs="Open Sans Light"/>
          <w:lang w:val="cy-GB"/>
        </w:rPr>
      </w:pPr>
      <w:r w:rsidRPr="00A939FA">
        <w:rPr>
          <w:rFonts w:cs="Open Sans Light"/>
          <w:b/>
          <w:lang w:val="cy-GB"/>
        </w:rPr>
        <w:t xml:space="preserve">Hawliau sy’n gysylltiedig â phenderfyniadau a wneir yn awtomatig a phroffilio. </w:t>
      </w:r>
    </w:p>
    <w:p w14:paraId="6CDF3F13" w14:textId="77777777" w:rsidR="00BB1F6B" w:rsidRPr="00A939FA" w:rsidRDefault="00BB1F6B" w:rsidP="00BB1F6B">
      <w:pPr>
        <w:rPr>
          <w:rFonts w:cs="Open Sans Light"/>
          <w:lang w:val="cy-GB"/>
        </w:rPr>
      </w:pPr>
      <w:r w:rsidRPr="00A939FA">
        <w:rPr>
          <w:rFonts w:cs="Open Sans Light"/>
          <w:lang w:val="cy-GB"/>
        </w:rPr>
        <w:t xml:space="preserve">Mae sawl un o’r rhain yn debygol o effeithio ar ysgolion, fel hawl mynediad. Felly, dylai’r ysgol roi gweithdrefnau ar waith i ddelio â </w:t>
      </w:r>
      <w:r>
        <w:fldChar w:fldCharType="begin"/>
      </w:r>
      <w:r w:rsidRPr="00E17F9D">
        <w:rPr>
          <w:lang w:val="cy-GB"/>
        </w:rPr>
        <w:instrText>HYPERLINK "https://ico.org.uk/for-organisations/guide-to-the-general-data-protection-regulation-gdpr/individual-rights/right-of-access/"</w:instrText>
      </w:r>
      <w:r>
        <w:fldChar w:fldCharType="separate"/>
      </w:r>
      <w:r w:rsidRPr="00A939FA">
        <w:rPr>
          <w:rStyle w:val="Hyperlink"/>
          <w:rFonts w:cs="Open Sans Light"/>
          <w:lang w:val="cy-GB"/>
        </w:rPr>
        <w:t>Cheisiadau gan Bobl am Wybodaeth</w:t>
      </w:r>
      <w:r>
        <w:fldChar w:fldCharType="end"/>
      </w:r>
      <w:r w:rsidRPr="00A939FA">
        <w:rPr>
          <w:rFonts w:cs="Open Sans Light"/>
          <w:lang w:val="cy-GB"/>
        </w:rPr>
        <w:t xml:space="preserve"> a cheisiadau hawliau unigol eraill (ee dileu a chywiro). </w:t>
      </w:r>
    </w:p>
    <w:p w14:paraId="4B83BD27" w14:textId="77777777" w:rsidR="00BB1F6B" w:rsidRPr="00A939FA" w:rsidRDefault="00BB1F6B" w:rsidP="00BB1F6B">
      <w:pPr>
        <w:rPr>
          <w:rFonts w:cs="Open Sans Light"/>
          <w:lang w:val="cy-GB"/>
        </w:rPr>
      </w:pPr>
      <w:r w:rsidRPr="00A939FA">
        <w:rPr>
          <w:rFonts w:cs="Open Sans Light"/>
          <w:lang w:val="cy-GB"/>
        </w:rPr>
        <w:t>Mae’n debyg mai Ceisiadau gan Bobl am Wybodaeth yw’r cais mwyaf cyffredin a wneir i unrhyw sefydliad. Ceisiadau ar lafar neu’n ysgrifenedig yw’r rhain i gael mynediad at yr holl ddata personol neu ran ohono sy’n cael ei gadw gan y Rheolydd Data mewn cysylltiad ag unigolyn byw. Mae gan Reolyddion un mis calendr i ddarparu'r wybodaeth. Os bydd yr achos yn anarferol o gymhleth, mae modd cael estyniad.</w:t>
      </w:r>
    </w:p>
    <w:p w14:paraId="17FC67BF" w14:textId="77777777" w:rsidR="00BB1F6B" w:rsidRPr="00A939FA" w:rsidRDefault="00BB1F6B" w:rsidP="00BB1F6B">
      <w:pPr>
        <w:rPr>
          <w:rFonts w:cs="Open Sans Light"/>
          <w:lang w:val="cy-GB"/>
        </w:rPr>
      </w:pPr>
      <w:r w:rsidRPr="00A939FA">
        <w:rPr>
          <w:rFonts w:cs="Open Sans Light"/>
          <w:lang w:val="cy-GB"/>
        </w:rPr>
        <w:t>Rhaid i ysgol ystyried yr holl wybodaeth y gofynnir iddi ei datgelu. Fodd bynnag, mae achosion lle na ddylid datgelu data personol i’r ymgeisydd, hyd yn oed os gofynnir amdano:</w:t>
      </w:r>
    </w:p>
    <w:p w14:paraId="4924D76A" w14:textId="77777777" w:rsidR="00BB1F6B" w:rsidRPr="00A939FA" w:rsidRDefault="00BB1F6B" w:rsidP="00BB1F6B">
      <w:pPr>
        <w:pStyle w:val="ListParagraph"/>
        <w:numPr>
          <w:ilvl w:val="0"/>
          <w:numId w:val="13"/>
        </w:numPr>
        <w:spacing w:after="0" w:line="312" w:lineRule="auto"/>
        <w:rPr>
          <w:rFonts w:cs="Open Sans Light"/>
          <w:lang w:val="cy-GB"/>
        </w:rPr>
      </w:pPr>
      <w:r w:rsidRPr="00A939FA">
        <w:rPr>
          <w:rFonts w:cs="Open Sans Light"/>
          <w:lang w:val="cy-GB"/>
        </w:rPr>
        <w:t>data personol trydydd partïon (nad yw’n ymwneud â gwrthrych y data)</w:t>
      </w:r>
    </w:p>
    <w:p w14:paraId="2568CCDC" w14:textId="77777777" w:rsidR="00BB1F6B" w:rsidRPr="00A939FA" w:rsidRDefault="00BB1F6B" w:rsidP="00BB1F6B">
      <w:pPr>
        <w:pStyle w:val="ListParagraph"/>
        <w:numPr>
          <w:ilvl w:val="0"/>
          <w:numId w:val="13"/>
        </w:numPr>
        <w:spacing w:after="0" w:line="312" w:lineRule="auto"/>
        <w:rPr>
          <w:rFonts w:cs="Open Sans Light"/>
          <w:lang w:val="cy-GB"/>
        </w:rPr>
      </w:pPr>
      <w:r w:rsidRPr="00A939FA">
        <w:rPr>
          <w:rFonts w:cs="Open Sans Light"/>
          <w:lang w:val="cy-GB"/>
        </w:rPr>
        <w:t>os bydd gwneud hynny yn peri niwed difrifol i’r unigolyn</w:t>
      </w:r>
    </w:p>
    <w:p w14:paraId="4087D51C" w14:textId="77777777" w:rsidR="00BB1F6B" w:rsidRPr="00A939FA" w:rsidRDefault="00BB1F6B" w:rsidP="00BB1F6B">
      <w:pPr>
        <w:pStyle w:val="ListParagraph"/>
        <w:numPr>
          <w:ilvl w:val="0"/>
          <w:numId w:val="13"/>
        </w:numPr>
        <w:spacing w:after="0" w:line="312" w:lineRule="auto"/>
        <w:rPr>
          <w:rFonts w:cs="Open Sans Light"/>
          <w:lang w:val="cy-GB"/>
        </w:rPr>
      </w:pPr>
      <w:r w:rsidRPr="00A939FA">
        <w:rPr>
          <w:rFonts w:cs="Open Sans Light"/>
          <w:lang w:val="cy-GB"/>
        </w:rPr>
        <w:t>data yn ymwneud â cham-drin plant</w:t>
      </w:r>
    </w:p>
    <w:p w14:paraId="36076E10" w14:textId="77777777" w:rsidR="00BB1F6B" w:rsidRPr="00A939FA" w:rsidRDefault="00BB1F6B" w:rsidP="00BB1F6B">
      <w:pPr>
        <w:pStyle w:val="ListParagraph"/>
        <w:numPr>
          <w:ilvl w:val="0"/>
          <w:numId w:val="13"/>
        </w:numPr>
        <w:spacing w:after="0" w:line="312" w:lineRule="auto"/>
        <w:rPr>
          <w:rFonts w:cs="Open Sans Light"/>
          <w:lang w:val="cy-GB"/>
        </w:rPr>
      </w:pPr>
      <w:r w:rsidRPr="00A939FA">
        <w:rPr>
          <w:rFonts w:cs="Open Sans Light"/>
          <w:lang w:val="cy-GB"/>
        </w:rPr>
        <w:t>cofnodion mabwysiadu</w:t>
      </w:r>
    </w:p>
    <w:p w14:paraId="56161BF3" w14:textId="77777777" w:rsidR="00BB1F6B" w:rsidRPr="00A939FA" w:rsidRDefault="00BB1F6B" w:rsidP="00BB1F6B">
      <w:pPr>
        <w:pStyle w:val="ListParagraph"/>
        <w:numPr>
          <w:ilvl w:val="0"/>
          <w:numId w:val="13"/>
        </w:numPr>
        <w:spacing w:after="0" w:line="312" w:lineRule="auto"/>
        <w:rPr>
          <w:rFonts w:cs="Open Sans Light"/>
          <w:lang w:val="cy-GB"/>
        </w:rPr>
      </w:pPr>
      <w:r w:rsidRPr="00A939FA">
        <w:rPr>
          <w:rFonts w:cs="Open Sans Light"/>
          <w:lang w:val="cy-GB"/>
        </w:rPr>
        <w:t>Cynlluniau Datblygu Unigol ar gyfer dysgwyr ag Anghenion Dysgu Ychwanegol (ADY)</w:t>
      </w:r>
    </w:p>
    <w:p w14:paraId="293B25B3" w14:textId="77777777" w:rsidR="00BB1F6B" w:rsidRPr="00A939FA" w:rsidRDefault="00BB1F6B" w:rsidP="00BB1F6B">
      <w:pPr>
        <w:pStyle w:val="ListParagraph"/>
        <w:spacing w:after="0" w:line="312" w:lineRule="auto"/>
        <w:ind w:left="1080"/>
        <w:rPr>
          <w:rFonts w:cs="Open Sans Light"/>
          <w:lang w:val="cy-GB"/>
        </w:rPr>
      </w:pPr>
    </w:p>
    <w:p w14:paraId="5D22177F" w14:textId="77777777" w:rsidR="00BB1F6B" w:rsidRPr="00A939FA" w:rsidRDefault="00BB1F6B" w:rsidP="00BB1F6B">
      <w:pPr>
        <w:rPr>
          <w:rFonts w:cs="Open Sans Light"/>
          <w:lang w:val="cy-GB"/>
        </w:rPr>
      </w:pPr>
      <w:r w:rsidRPr="00A939FA">
        <w:rPr>
          <w:rFonts w:cs="Open Sans Light"/>
          <w:lang w:val="cy-GB"/>
        </w:rPr>
        <w:t xml:space="preserve">Rhaid i’ch ysgol ddarparu'r wybodaeth am ddim. Fodd bynnag, mae achosion achlysurol lle gellir codi ffi resymol, er enghraifft os yw’r cais yn amlwg yn ddi-sail, neu’n afresymol. </w:t>
      </w:r>
    </w:p>
    <w:p w14:paraId="7FEC4A4F" w14:textId="77777777" w:rsidR="00BB1F6B" w:rsidRPr="00A939FA" w:rsidRDefault="00BB1F6B" w:rsidP="00BB1F6B">
      <w:pPr>
        <w:pStyle w:val="Heading3"/>
      </w:pPr>
      <w:bookmarkStart w:id="16" w:name="_26in1rg"/>
      <w:bookmarkStart w:id="17" w:name="_lnxbz9"/>
      <w:bookmarkStart w:id="18" w:name="_35nkun2"/>
      <w:bookmarkStart w:id="19" w:name="_1ksv4uv"/>
      <w:bookmarkStart w:id="20" w:name="_44sinio"/>
      <w:bookmarkStart w:id="21" w:name="_2jxsxqh"/>
      <w:bookmarkStart w:id="22" w:name="_z337ya"/>
      <w:bookmarkStart w:id="23" w:name="_9bbkpr4fixxo"/>
      <w:bookmarkStart w:id="24" w:name="_1y810tw"/>
      <w:bookmarkStart w:id="25" w:name="_4i7ojhp"/>
      <w:bookmarkStart w:id="26" w:name="_2xcytpi"/>
      <w:bookmarkStart w:id="27" w:name="_1pxezwc"/>
      <w:bookmarkStart w:id="28" w:name="_2lwamvv"/>
      <w:bookmarkEnd w:id="16"/>
      <w:bookmarkEnd w:id="17"/>
      <w:bookmarkEnd w:id="18"/>
      <w:bookmarkEnd w:id="19"/>
      <w:bookmarkEnd w:id="20"/>
      <w:bookmarkEnd w:id="21"/>
      <w:bookmarkEnd w:id="22"/>
      <w:bookmarkEnd w:id="23"/>
      <w:bookmarkEnd w:id="24"/>
      <w:bookmarkEnd w:id="25"/>
      <w:bookmarkEnd w:id="26"/>
      <w:bookmarkEnd w:id="27"/>
      <w:bookmarkEnd w:id="28"/>
      <w:r w:rsidRPr="00A939FA">
        <w:t>Tor diogelwch data personol a sut i’w rheoli</w:t>
      </w:r>
    </w:p>
    <w:p w14:paraId="26EBBD79" w14:textId="77777777" w:rsidR="00BB1F6B" w:rsidRPr="00A939FA" w:rsidRDefault="00BB1F6B" w:rsidP="00BB1F6B">
      <w:pPr>
        <w:rPr>
          <w:rFonts w:cs="Open Sans Light"/>
          <w:lang w:val="cy-GB"/>
        </w:rPr>
      </w:pPr>
      <w:bookmarkStart w:id="29" w:name="_tyjcwt"/>
      <w:bookmarkEnd w:id="29"/>
      <w:r w:rsidRPr="00A939FA">
        <w:rPr>
          <w:rFonts w:cs="Open Sans Light"/>
          <w:lang w:val="cy-GB"/>
        </w:rPr>
        <w:t xml:space="preserve">Mae gan ysgolion “lawer o ddata” ac maen nhw’n cadw llawer iawn o ddata personol am y dysgwyr sydd yn eu gofal. Gall y data hwn fod ar bapur (h.y. cofnodion papur) ac ar ffurf electronig (ee gyriannau sy'n cael eu rhannu, cronfeydd data electronig, a datrysiadau Cwmwl). Mae mwy a mwy o ddata personol yn cael ei gadw’n ddigidol yn sgil cyflwyno </w:t>
      </w:r>
      <w:r w:rsidRPr="00A939FA">
        <w:rPr>
          <w:rFonts w:cs="Open Sans Light"/>
          <w:lang w:val="cy-GB"/>
        </w:rPr>
        <w:lastRenderedPageBreak/>
        <w:t xml:space="preserve">datrysiadau storio electronig (ee Google </w:t>
      </w:r>
      <w:proofErr w:type="spellStart"/>
      <w:r w:rsidRPr="00A939FA">
        <w:rPr>
          <w:rFonts w:cs="Open Sans Light"/>
          <w:lang w:val="cy-GB"/>
        </w:rPr>
        <w:t>Drive</w:t>
      </w:r>
      <w:proofErr w:type="spellEnd"/>
      <w:r w:rsidRPr="00A939FA">
        <w:rPr>
          <w:rFonts w:cs="Open Sans Light"/>
          <w:lang w:val="cy-GB"/>
        </w:rPr>
        <w:t xml:space="preserve">) ac wrth i wybodaeth gael ei throsglwyddo neu ei rhannu’n ddigidol. O ganlyniad, mae’n haws cael gafael ar ddata personol ac mae’r potensial i golli data wedi cynyddu’n sylweddol, yn enwedig pan fydd staff yn gweithio o bell (fel o’u cartrefi, ysgolion eraill, neu hyd yn oed fannau cyhoeddus). </w:t>
      </w:r>
    </w:p>
    <w:p w14:paraId="2A8B8094" w14:textId="32AA2E0C" w:rsidR="00BB1F6B" w:rsidRPr="00A939FA" w:rsidRDefault="00BB1F6B" w:rsidP="000231AF">
      <w:pPr>
        <w:rPr>
          <w:rFonts w:cs="Open Sans Light"/>
          <w:lang w:val="cy-GB"/>
        </w:rPr>
      </w:pPr>
      <w:r w:rsidRPr="00A939FA">
        <w:rPr>
          <w:rFonts w:cs="Open Sans Light"/>
          <w:lang w:val="cy-GB"/>
        </w:rPr>
        <w:t xml:space="preserve">Mae cyfreithiau diogelu data yn berthnasol i bob ffurf ar ddata personol, boed ar bapur neu ar ffurf electronig. Fodd bynnag, bydd y ddogfen hon yn rhoi pwyslais ar ddata sy’n cael ei gadw neu ei drosglwyddo’n ddigidol oherwydd ei fod yn rhan o dempled cyffredinol y Polisi Diogelwch Ar-lein. </w:t>
      </w:r>
    </w:p>
    <w:p w14:paraId="0ADE85CD" w14:textId="7520EBC7" w:rsidR="00BB1F6B" w:rsidRPr="00A939FA" w:rsidRDefault="00BB1F6B" w:rsidP="00D63E1D">
      <w:pPr>
        <w:rPr>
          <w:rFonts w:cs="Open Sans Light"/>
          <w:lang w:val="cy-GB"/>
        </w:rPr>
      </w:pPr>
      <w:r w:rsidRPr="00A939FA">
        <w:rPr>
          <w:rFonts w:cs="Open Sans Light"/>
          <w:lang w:val="cy-GB"/>
        </w:rPr>
        <w:t xml:space="preserve">Mae tor diogelwch data personol yn cael ei ddisgrifio fel </w:t>
      </w:r>
      <w:r w:rsidRPr="000231AF">
        <w:rPr>
          <w:rFonts w:cs="Open Sans Light"/>
          <w:lang w:val="cy-GB"/>
        </w:rPr>
        <w:t>“tanseilio diogelwch sy’n arwain at ddinistrio, colli neu newid data personol yn anghyfreithlon neu ddatgelu data personol neu gael mynediad at ddata personol sy'n cael ei drosglwyddo, ei storio neu ei brosesu mewn unrhyw ffordd arall”.</w:t>
      </w:r>
      <w:r w:rsidRPr="00A939FA">
        <w:rPr>
          <w:rFonts w:cs="Open Sans Light"/>
          <w:lang w:val="cy-GB"/>
        </w:rPr>
        <w:t xml:space="preserve"> O ganlyniad, mae mwy i dorri diogelwch data personol na dim ond colli data personol, a gall achosion o’r fath fod yn ddamweiniol ac yn fwriadol. Er enghraifft, gall hyn ddigwydd yn sgil lladrad, ymosodiad bwriadol ar eich systemau, aelod o staff neu ddysgwr yn defnyddio data personol heb awdurdod neu mewn modd maleisus, colli offer neu gofnodion papur yn ddamweiniol, neu offer diffygiol.</w:t>
      </w:r>
    </w:p>
    <w:p w14:paraId="15BFB828" w14:textId="77777777" w:rsidR="00BB1F6B" w:rsidRPr="00A939FA" w:rsidRDefault="00BB1F6B" w:rsidP="00BB1F6B">
      <w:pPr>
        <w:rPr>
          <w:rFonts w:cs="Open Sans Light"/>
          <w:lang w:val="cy-GB"/>
        </w:rPr>
      </w:pPr>
      <w:r w:rsidRPr="00A939FA">
        <w:rPr>
          <w:rFonts w:cs="Open Sans Light"/>
          <w:lang w:val="cy-GB"/>
        </w:rPr>
        <w:t xml:space="preserve">Rhan bwysig o reoli achos o dorri diogelwch data personol yw bod gan yr ysgol weithdrefn glir a dealladwy ar gyfer rhoi gwybod am achosion o’r fath fel bod modd rhoi camau ar waith a lleihau unrhyw risgiau pellach. Dylai’r ysgol gael polisi yn unol â GDPR y Deyrnas Unedig ar gyfer adrodd, cofnodi, rheoli ac adfer ar ôl digwyddiad , sy’n cadarnhau: </w:t>
      </w:r>
    </w:p>
    <w:p w14:paraId="77089039" w14:textId="77777777" w:rsidR="00BB1F6B" w:rsidRPr="00A939FA" w:rsidRDefault="00BB1F6B" w:rsidP="00BB1F6B">
      <w:pPr>
        <w:numPr>
          <w:ilvl w:val="0"/>
          <w:numId w:val="14"/>
        </w:numPr>
        <w:spacing w:after="0" w:line="312" w:lineRule="auto"/>
        <w:contextualSpacing/>
        <w:rPr>
          <w:rFonts w:cs="Open Sans Light"/>
          <w:lang w:val="cy-GB"/>
        </w:rPr>
      </w:pPr>
      <w:r w:rsidRPr="00A939FA">
        <w:rPr>
          <w:rFonts w:cs="Open Sans Light"/>
          <w:lang w:val="cy-GB"/>
        </w:rPr>
        <w:t>pwy yw’r “unigolyn cyfrifol” ar gyfer adrodd ac ymchwilio i ddigwyddiadau</w:t>
      </w:r>
    </w:p>
    <w:p w14:paraId="1E91D5AB" w14:textId="77777777" w:rsidR="00BB1F6B" w:rsidRPr="00A939FA" w:rsidRDefault="00BB1F6B" w:rsidP="00BB1F6B">
      <w:pPr>
        <w:numPr>
          <w:ilvl w:val="0"/>
          <w:numId w:val="14"/>
        </w:numPr>
        <w:spacing w:after="0" w:line="312" w:lineRule="auto"/>
        <w:contextualSpacing/>
        <w:rPr>
          <w:rFonts w:cs="Open Sans Light"/>
          <w:lang w:val="cy-GB"/>
        </w:rPr>
      </w:pPr>
      <w:r w:rsidRPr="00A939FA">
        <w:rPr>
          <w:rFonts w:cs="Open Sans Light"/>
          <w:lang w:val="cy-GB"/>
        </w:rPr>
        <w:t xml:space="preserve">sut mae rheoli achosion o dorri diogelwch data personol, gan gynnwys gweithdrefn </w:t>
      </w:r>
      <w:proofErr w:type="spellStart"/>
      <w:r w:rsidRPr="00A939FA">
        <w:rPr>
          <w:rFonts w:cs="Open Sans Light"/>
          <w:lang w:val="cy-GB"/>
        </w:rPr>
        <w:t>uwchgyfeirio</w:t>
      </w:r>
      <w:proofErr w:type="spellEnd"/>
    </w:p>
    <w:p w14:paraId="5BBEB771" w14:textId="77777777" w:rsidR="00BB1F6B" w:rsidRPr="00A939FA" w:rsidRDefault="00BB1F6B" w:rsidP="00BB1F6B">
      <w:pPr>
        <w:numPr>
          <w:ilvl w:val="0"/>
          <w:numId w:val="14"/>
        </w:numPr>
        <w:spacing w:after="0" w:line="312" w:lineRule="auto"/>
        <w:rPr>
          <w:rFonts w:cs="Open Sans Light"/>
          <w:lang w:val="cy-GB"/>
        </w:rPr>
      </w:pPr>
      <w:r w:rsidRPr="00A939FA">
        <w:rPr>
          <w:rFonts w:cs="Open Sans Light"/>
          <w:lang w:val="cy-GB"/>
        </w:rPr>
        <w:t xml:space="preserve">meini prawf ar gyfer pennu lefel ac amserlenni digwyddiadau, a ddylai helpu i: </w:t>
      </w:r>
    </w:p>
    <w:p w14:paraId="3E905E57" w14:textId="77777777" w:rsidR="00BB1F6B" w:rsidRPr="00A939FA" w:rsidRDefault="00BB1F6B" w:rsidP="00BB1F6B">
      <w:pPr>
        <w:spacing w:after="0" w:line="312" w:lineRule="auto"/>
        <w:ind w:left="720"/>
        <w:rPr>
          <w:rFonts w:cs="Open Sans Light"/>
          <w:lang w:val="cy-GB"/>
        </w:rPr>
      </w:pPr>
    </w:p>
    <w:p w14:paraId="438005D9" w14:textId="77777777" w:rsidR="00BB1F6B" w:rsidRPr="00A939FA" w:rsidRDefault="00BB1F6B" w:rsidP="00BB1F6B">
      <w:pPr>
        <w:rPr>
          <w:rFonts w:cs="Open Sans Light"/>
          <w:lang w:val="cy-GB"/>
        </w:rPr>
      </w:pPr>
      <w:r w:rsidRPr="00A939FA">
        <w:rPr>
          <w:rFonts w:cs="Open Sans Light"/>
          <w:lang w:val="cy-GB"/>
        </w:rPr>
        <w:t>Efallai y byddai’n ddefnyddiol i’r ysgol lunio templed o ffurflen adrodd am ddigwyddiadau i staff ei lenwi os canfyddir achos o dorri diogelwch data personol. Mae’r ffurflenni hyn yn helpu’r ysgol i gofnodi’r holl wybodaeth sydd ei hangen i ddadansoddi’r digwyddiad a chydymffurfio â’r egwyddor hygyrchedd. Dylai ffurflen o’r fath gynnwys y canlynol.</w:t>
      </w:r>
    </w:p>
    <w:p w14:paraId="216D324C" w14:textId="77777777" w:rsidR="00BB1F6B" w:rsidRPr="00A939FA" w:rsidRDefault="00BB1F6B" w:rsidP="00BB1F6B">
      <w:pPr>
        <w:rPr>
          <w:rFonts w:cs="Open Sans Light"/>
          <w:lang w:val="cy-GB"/>
        </w:rPr>
      </w:pPr>
      <w:bookmarkStart w:id="30" w:name="_3dy6vkm"/>
      <w:bookmarkStart w:id="31" w:name="_1t3h5sf"/>
      <w:bookmarkStart w:id="32" w:name="_4d34og8"/>
      <w:bookmarkStart w:id="33" w:name="_2s8eyo1"/>
      <w:bookmarkStart w:id="34" w:name="_rfzqqz9rkue2"/>
      <w:bookmarkStart w:id="35" w:name="_3rdcrjn"/>
      <w:bookmarkEnd w:id="30"/>
      <w:bookmarkEnd w:id="31"/>
      <w:bookmarkEnd w:id="32"/>
      <w:bookmarkEnd w:id="33"/>
      <w:bookmarkEnd w:id="34"/>
      <w:bookmarkEnd w:id="35"/>
      <w:r w:rsidRPr="00A939FA">
        <w:rPr>
          <w:rFonts w:cs="Open Sans Light"/>
          <w:lang w:val="cy-GB"/>
        </w:rPr>
        <w:t xml:space="preserve">Rhaid rhoi gwybod i Swyddfa’r Comisiynydd Gwybodaeth am bob achos o </w:t>
      </w:r>
      <w:r>
        <w:fldChar w:fldCharType="begin"/>
      </w:r>
      <w:r w:rsidRPr="00E17F9D">
        <w:rPr>
          <w:lang w:val="cy-GB"/>
        </w:rPr>
        <w:instrText>HYPERLINK "https://ico.org.uk/for-organisations/guide-to-the-general-data-protection-regulation-gdpr/personal-data-breaches/"</w:instrText>
      </w:r>
      <w:r>
        <w:fldChar w:fldCharType="separate"/>
      </w:r>
      <w:r w:rsidRPr="00A939FA">
        <w:rPr>
          <w:rStyle w:val="Hyperlink"/>
          <w:rFonts w:cs="Open Sans Light"/>
          <w:lang w:val="cy-GB"/>
        </w:rPr>
        <w:t>dorri diogelwch</w:t>
      </w:r>
      <w:r>
        <w:fldChar w:fldCharType="end"/>
      </w:r>
      <w:r w:rsidRPr="00A939FA">
        <w:rPr>
          <w:rFonts w:cs="Open Sans Light"/>
          <w:lang w:val="cy-GB"/>
        </w:rPr>
        <w:t xml:space="preserve"> ‘risg uchel’ drwy’r Swyddog Diogelu Data yn seiliedig ar weithdrefn yr ysgol ar gyfer rhoi gwybod am ddigwyddiadau. Mae’r cyfreithiau diogelu data yn mynnu y dylai'r hysbysiad hwn </w:t>
      </w:r>
      <w:r w:rsidRPr="00A939FA">
        <w:rPr>
          <w:rFonts w:cs="Open Sans Light"/>
          <w:lang w:val="cy-GB"/>
        </w:rPr>
        <w:lastRenderedPageBreak/>
        <w:t xml:space="preserve">gael ei wneud cyn pen 72 awr i ddod yn ymwybodol o’r achos o dorri diogelwch (pan fo hynny’n ymarferol). </w:t>
      </w:r>
    </w:p>
    <w:p w14:paraId="752F46A0" w14:textId="77777777" w:rsidR="00BB1F6B" w:rsidRPr="00A939FA" w:rsidRDefault="00BB1F6B" w:rsidP="00BB1F6B">
      <w:pPr>
        <w:rPr>
          <w:rFonts w:eastAsiaTheme="majorEastAsia" w:cs="Open Sans Light"/>
          <w:bCs/>
          <w:color w:val="000000" w:themeColor="text1"/>
          <w:spacing w:val="-6"/>
          <w:lang w:val="cy-GB"/>
        </w:rPr>
      </w:pPr>
      <w:r w:rsidRPr="00A939FA">
        <w:rPr>
          <w:rFonts w:cs="Open Sans Light"/>
          <w:lang w:val="cy-GB"/>
        </w:rPr>
        <w:t xml:space="preserve">Rhaid i ysgolion ystyried a yw’r digwyddiad a ganfyddir yn peri risg i’r unigolion (h.y. gwrthrychau’r data) dan sylw, gan gynnwys tebygolrwydd a difrifoldeb unrhyw risg i hawliau a rhyddid pobl. Os yw’r asesiad yn awgrymu bod risg uchel yn annhebygol, nid oes angen rhoi gwybod am y digwyddiad. Fodd bynnag, mae dyletswydd gyfreithiol o dan y gyfraith diogelu data i gofnodi’r ffeithiau sy’n ymwneud â thor diogelwch, ei effeithiau, a’r camau unioni a gymerwyd gan y sefydliad. Dylai’r ysgol, felly, gadw cofnod o bob digwyddiad. </w:t>
      </w:r>
    </w:p>
    <w:p w14:paraId="31B57118" w14:textId="77777777" w:rsidR="00BB1F6B" w:rsidRPr="00E17F9D" w:rsidRDefault="00BB1F6B" w:rsidP="00BB1F6B">
      <w:pPr>
        <w:pStyle w:val="Heading3"/>
        <w:rPr>
          <w:rFonts w:ascii="Gotham Medium" w:hAnsi="Gotham Medium" w:cstheme="majorBidi"/>
          <w:sz w:val="26"/>
        </w:rPr>
      </w:pPr>
      <w:r w:rsidRPr="00E17F9D">
        <w:rPr>
          <w:rFonts w:ascii="Gotham Medium" w:hAnsi="Gotham Medium" w:cstheme="majorBidi"/>
          <w:sz w:val="26"/>
        </w:rPr>
        <w:t>Asesiadau o’r Effaith ar Ddiogelu Data (DPIAs)</w:t>
      </w:r>
    </w:p>
    <w:p w14:paraId="18C0810F" w14:textId="77777777" w:rsidR="00BB1F6B" w:rsidRPr="00A939FA" w:rsidRDefault="00BB1F6B" w:rsidP="00BB1F6B">
      <w:pPr>
        <w:rPr>
          <w:rFonts w:cs="Open Sans Light"/>
          <w:lang w:val="cy-GB"/>
        </w:rPr>
      </w:pPr>
      <w:bookmarkStart w:id="36" w:name="_19c6y18"/>
      <w:bookmarkEnd w:id="36"/>
      <w:r w:rsidRPr="00A939FA">
        <w:rPr>
          <w:rFonts w:cs="Open Sans Light"/>
          <w:lang w:val="cy-GB"/>
        </w:rPr>
        <w:t>Mae Asesiadau o’r Effaith ar Ddiogelu Data (</w:t>
      </w:r>
      <w:proofErr w:type="spellStart"/>
      <w:r w:rsidRPr="00A939FA">
        <w:rPr>
          <w:rFonts w:cs="Open Sans Light"/>
          <w:lang w:val="cy-GB"/>
        </w:rPr>
        <w:t>DPIAs</w:t>
      </w:r>
      <w:proofErr w:type="spellEnd"/>
      <w:r w:rsidRPr="00A939FA">
        <w:rPr>
          <w:rFonts w:cs="Open Sans Light"/>
          <w:lang w:val="cy-GB"/>
        </w:rPr>
        <w:t xml:space="preserve">) yn nodi ac yn asesu risgiau preifatrwydd yn gynnar mewn prosiect sy'n prosesu data personol fel bod modd i'r ysgol eu lliniaru cyn lansio’r prosiect. </w:t>
      </w:r>
    </w:p>
    <w:p w14:paraId="2C23E009" w14:textId="77777777" w:rsidR="00BB1F6B" w:rsidRPr="00A939FA" w:rsidRDefault="00BB1F6B" w:rsidP="00BB1F6B">
      <w:pPr>
        <w:rPr>
          <w:rFonts w:cs="Open Sans Light"/>
          <w:lang w:val="cy-GB"/>
        </w:rPr>
      </w:pPr>
      <w:r w:rsidRPr="00A939FA">
        <w:rPr>
          <w:rFonts w:cs="Open Sans Light"/>
          <w:lang w:val="cy-GB"/>
        </w:rPr>
        <w:t xml:space="preserve">Dylai'r asesiadau hyn gael eu cynnal gan arweinwyr prosiect gyda chefnogaeth ac arweiniad y Swyddog Diogelu Data. Dylai ysgolion gynnal DPIA cyn cychwyn y gweithgarwch prosesu a’i gynnal ochr yn ochr â’r broses gynllunio a datblygu. </w:t>
      </w:r>
    </w:p>
    <w:p w14:paraId="77568CF6"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1: </w:t>
      </w:r>
      <w:r w:rsidRPr="00A939FA">
        <w:rPr>
          <w:rFonts w:cs="Open Sans Light"/>
          <w:lang w:val="cy-GB"/>
        </w:rPr>
        <w:t>Nodi’r angen ar gyfer defnyddio data personol</w:t>
      </w:r>
    </w:p>
    <w:p w14:paraId="4E6AB573"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2: </w:t>
      </w:r>
      <w:r w:rsidRPr="00A939FA">
        <w:rPr>
          <w:rFonts w:cs="Open Sans Light"/>
          <w:lang w:val="cy-GB"/>
        </w:rPr>
        <w:t>Disgrifio’r llif gwybodaeth</w:t>
      </w:r>
    </w:p>
    <w:p w14:paraId="6EBFCED2"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3: </w:t>
      </w:r>
      <w:r w:rsidRPr="00A939FA">
        <w:rPr>
          <w:rFonts w:cs="Open Sans Light"/>
          <w:lang w:val="cy-GB"/>
        </w:rPr>
        <w:t>Nodi’r risgiau i breifatrwydd a’r risgiau cysylltiedig</w:t>
      </w:r>
    </w:p>
    <w:p w14:paraId="4F6E4A85"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4: </w:t>
      </w:r>
      <w:r w:rsidRPr="00A939FA">
        <w:rPr>
          <w:rFonts w:cs="Open Sans Light"/>
          <w:lang w:val="cy-GB"/>
        </w:rPr>
        <w:t>Nodi’r atebion preifatrwydd</w:t>
      </w:r>
    </w:p>
    <w:p w14:paraId="552DB073"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5: </w:t>
      </w:r>
      <w:r w:rsidRPr="00A939FA">
        <w:rPr>
          <w:rFonts w:cs="Open Sans Light"/>
          <w:lang w:val="cy-GB"/>
        </w:rPr>
        <w:t>Llofnodi a chofnodi canlyniadau'r DPIA</w:t>
      </w:r>
    </w:p>
    <w:p w14:paraId="54D70757" w14:textId="77777777" w:rsidR="00BB1F6B" w:rsidRPr="00A939FA" w:rsidRDefault="00BB1F6B" w:rsidP="00BB1F6B">
      <w:pPr>
        <w:numPr>
          <w:ilvl w:val="0"/>
          <w:numId w:val="15"/>
        </w:numPr>
        <w:spacing w:after="200" w:line="264" w:lineRule="auto"/>
        <w:rPr>
          <w:rFonts w:cs="Open Sans Light"/>
          <w:lang w:val="cy-GB"/>
        </w:rPr>
      </w:pPr>
      <w:r w:rsidRPr="00A939FA">
        <w:rPr>
          <w:rFonts w:cs="Open Sans Light"/>
          <w:b/>
          <w:lang w:val="cy-GB"/>
        </w:rPr>
        <w:t xml:space="preserve">Cam 6: </w:t>
      </w:r>
      <w:r w:rsidRPr="00A939FA">
        <w:rPr>
          <w:rFonts w:cs="Open Sans Light"/>
          <w:lang w:val="cy-GB"/>
        </w:rPr>
        <w:t>Integreiddio canlyniadau'r DPIA yng nghynllun y prosiect</w:t>
      </w:r>
    </w:p>
    <w:p w14:paraId="58416D18" w14:textId="77777777" w:rsidR="00BB1F6B" w:rsidRPr="00A939FA" w:rsidRDefault="00BB1F6B" w:rsidP="00BB1F6B">
      <w:pPr>
        <w:rPr>
          <w:rFonts w:cs="Open Sans Light"/>
          <w:lang w:val="cy-GB"/>
        </w:rPr>
      </w:pPr>
      <w:r w:rsidRPr="00A939FA">
        <w:rPr>
          <w:rFonts w:cs="Open Sans Light"/>
          <w:lang w:val="cy-GB"/>
        </w:rPr>
        <w:t>Mae cyfraith diogelu data yn mynnu bod DPIA yn cael ei gwblhau pan fydd prosesu’n debygol o arwain at risg uchel i hawliau a rhyddid unigolion ac ar gyfer y mathau canlynol o brosesu:</w:t>
      </w:r>
    </w:p>
    <w:p w14:paraId="61031F69" w14:textId="77777777" w:rsidR="00BB1F6B" w:rsidRPr="00A939FA" w:rsidRDefault="00BB1F6B" w:rsidP="00BB1F6B">
      <w:pPr>
        <w:pStyle w:val="ListParagraph"/>
        <w:numPr>
          <w:ilvl w:val="0"/>
          <w:numId w:val="16"/>
        </w:numPr>
        <w:spacing w:after="200" w:line="264" w:lineRule="auto"/>
        <w:rPr>
          <w:rFonts w:cs="Open Sans Light"/>
          <w:lang w:val="cy-GB"/>
        </w:rPr>
      </w:pPr>
      <w:r w:rsidRPr="00A939FA">
        <w:rPr>
          <w:rFonts w:cs="Open Sans Light"/>
          <w:lang w:val="cy-GB"/>
        </w:rPr>
        <w:t>Proffilio systematig a helaeth gydag effeithiau sylweddol</w:t>
      </w:r>
    </w:p>
    <w:p w14:paraId="4FD8FC59" w14:textId="77777777" w:rsidR="00BB1F6B" w:rsidRPr="00A939FA" w:rsidRDefault="00BB1F6B" w:rsidP="00BB1F6B">
      <w:pPr>
        <w:pStyle w:val="ListParagraph"/>
        <w:numPr>
          <w:ilvl w:val="0"/>
          <w:numId w:val="16"/>
        </w:numPr>
        <w:spacing w:after="200" w:line="264" w:lineRule="auto"/>
        <w:rPr>
          <w:rFonts w:cs="Open Sans Light"/>
          <w:lang w:val="cy-GB"/>
        </w:rPr>
      </w:pPr>
      <w:r w:rsidRPr="00A939FA">
        <w:rPr>
          <w:rFonts w:cs="Open Sans Light"/>
          <w:lang w:val="cy-GB"/>
        </w:rPr>
        <w:t>Defnydd o ddata sensitif ar raddfa fawr (e.e. data personol, data categori arbennig neu ddata troseddol)</w:t>
      </w:r>
    </w:p>
    <w:p w14:paraId="5255D02D" w14:textId="77777777" w:rsidR="00BB1F6B" w:rsidRPr="00A939FA" w:rsidRDefault="00BB1F6B" w:rsidP="00BB1F6B">
      <w:pPr>
        <w:pStyle w:val="ListParagraph"/>
        <w:numPr>
          <w:ilvl w:val="0"/>
          <w:numId w:val="16"/>
        </w:numPr>
        <w:spacing w:after="200" w:line="264" w:lineRule="auto"/>
        <w:rPr>
          <w:rFonts w:cs="Open Sans Light"/>
          <w:lang w:val="cy-GB"/>
        </w:rPr>
      </w:pPr>
      <w:r w:rsidRPr="00A939FA">
        <w:rPr>
          <w:rFonts w:cs="Open Sans Light"/>
          <w:lang w:val="cy-GB"/>
        </w:rPr>
        <w:t>Monitro cyhoeddus (h.y. teledu cylch cyfyng)</w:t>
      </w:r>
    </w:p>
    <w:p w14:paraId="41203320" w14:textId="77777777" w:rsidR="00BB1F6B" w:rsidRPr="00A939FA" w:rsidRDefault="00BB1F6B" w:rsidP="00BB1F6B">
      <w:pPr>
        <w:rPr>
          <w:rFonts w:cs="Open Sans Light"/>
          <w:lang w:val="cy-GB"/>
        </w:rPr>
      </w:pPr>
      <w:r w:rsidRPr="00A939FA">
        <w:rPr>
          <w:rFonts w:cs="Open Sans Light"/>
          <w:lang w:val="cy-GB"/>
        </w:rPr>
        <w:t xml:space="preserve">I gael rhagor o wybodaeth am </w:t>
      </w:r>
      <w:proofErr w:type="spellStart"/>
      <w:r w:rsidRPr="00A939FA">
        <w:rPr>
          <w:rFonts w:cs="Open Sans Light"/>
          <w:lang w:val="cy-GB"/>
        </w:rPr>
        <w:t>DPIAs</w:t>
      </w:r>
      <w:proofErr w:type="spellEnd"/>
      <w:r w:rsidRPr="00A939FA">
        <w:rPr>
          <w:rFonts w:cs="Open Sans Light"/>
          <w:lang w:val="cy-GB"/>
        </w:rPr>
        <w:t xml:space="preserve">, edrychwch ar </w:t>
      </w:r>
      <w:r>
        <w:fldChar w:fldCharType="begin"/>
      </w:r>
      <w:r w:rsidRPr="00E17F9D">
        <w:rPr>
          <w:lang w:val="cy-GB"/>
        </w:rPr>
        <w:instrText>HYPERLINK "https://ico.org.uk/for-organisations/guide-to-data-protection/guide-to-the-general-data-protection-regulation-gdpr/accountability-and-governance/data-protection-impact-assessments/"</w:instrText>
      </w:r>
      <w:r>
        <w:fldChar w:fldCharType="separate"/>
      </w:r>
      <w:r w:rsidRPr="00A939FA">
        <w:rPr>
          <w:rStyle w:val="Hyperlink"/>
          <w:rFonts w:cs="Open Sans Light"/>
          <w:lang w:val="cy-GB"/>
        </w:rPr>
        <w:t>y canllaw hwn ar wefan Swyddfa'r Comisiynydd Gwybodaeth</w:t>
      </w:r>
      <w:r>
        <w:fldChar w:fldCharType="end"/>
      </w:r>
      <w:r w:rsidRPr="00A939FA">
        <w:rPr>
          <w:rFonts w:cs="Open Sans Light"/>
          <w:lang w:val="cy-GB"/>
        </w:rPr>
        <w:t>.</w:t>
      </w:r>
    </w:p>
    <w:p w14:paraId="0B56383B" w14:textId="77777777" w:rsidR="00BB1F6B" w:rsidRPr="00A939FA" w:rsidRDefault="00BB1F6B" w:rsidP="00BB1F6B">
      <w:pPr>
        <w:rPr>
          <w:rFonts w:cs="Open Sans Light"/>
          <w:lang w:val="cy-GB"/>
        </w:rPr>
      </w:pPr>
      <w:bookmarkStart w:id="37" w:name="_3tbugp1"/>
      <w:bookmarkStart w:id="38" w:name="_nmf14n"/>
      <w:bookmarkStart w:id="39" w:name="_37m2jsg"/>
      <w:bookmarkStart w:id="40" w:name="_1mrcu09"/>
      <w:bookmarkEnd w:id="37"/>
      <w:bookmarkEnd w:id="38"/>
      <w:bookmarkEnd w:id="39"/>
      <w:bookmarkEnd w:id="40"/>
      <w:r w:rsidRPr="00A939FA">
        <w:rPr>
          <w:rFonts w:cs="Open Sans Light"/>
          <w:lang w:val="cy-GB"/>
        </w:rPr>
        <w:t>Dylai DPIA gynnwys y canlynol:</w:t>
      </w:r>
    </w:p>
    <w:p w14:paraId="05B7EE9A" w14:textId="77777777" w:rsidR="00BB1F6B" w:rsidRPr="00A939FA" w:rsidRDefault="00BB1F6B" w:rsidP="00BB1F6B">
      <w:pPr>
        <w:numPr>
          <w:ilvl w:val="0"/>
          <w:numId w:val="17"/>
        </w:numPr>
        <w:spacing w:after="0" w:line="312" w:lineRule="auto"/>
        <w:contextualSpacing/>
        <w:rPr>
          <w:rFonts w:cs="Open Sans Light"/>
          <w:lang w:val="cy-GB"/>
        </w:rPr>
      </w:pPr>
      <w:r w:rsidRPr="00A939FA">
        <w:rPr>
          <w:rFonts w:cs="Open Sans Light"/>
          <w:lang w:val="cy-GB"/>
        </w:rPr>
        <w:lastRenderedPageBreak/>
        <w:t>disgrifiad o’r prosesu a’r diben</w:t>
      </w:r>
    </w:p>
    <w:p w14:paraId="7C494223" w14:textId="77777777" w:rsidR="00BB1F6B" w:rsidRPr="00A939FA" w:rsidRDefault="00BB1F6B" w:rsidP="00BB1F6B">
      <w:pPr>
        <w:numPr>
          <w:ilvl w:val="0"/>
          <w:numId w:val="17"/>
        </w:numPr>
        <w:spacing w:after="0" w:line="312" w:lineRule="auto"/>
        <w:contextualSpacing/>
        <w:rPr>
          <w:rFonts w:cs="Open Sans Light"/>
          <w:lang w:val="cy-GB"/>
        </w:rPr>
      </w:pPr>
      <w:r w:rsidRPr="00A939FA">
        <w:rPr>
          <w:rFonts w:cs="Open Sans Light"/>
          <w:lang w:val="cy-GB"/>
        </w:rPr>
        <w:t>asesiad o reidrwydd a chymesuredd y prosesu mewn perthynas â’r diben</w:t>
      </w:r>
    </w:p>
    <w:p w14:paraId="217B41C3" w14:textId="77777777" w:rsidR="00BB1F6B" w:rsidRPr="00A939FA" w:rsidRDefault="00BB1F6B" w:rsidP="00BB1F6B">
      <w:pPr>
        <w:numPr>
          <w:ilvl w:val="0"/>
          <w:numId w:val="17"/>
        </w:numPr>
        <w:spacing w:after="0" w:line="312" w:lineRule="auto"/>
        <w:contextualSpacing/>
        <w:rPr>
          <w:rFonts w:cs="Open Sans Light"/>
          <w:lang w:val="cy-GB"/>
        </w:rPr>
      </w:pPr>
      <w:r w:rsidRPr="00A939FA">
        <w:rPr>
          <w:rFonts w:cs="Open Sans Light"/>
          <w:lang w:val="cy-GB"/>
        </w:rPr>
        <w:t>asesiad o’r risgiau i unigolion</w:t>
      </w:r>
    </w:p>
    <w:p w14:paraId="109691DC" w14:textId="77777777" w:rsidR="00BB1F6B" w:rsidRPr="00A939FA" w:rsidRDefault="00BB1F6B" w:rsidP="00BB1F6B">
      <w:pPr>
        <w:numPr>
          <w:ilvl w:val="0"/>
          <w:numId w:val="17"/>
        </w:numPr>
        <w:spacing w:after="0" w:line="312" w:lineRule="auto"/>
        <w:contextualSpacing/>
        <w:rPr>
          <w:rFonts w:cs="Open Sans Light"/>
          <w:lang w:val="cy-GB"/>
        </w:rPr>
      </w:pPr>
      <w:r w:rsidRPr="00A939FA">
        <w:rPr>
          <w:rFonts w:cs="Open Sans Light"/>
          <w:lang w:val="cy-GB"/>
        </w:rPr>
        <w:t>y mesurau sydd ar waith i fynd i'r afael â'r risg, gan gynnwys diogelwch, a dangos eich bod yn cydymffurfio.</w:t>
      </w:r>
    </w:p>
    <w:p w14:paraId="7B666B5A" w14:textId="77777777" w:rsidR="00BB1F6B" w:rsidRPr="00A939FA" w:rsidRDefault="00BB1F6B" w:rsidP="00BB1F6B">
      <w:pPr>
        <w:spacing w:after="0" w:line="312" w:lineRule="auto"/>
        <w:ind w:left="720"/>
        <w:contextualSpacing/>
        <w:rPr>
          <w:rFonts w:cs="Open Sans Light"/>
          <w:lang w:val="cy-GB"/>
        </w:rPr>
      </w:pPr>
    </w:p>
    <w:p w14:paraId="23315202" w14:textId="77777777" w:rsidR="00BB1F6B" w:rsidRPr="00A939FA" w:rsidRDefault="00BB1F6B" w:rsidP="00BB1F6B">
      <w:pPr>
        <w:rPr>
          <w:rFonts w:cs="Open Sans Light"/>
          <w:lang w:val="cy-GB"/>
        </w:rPr>
      </w:pPr>
      <w:r w:rsidRPr="00A939FA">
        <w:rPr>
          <w:rFonts w:cs="Open Sans Light"/>
          <w:lang w:val="cy-GB"/>
        </w:rPr>
        <w:t>A gellid ei osod allan fel hyn:</w:t>
      </w:r>
    </w:p>
    <w:p w14:paraId="3623E960" w14:textId="77777777" w:rsidR="00BB1F6B" w:rsidRPr="00A939FA" w:rsidRDefault="00BB1F6B" w:rsidP="00BB1F6B">
      <w:pPr>
        <w:rPr>
          <w:rFonts w:cs="Open Sans Light"/>
          <w:lang w:val="cy-GB"/>
        </w:rPr>
      </w:pPr>
      <w:r w:rsidRPr="00A939FA">
        <w:rPr>
          <w:rFonts w:cs="Open Sans Light"/>
          <w:noProof/>
          <w:lang w:val="cy-GB"/>
        </w:rPr>
        <w:drawing>
          <wp:inline distT="0" distB="0" distL="0" distR="0" wp14:anchorId="3C412084" wp14:editId="4D6193C2">
            <wp:extent cx="5731510" cy="1516380"/>
            <wp:effectExtent l="0" t="0" r="2540" b="7620"/>
            <wp:docPr id="78" name="Picture 78" descr="Tabl i gefnogi asesiad o'r effaith ar ddiogelu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abl i gefnogi asesiad o'r effaith ar ddiogelu data"/>
                    <pic:cNvPicPr>
                      <a:picLocks noChangeAspect="1" noChangeArrowheads="1"/>
                    </pic:cNvPicPr>
                  </pic:nvPicPr>
                  <pic:blipFill>
                    <a:blip r:embed="rId7" cstate="print">
                      <a:extLst>
                        <a:ext uri="{28A0092B-C50C-407E-A947-70E740481C1C}">
                          <a14:useLocalDpi xmlns:a14="http://schemas.microsoft.com/office/drawing/2010/main" val="0"/>
                        </a:ext>
                      </a:extLst>
                    </a:blip>
                    <a:srcRect t="2" b="-2818"/>
                    <a:stretch>
                      <a:fillRect/>
                    </a:stretch>
                  </pic:blipFill>
                  <pic:spPr bwMode="auto">
                    <a:xfrm>
                      <a:off x="0" y="0"/>
                      <a:ext cx="5731510" cy="1516380"/>
                    </a:xfrm>
                    <a:prstGeom prst="rect">
                      <a:avLst/>
                    </a:prstGeom>
                    <a:noFill/>
                    <a:ln>
                      <a:noFill/>
                    </a:ln>
                  </pic:spPr>
                </pic:pic>
              </a:graphicData>
            </a:graphic>
          </wp:inline>
        </w:drawing>
      </w:r>
    </w:p>
    <w:p w14:paraId="1ABCC8C4" w14:textId="77777777" w:rsidR="00BB1F6B" w:rsidRPr="00A939FA" w:rsidRDefault="00BB1F6B" w:rsidP="00BB1F6B">
      <w:pPr>
        <w:rPr>
          <w:rFonts w:cs="Open Sans Light"/>
          <w:lang w:val="cy-GB"/>
        </w:rPr>
      </w:pPr>
      <w:r w:rsidRPr="00A939FA">
        <w:rPr>
          <w:rFonts w:cs="Open Sans Light"/>
          <w:lang w:val="cy-GB"/>
        </w:rPr>
        <w:t>Mae Asesiad o’r Effaith ar Ddiogelu Data yn broses barhaus, a dylech chi edrych ar hyn eto o leiaf unwaith y flwyddyn i wneud yn siŵr nad oes dim wedi newid ers i’r gweithgareddau prosesu gychwyn.</w:t>
      </w:r>
    </w:p>
    <w:p w14:paraId="576EC637" w14:textId="77777777" w:rsidR="00BB1F6B" w:rsidRPr="00E17F9D" w:rsidRDefault="00BB1F6B" w:rsidP="00BB1F6B">
      <w:pPr>
        <w:pStyle w:val="Heading3"/>
        <w:rPr>
          <w:rFonts w:ascii="Gotham Medium" w:hAnsi="Gotham Medium" w:cstheme="majorBidi"/>
          <w:sz w:val="26"/>
        </w:rPr>
      </w:pPr>
      <w:bookmarkStart w:id="41" w:name="_2afmg28"/>
      <w:bookmarkEnd w:id="41"/>
      <w:r w:rsidRPr="00E17F9D">
        <w:rPr>
          <w:rFonts w:ascii="Gotham Medium" w:hAnsi="Gotham Medium" w:cstheme="majorBidi"/>
          <w:sz w:val="26"/>
        </w:rPr>
        <w:t>Storio a chael mynediad at ddata yn ddiogel</w:t>
      </w:r>
    </w:p>
    <w:p w14:paraId="4FB722F7" w14:textId="77777777" w:rsidR="00BB1F6B" w:rsidRPr="00A939FA" w:rsidRDefault="00BB1F6B" w:rsidP="00BB1F6B">
      <w:pPr>
        <w:rPr>
          <w:rFonts w:cs="Open Sans Light"/>
          <w:lang w:val="cy-GB"/>
        </w:rPr>
      </w:pPr>
      <w:bookmarkStart w:id="42" w:name="_3ygebqi"/>
      <w:bookmarkEnd w:id="42"/>
      <w:r w:rsidRPr="00A939FA">
        <w:rPr>
          <w:rFonts w:cs="Open Sans Light"/>
          <w:lang w:val="cy-GB"/>
        </w:rPr>
        <w:t xml:space="preserve">Dylai’r ysgol sicrhau bod systemau’n cael eu creu er mwyn i ffeiliau sydd wedi’u diogelu gael eu cuddio rhag defnyddwyr heb awdurdod ac y rhoddir mynediad priodol i’r rhai sy'n prosesu data personol. Er enghraifft, bydd mynediad at ddata a ddiogelir yn cael ei reoli yn ôl rôl y defnyddiwr. Ni fydd aelodau staff, fel mater o drefn, yn cael mynediad at y system gwybodaeth reoli gyfan. </w:t>
      </w:r>
    </w:p>
    <w:p w14:paraId="3FC548A7" w14:textId="77777777" w:rsidR="00BB1F6B" w:rsidRPr="00A939FA" w:rsidRDefault="00BB1F6B" w:rsidP="00BB1F6B">
      <w:pPr>
        <w:rPr>
          <w:rFonts w:cs="Open Sans Light"/>
          <w:lang w:val="cy-GB"/>
        </w:rPr>
      </w:pPr>
      <w:bookmarkStart w:id="43" w:name="_2dlolyb"/>
      <w:bookmarkEnd w:id="43"/>
      <w:r w:rsidRPr="00A939FA">
        <w:rPr>
          <w:rFonts w:cs="Open Sans Light"/>
          <w:lang w:val="cy-GB"/>
        </w:rPr>
        <w:t xml:space="preserve">Mae </w:t>
      </w:r>
      <w:r>
        <w:fldChar w:fldCharType="begin"/>
      </w:r>
      <w:r w:rsidRPr="00E17F9D">
        <w:rPr>
          <w:lang w:val="cy-GB"/>
        </w:rPr>
        <w:instrText>HYPERLINK "https://www.ncsc.gov.uk/guidance/password-guidance-simplifying-your-approach"</w:instrText>
      </w:r>
      <w:r>
        <w:fldChar w:fldCharType="separate"/>
      </w:r>
      <w:r w:rsidRPr="00A939FA">
        <w:rPr>
          <w:rStyle w:val="Hyperlink"/>
          <w:rFonts w:cs="Open Sans Light"/>
          <w:lang w:val="cy-GB"/>
        </w:rPr>
        <w:t>arferion da</w:t>
      </w:r>
      <w:r>
        <w:fldChar w:fldCharType="end"/>
      </w:r>
      <w:r w:rsidRPr="00A939FA">
        <w:rPr>
          <w:rFonts w:cs="Open Sans Light"/>
          <w:lang w:val="cy-GB"/>
        </w:rPr>
        <w:t xml:space="preserve"> yn awgrymu y bydd pob defnyddiwr yn defnyddio cyfrineiriau cryf sy’n cynnwys cyfuniad o eiriau symlach, rhifau a nodau arbennig. Ni ddylid rhannu cyfrineiriau defnyddwyr </w:t>
      </w:r>
      <w:r w:rsidRPr="00A939FA">
        <w:rPr>
          <w:rFonts w:cs="Open Sans Light"/>
          <w:u w:val="single"/>
          <w:lang w:val="cy-GB"/>
        </w:rPr>
        <w:t>byth</w:t>
      </w:r>
      <w:r w:rsidRPr="00A939FA">
        <w:rPr>
          <w:rFonts w:cs="Open Sans Light"/>
          <w:lang w:val="cy-GB"/>
        </w:rPr>
        <w:t>. Rhaid i staff hefyd ddefnyddio dilysu aml-ffactor.</w:t>
      </w:r>
    </w:p>
    <w:p w14:paraId="0E81103A" w14:textId="77777777" w:rsidR="00BB1F6B" w:rsidRPr="00A939FA" w:rsidRDefault="00BB1F6B" w:rsidP="00BB1F6B">
      <w:pPr>
        <w:rPr>
          <w:rFonts w:cs="Open Sans Light"/>
          <w:lang w:val="cy-GB"/>
        </w:rPr>
      </w:pPr>
      <w:bookmarkStart w:id="44" w:name="_sqyw64"/>
      <w:bookmarkEnd w:id="44"/>
      <w:r w:rsidRPr="00A939FA">
        <w:rPr>
          <w:rFonts w:cs="Open Sans Light"/>
          <w:lang w:val="cy-GB"/>
        </w:rPr>
        <w:t xml:space="preserve">Dim ond ar beiriannau sy’n cael eu gwarchod yn ddiogel y gellir defnyddio data personol. Rhaid cloi unrhyw ddyfais y gellir ei defnyddio i gael gafael ar ddata personol os bydd y ddyfais yn cael ei gadael (hyd yn oed am gyfnodau byr) a dylai gloi yn awtomatig os na fydd wedi cael ei defnyddio am bum munud. </w:t>
      </w:r>
    </w:p>
    <w:p w14:paraId="08584795" w14:textId="77777777" w:rsidR="00BB1F6B" w:rsidRPr="00A939FA" w:rsidRDefault="00BB1F6B" w:rsidP="00BB1F6B">
      <w:pPr>
        <w:rPr>
          <w:rFonts w:cs="Open Sans Light"/>
          <w:lang w:val="cy-GB"/>
        </w:rPr>
      </w:pPr>
      <w:bookmarkStart w:id="45" w:name="_3cqmetx"/>
      <w:bookmarkEnd w:id="45"/>
      <w:r w:rsidRPr="00A939FA">
        <w:rPr>
          <w:rFonts w:cs="Open Sans Light"/>
          <w:lang w:val="cy-GB"/>
        </w:rPr>
        <w:t xml:space="preserve">Rhaid cadw’r holl gyfryngau storio mewn lle diogel a saff sy’n osgoi unrhyw risg ffisegol, colled neu ddirywiad electronig. </w:t>
      </w:r>
    </w:p>
    <w:p w14:paraId="3DBECFAF" w14:textId="77777777" w:rsidR="00BB1F6B" w:rsidRPr="00A939FA" w:rsidRDefault="00BB1F6B" w:rsidP="00BB1F6B">
      <w:pPr>
        <w:rPr>
          <w:rFonts w:cs="Open Sans Light"/>
          <w:lang w:val="cy-GB"/>
        </w:rPr>
      </w:pPr>
      <w:bookmarkStart w:id="46" w:name="_1rvwp1q"/>
      <w:bookmarkEnd w:id="46"/>
      <w:r w:rsidRPr="00A939FA">
        <w:rPr>
          <w:rFonts w:cs="Open Sans Light"/>
          <w:lang w:val="cy-GB"/>
        </w:rPr>
        <w:lastRenderedPageBreak/>
        <w:t xml:space="preserve">Dim ond ar gyfarpar ysgol y dylid storio data personol. Ni ddylid defnyddio offer preifat (hynny yw, offer mae’r defnyddwyr yn berchen arno eu hunain) i storio data personol yr ysgol. </w:t>
      </w:r>
    </w:p>
    <w:p w14:paraId="5C323B06" w14:textId="77777777" w:rsidR="00BB1F6B" w:rsidRPr="00A939FA" w:rsidRDefault="00BB1F6B" w:rsidP="00BB1F6B">
      <w:pPr>
        <w:rPr>
          <w:rFonts w:cs="Open Sans Light"/>
          <w:lang w:val="cy-GB"/>
        </w:rPr>
      </w:pPr>
      <w:bookmarkStart w:id="47" w:name="_4bvk7pj"/>
      <w:bookmarkEnd w:id="47"/>
      <w:r w:rsidRPr="00A939FA">
        <w:rPr>
          <w:rFonts w:cs="Open Sans Light"/>
          <w:lang w:val="cy-GB"/>
        </w:rPr>
        <w:t>Pan fydd data personol yn cael ei storio ar unrhyw system gyfrifiadur symudol, ffon USB neu unrhyw gyfrwng y gellir ei dynnu:</w:t>
      </w:r>
    </w:p>
    <w:p w14:paraId="0E0F35D7" w14:textId="77777777" w:rsidR="00BB1F6B" w:rsidRPr="00A939FA" w:rsidRDefault="00BB1F6B" w:rsidP="00BB1F6B">
      <w:pPr>
        <w:numPr>
          <w:ilvl w:val="0"/>
          <w:numId w:val="18"/>
        </w:numPr>
        <w:spacing w:after="0" w:line="312" w:lineRule="auto"/>
        <w:contextualSpacing/>
        <w:rPr>
          <w:rFonts w:cs="Open Sans Light"/>
          <w:lang w:val="cy-GB"/>
        </w:rPr>
      </w:pPr>
      <w:bookmarkStart w:id="48" w:name="_2r0uhxc"/>
      <w:bookmarkEnd w:id="48"/>
      <w:r w:rsidRPr="00A939FA">
        <w:rPr>
          <w:rFonts w:cs="Open Sans Light"/>
          <w:lang w:val="cy-GB"/>
        </w:rPr>
        <w:t xml:space="preserve">Rhaid amgryptio’r data a’i ddiogelu â chyfrinair </w:t>
      </w:r>
    </w:p>
    <w:p w14:paraId="789138B7" w14:textId="77777777" w:rsidR="00BB1F6B" w:rsidRPr="00A939FA" w:rsidRDefault="00BB1F6B" w:rsidP="00BB1F6B">
      <w:pPr>
        <w:numPr>
          <w:ilvl w:val="0"/>
          <w:numId w:val="18"/>
        </w:numPr>
        <w:spacing w:after="0" w:line="312" w:lineRule="auto"/>
        <w:contextualSpacing/>
        <w:rPr>
          <w:rFonts w:cs="Open Sans Light"/>
          <w:lang w:val="cy-GB"/>
        </w:rPr>
      </w:pPr>
      <w:bookmarkStart w:id="49" w:name="_1664s55"/>
      <w:bookmarkStart w:id="50" w:name="_3q5sasy"/>
      <w:bookmarkEnd w:id="49"/>
      <w:bookmarkEnd w:id="50"/>
      <w:r w:rsidRPr="00A939FA">
        <w:rPr>
          <w:rFonts w:cs="Open Sans Light"/>
          <w:lang w:val="cy-GB"/>
        </w:rPr>
        <w:t xml:space="preserve">Rhaid i’r ddyfais gynnwys meddalwedd sydd wedi’i chymeradwyo i wirio am firysau a </w:t>
      </w:r>
      <w:proofErr w:type="spellStart"/>
      <w:r w:rsidRPr="00A939FA">
        <w:rPr>
          <w:rFonts w:cs="Open Sans Light"/>
          <w:lang w:val="cy-GB"/>
        </w:rPr>
        <w:t>drwgwedd</w:t>
      </w:r>
      <w:proofErr w:type="spellEnd"/>
      <w:r w:rsidRPr="00A939FA">
        <w:rPr>
          <w:rFonts w:cs="Open Sans Light"/>
          <w:color w:val="003366"/>
          <w:lang w:val="cy-GB"/>
        </w:rPr>
        <w:t xml:space="preserve"> </w:t>
      </w:r>
    </w:p>
    <w:p w14:paraId="7639CCD9" w14:textId="77777777" w:rsidR="00BB1F6B" w:rsidRPr="00A939FA" w:rsidRDefault="00BB1F6B" w:rsidP="00BB1F6B">
      <w:pPr>
        <w:numPr>
          <w:ilvl w:val="0"/>
          <w:numId w:val="18"/>
        </w:numPr>
        <w:spacing w:after="0" w:line="312" w:lineRule="auto"/>
        <w:contextualSpacing/>
        <w:rPr>
          <w:rFonts w:cs="Open Sans Light"/>
          <w:lang w:val="cy-GB"/>
        </w:rPr>
      </w:pPr>
      <w:bookmarkStart w:id="51" w:name="_25b2l0r"/>
      <w:bookmarkEnd w:id="51"/>
      <w:r w:rsidRPr="00A939FA">
        <w:rPr>
          <w:rFonts w:cs="Open Sans Light"/>
          <w:lang w:val="cy-GB"/>
        </w:rPr>
        <w:t>Rhaid dileu’r data’n ddiogel oddi ar y ddyfais, yn unol â pholisi’r ysgol ar ôl ei drosglwyddo neu pan fydd wedi gorffen cael ei ddefnyddio.</w:t>
      </w:r>
      <w:bookmarkStart w:id="52" w:name="_kgcv8k"/>
      <w:bookmarkEnd w:id="52"/>
    </w:p>
    <w:p w14:paraId="22749127" w14:textId="77777777" w:rsidR="00BB1F6B" w:rsidRPr="00A939FA" w:rsidRDefault="00BB1F6B" w:rsidP="00BB1F6B">
      <w:pPr>
        <w:spacing w:after="0" w:line="312" w:lineRule="auto"/>
        <w:ind w:left="720"/>
        <w:contextualSpacing/>
        <w:rPr>
          <w:rFonts w:cs="Open Sans Light"/>
          <w:lang w:val="cy-GB"/>
        </w:rPr>
      </w:pPr>
    </w:p>
    <w:p w14:paraId="6CF1436E" w14:textId="77777777" w:rsidR="00BB1F6B" w:rsidRPr="00A939FA" w:rsidRDefault="00BB1F6B" w:rsidP="00BB1F6B">
      <w:pPr>
        <w:spacing w:after="0" w:line="312" w:lineRule="auto"/>
        <w:contextualSpacing/>
        <w:rPr>
          <w:rFonts w:cs="Open Sans Light"/>
          <w:lang w:val="cy-GB"/>
        </w:rPr>
      </w:pPr>
      <w:r w:rsidRPr="00A939FA">
        <w:rPr>
          <w:rFonts w:cs="Open Sans Light"/>
          <w:lang w:val="cy-GB"/>
        </w:rPr>
        <w:t xml:space="preserve">Bydd angen i’r ysgol nodi ei bolisi ei hun o ran a ganiateir storio data ar gyfryngau y gellir eu tynnu, hyd yn oed os bydd y data yn cael ei amgryptio. Nid yw rhai sefydliadau yn caniatáu storio data personol ar ddyfeisiau y gellir eu tynnu. </w:t>
      </w:r>
    </w:p>
    <w:p w14:paraId="7EB4D0FD" w14:textId="77777777" w:rsidR="00BB1F6B" w:rsidRPr="00A939FA" w:rsidRDefault="00BB1F6B" w:rsidP="00BB1F6B">
      <w:pPr>
        <w:spacing w:after="0" w:line="312" w:lineRule="auto"/>
        <w:contextualSpacing/>
        <w:rPr>
          <w:rFonts w:cs="Open Sans Light"/>
          <w:lang w:val="cy-GB"/>
        </w:rPr>
      </w:pPr>
    </w:p>
    <w:p w14:paraId="79C267D4" w14:textId="77777777" w:rsidR="00BB1F6B" w:rsidRPr="00A939FA" w:rsidRDefault="00BB1F6B" w:rsidP="00BB1F6B">
      <w:pPr>
        <w:rPr>
          <w:rFonts w:cs="Open Sans Light"/>
          <w:color w:val="C0504D"/>
          <w:lang w:val="cy-GB"/>
        </w:rPr>
      </w:pPr>
      <w:bookmarkStart w:id="53" w:name="_34g0dwd"/>
      <w:bookmarkEnd w:id="53"/>
      <w:r w:rsidRPr="00A939FA">
        <w:rPr>
          <w:rFonts w:cs="Open Sans Light"/>
          <w:lang w:val="cy-GB"/>
        </w:rPr>
        <w:t xml:space="preserve">Dylai fod gan yr ysgol bolisi a gweithdrefnau clir ar gyfer gwneud copïau wrth gefn yn awtomatig, cael gafael ar yr holl ddata a </w:t>
      </w:r>
      <w:proofErr w:type="spellStart"/>
      <w:r w:rsidRPr="00A939FA">
        <w:rPr>
          <w:rFonts w:cs="Open Sans Light"/>
          <w:lang w:val="cy-GB"/>
        </w:rPr>
        <w:t>gedwir</w:t>
      </w:r>
      <w:proofErr w:type="spellEnd"/>
      <w:r w:rsidRPr="00A939FA">
        <w:rPr>
          <w:rFonts w:cs="Open Sans Light"/>
          <w:lang w:val="cy-GB"/>
        </w:rPr>
        <w:t xml:space="preserve"> ar systemau’r ysgol a’i adfer, gan gynnwys copïau wrth gefn oddi ar y safle lle bo’n berthnasol.</w:t>
      </w:r>
      <w:r w:rsidRPr="00A939FA">
        <w:rPr>
          <w:rFonts w:cs="Open Sans Light"/>
          <w:color w:val="C0504D"/>
          <w:lang w:val="cy-GB"/>
        </w:rPr>
        <w:t xml:space="preserve"> </w:t>
      </w:r>
    </w:p>
    <w:p w14:paraId="32161BD7" w14:textId="77777777" w:rsidR="00BB1F6B" w:rsidRPr="00A939FA" w:rsidRDefault="00BB1F6B" w:rsidP="00BB1F6B">
      <w:pPr>
        <w:rPr>
          <w:rStyle w:val="BlueText"/>
          <w:rFonts w:cs="Open Sans Light"/>
          <w:lang w:val="cy-GB"/>
        </w:rPr>
      </w:pPr>
      <w:r w:rsidRPr="00A939FA">
        <w:rPr>
          <w:rFonts w:cs="Open Sans Light"/>
          <w:lang w:val="cy-GB"/>
        </w:rPr>
        <w:t xml:space="preserve">Dylai polisïau a gweithdrefnau clir fod ar waith ar gyfer defnyddio “Systemau Storio yn y Cwmwl” (ee Microsoft 365, Google </w:t>
      </w:r>
      <w:proofErr w:type="spellStart"/>
      <w:r w:rsidRPr="00A939FA">
        <w:rPr>
          <w:rFonts w:cs="Open Sans Light"/>
          <w:lang w:val="cy-GB"/>
        </w:rPr>
        <w:t>Workspace</w:t>
      </w:r>
      <w:proofErr w:type="spellEnd"/>
      <w:r w:rsidRPr="00A939FA">
        <w:rPr>
          <w:rFonts w:cs="Open Sans Light"/>
          <w:lang w:val="cy-GB"/>
        </w:rPr>
        <w:t xml:space="preserve"> for Education). Cofiwch fod data a </w:t>
      </w:r>
      <w:proofErr w:type="spellStart"/>
      <w:r w:rsidRPr="00A939FA">
        <w:rPr>
          <w:rFonts w:cs="Open Sans Light"/>
          <w:lang w:val="cy-GB"/>
        </w:rPr>
        <w:t>gedwir</w:t>
      </w:r>
      <w:proofErr w:type="spellEnd"/>
      <w:r w:rsidRPr="00A939FA">
        <w:rPr>
          <w:rFonts w:cs="Open Sans Light"/>
          <w:lang w:val="cy-GB"/>
        </w:rPr>
        <w:t xml:space="preserve"> ym mhell ac yn y cwmwl yn gorfod cael ei ddiogelu yn unol â’r deddfau diogelu data o hyd. Rhaid i’r ysgol sicrhau ei bod yn fodlon â’r dulliau rheoli y mae darparwyr gwasanaethau data o bell/yn y cwmwl wedi’u rhoi ar waith i ddiogelu’r data. </w:t>
      </w:r>
      <w:r w:rsidRPr="00A939FA">
        <w:rPr>
          <w:rFonts w:cs="Open Sans Light"/>
          <w:b/>
          <w:lang w:val="cy-GB"/>
        </w:rPr>
        <w:t xml:space="preserve">Yng Nghymru, mae gan bob ysgol fynediad at Microsoft Office 365 a Google </w:t>
      </w:r>
      <w:proofErr w:type="spellStart"/>
      <w:r w:rsidRPr="00A939FA">
        <w:rPr>
          <w:rFonts w:cs="Open Sans Light"/>
          <w:b/>
          <w:lang w:val="cy-GB"/>
        </w:rPr>
        <w:t>Workspace</w:t>
      </w:r>
      <w:proofErr w:type="spellEnd"/>
      <w:r w:rsidRPr="00A939FA">
        <w:rPr>
          <w:rFonts w:cs="Open Sans Light"/>
          <w:b/>
          <w:lang w:val="cy-GB"/>
        </w:rPr>
        <w:t xml:space="preserve"> for Education drwy Hwb.</w:t>
      </w:r>
      <w:r w:rsidRPr="00A939FA">
        <w:rPr>
          <w:rFonts w:cs="Open Sans Light"/>
          <w:lang w:val="cy-GB"/>
        </w:rPr>
        <w:t xml:space="preserve"> I gael rhagor o wybodaeth, ewch i </w:t>
      </w:r>
      <w:r w:rsidRPr="00A939FA">
        <w:rPr>
          <w:rStyle w:val="IntenseEmphasis"/>
          <w:rFonts w:cs="Open Sans Light"/>
          <w:lang w:val="cy-GB"/>
        </w:rPr>
        <w:t>.</w:t>
      </w:r>
      <w:r w:rsidRPr="00A939FA">
        <w:rPr>
          <w:rStyle w:val="BlueText"/>
          <w:rFonts w:cs="Open Sans Light"/>
          <w:lang w:val="cy-GB"/>
        </w:rPr>
        <w:t xml:space="preserve"> </w:t>
      </w:r>
    </w:p>
    <w:p w14:paraId="1536C945" w14:textId="77777777" w:rsidR="00BB1F6B" w:rsidRPr="00A939FA" w:rsidRDefault="00BB1F6B" w:rsidP="00BB1F6B">
      <w:pPr>
        <w:rPr>
          <w:rFonts w:cs="Open Sans Light"/>
          <w:lang w:val="cy-GB"/>
        </w:rPr>
      </w:pPr>
      <w:r w:rsidRPr="00A939FA">
        <w:rPr>
          <w:rFonts w:cs="Open Sans Light"/>
          <w:lang w:val="cy-GB"/>
        </w:rPr>
        <w:t>Yr ysgol, yn ei rôl fel Rheolydd Data, sy’n gyfrifol am ddiogelwch unrhyw ddata a drosglwyddir i “drydydd parti”. Rhaid cynnwys cymalau prosesu data penodol ym mhob contract pan fydd yn debygol y bydd data personol yn cael ei drosglwyddo i drydydd parti. Mae angen Prosesydd Data ar gyfer y rhain sy’n prosesu data personol ar ran yr ysgol i:</w:t>
      </w:r>
    </w:p>
    <w:p w14:paraId="71D41E73"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weithredu yn unol â chyfarwyddiadau ysgrifenedig yr ysgol</w:t>
      </w:r>
    </w:p>
    <w:p w14:paraId="71A11F6E"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sicrhau bod y staff sy’n prosesu'r data personol yn ddarostyngedig i ddyletswydd cyfrinachedd</w:t>
      </w:r>
    </w:p>
    <w:p w14:paraId="4D3FB054"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cymryd mesurau priodol i sicrhau diogelwch prosesu</w:t>
      </w:r>
    </w:p>
    <w:p w14:paraId="1F5C599D"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lastRenderedPageBreak/>
        <w:t>cyflogi is-</w:t>
      </w:r>
      <w:proofErr w:type="spellStart"/>
      <w:r w:rsidRPr="00A939FA">
        <w:rPr>
          <w:rFonts w:cs="Open Sans Light"/>
          <w:lang w:val="cy-GB"/>
        </w:rPr>
        <w:t>broseswyr</w:t>
      </w:r>
      <w:proofErr w:type="spellEnd"/>
      <w:r w:rsidRPr="00A939FA">
        <w:rPr>
          <w:rFonts w:cs="Open Sans Light"/>
          <w:lang w:val="cy-GB"/>
        </w:rPr>
        <w:t xml:space="preserve"> gyda chaniatâd ymlaen llaw gan y rheolydd, a dan gontract ysgrifenedig yn unig</w:t>
      </w:r>
    </w:p>
    <w:p w14:paraId="34E6A05F"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cynorthwyo’r rheolydd i ddarparu mynediad at wybodaeth i wrthrych data a chaniatáu i wrthrychau data ymarfer eu hawliau dan GDPR y Deyrnas Unedig</w:t>
      </w:r>
    </w:p>
    <w:p w14:paraId="0EA3292B"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 xml:space="preserve">cynorthwyo’r rheolydd i gwrdd â’i rwymedigaethau diogelu data o ran diogelwch prosesu, gan gynnwys rhoi gwybod am dorri diogelwch data personol a chynnal </w:t>
      </w:r>
      <w:proofErr w:type="spellStart"/>
      <w:r w:rsidRPr="00A939FA">
        <w:rPr>
          <w:rFonts w:cs="Open Sans Light"/>
          <w:lang w:val="cy-GB"/>
        </w:rPr>
        <w:t>DPIAs</w:t>
      </w:r>
      <w:proofErr w:type="spellEnd"/>
      <w:r w:rsidRPr="00A939FA">
        <w:rPr>
          <w:rFonts w:cs="Open Sans Light"/>
          <w:lang w:val="cy-GB"/>
        </w:rPr>
        <w:t xml:space="preserve"> </w:t>
      </w:r>
    </w:p>
    <w:p w14:paraId="246F0321"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dileu neu ddychwelyd pob data personol i’r rheolydd yn unol â’r cais ar derfyn y contract</w:t>
      </w:r>
    </w:p>
    <w:p w14:paraId="51D7DEC8"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darparu i’r rheolydd pa wybodaeth bynnag sydd ei hangen i sicrhau eu bod ill dau yn cwrdd â rhwymedigaethau diogelu data</w:t>
      </w:r>
    </w:p>
    <w:p w14:paraId="618A77AB" w14:textId="77777777" w:rsidR="00BB1F6B" w:rsidRPr="00A939FA" w:rsidRDefault="00BB1F6B" w:rsidP="00BB1F6B">
      <w:pPr>
        <w:pStyle w:val="ListParagraph"/>
        <w:numPr>
          <w:ilvl w:val="0"/>
          <w:numId w:val="33"/>
        </w:numPr>
        <w:rPr>
          <w:rFonts w:cs="Open Sans Light"/>
          <w:lang w:val="cy-GB"/>
        </w:rPr>
      </w:pPr>
      <w:r w:rsidRPr="00A939FA">
        <w:rPr>
          <w:rFonts w:cs="Open Sans Light"/>
          <w:lang w:val="cy-GB"/>
        </w:rPr>
        <w:t>dweud wrth y rheolydd ar unwaith os derbynnir cais i wneud rhywbeth sy’n torri GDPR y Deyrnas Unedig neu Ddeddf Diogelu Data 2018</w:t>
      </w:r>
    </w:p>
    <w:p w14:paraId="181DD33C" w14:textId="77777777" w:rsidR="00BB1F6B" w:rsidRPr="00E17F9D" w:rsidRDefault="00BB1F6B" w:rsidP="00BB1F6B">
      <w:pPr>
        <w:pStyle w:val="Heading3"/>
        <w:rPr>
          <w:rFonts w:ascii="Gotham Medium" w:hAnsi="Gotham Medium" w:cstheme="majorBidi"/>
          <w:sz w:val="26"/>
          <w:lang w:val="es-ES"/>
        </w:rPr>
      </w:pPr>
      <w:r w:rsidRPr="00E17F9D">
        <w:rPr>
          <w:rFonts w:ascii="Gotham Medium" w:hAnsi="Gotham Medium" w:cstheme="majorBidi"/>
          <w:sz w:val="26"/>
          <w:lang w:val="es-ES"/>
        </w:rPr>
        <w:t xml:space="preserve">Trosglwyddo data a chael gafael ar ddata yn ddiogel y tu allan i oriau ysgol </w:t>
      </w:r>
    </w:p>
    <w:p w14:paraId="4B3D5ECB" w14:textId="77777777" w:rsidR="00BB1F6B" w:rsidRPr="00A939FA" w:rsidRDefault="00BB1F6B" w:rsidP="00BB1F6B">
      <w:pPr>
        <w:rPr>
          <w:rFonts w:cs="Open Sans Light"/>
          <w:lang w:val="cy-GB"/>
        </w:rPr>
      </w:pPr>
      <w:bookmarkStart w:id="54" w:name="_3hv69ve"/>
      <w:bookmarkEnd w:id="54"/>
      <w:r w:rsidRPr="00A939FA">
        <w:rPr>
          <w:rFonts w:cs="Open Sans Light"/>
          <w:lang w:val="cy-GB"/>
        </w:rPr>
        <w:t xml:space="preserve">Mae’r ysgol yn cydnabod y gall defnyddwyr gael gafael ar ddata personol y tu allan i’r ysgol neu y gall gael ei drosglwyddo i’r awdurdod lleol neu i asiantaethau eraill. O dan yr amgylchiadau hyn: </w:t>
      </w:r>
    </w:p>
    <w:p w14:paraId="0C6A5BDB" w14:textId="77777777" w:rsidR="00BB1F6B" w:rsidRPr="00A939FA" w:rsidRDefault="00BB1F6B" w:rsidP="00BB1F6B">
      <w:pPr>
        <w:numPr>
          <w:ilvl w:val="0"/>
          <w:numId w:val="19"/>
        </w:numPr>
        <w:spacing w:after="0" w:line="312" w:lineRule="auto"/>
        <w:contextualSpacing/>
        <w:rPr>
          <w:rFonts w:cs="Open Sans Light"/>
          <w:lang w:val="cy-GB"/>
        </w:rPr>
      </w:pPr>
      <w:bookmarkStart w:id="55" w:name="_1x0gk37"/>
      <w:bookmarkEnd w:id="55"/>
      <w:r w:rsidRPr="00A939FA">
        <w:rPr>
          <w:rFonts w:cs="Open Sans Light"/>
          <w:lang w:val="cy-GB"/>
        </w:rPr>
        <w:t>Ni chaiff defnyddwyr dynnu neu gopïo data personol sensitif/sydd wedi’i gyfyngu/ei ddiogelu o’r ysgol neu safleoedd awdurdodedig heb ganiatâd uwch. Dylid amgryptio cyfryngau a’u diogelu â chyfrinair a’u trosglwyddo’n ddiogel i’w storio mewn lleoliad diogel.</w:t>
      </w:r>
    </w:p>
    <w:p w14:paraId="67528652" w14:textId="77777777" w:rsidR="00BB1F6B" w:rsidRPr="00A939FA" w:rsidRDefault="00BB1F6B" w:rsidP="00BB1F6B">
      <w:pPr>
        <w:numPr>
          <w:ilvl w:val="0"/>
          <w:numId w:val="19"/>
        </w:numPr>
        <w:spacing w:after="0" w:line="312" w:lineRule="auto"/>
        <w:contextualSpacing/>
        <w:rPr>
          <w:rFonts w:cs="Open Sans Light"/>
          <w:strike/>
          <w:lang w:val="cy-GB"/>
        </w:rPr>
      </w:pPr>
      <w:bookmarkStart w:id="56" w:name="_4h042r0"/>
      <w:bookmarkEnd w:id="56"/>
      <w:r w:rsidRPr="00A939FA">
        <w:rPr>
          <w:rFonts w:cs="Open Sans Light"/>
          <w:lang w:val="cy-GB"/>
        </w:rPr>
        <w:t>Rhaid i ddefnyddwyr fod yn ofalus nad yw defnyddwyr eraill (ee aelodau teulu) yn defnyddio cyfrifiaduron neu ddyfeisiau mae modd eu symud sy’n cynnwys data personol y tu allan i’r ysgol.</w:t>
      </w:r>
    </w:p>
    <w:p w14:paraId="63F7E69B" w14:textId="77777777" w:rsidR="00BB1F6B" w:rsidRPr="00A939FA" w:rsidRDefault="00BB1F6B" w:rsidP="00BB1F6B">
      <w:pPr>
        <w:numPr>
          <w:ilvl w:val="0"/>
          <w:numId w:val="19"/>
        </w:numPr>
        <w:spacing w:after="0" w:line="312" w:lineRule="auto"/>
        <w:contextualSpacing/>
        <w:rPr>
          <w:rFonts w:cs="Open Sans Light"/>
          <w:lang w:val="cy-GB"/>
        </w:rPr>
      </w:pPr>
      <w:r w:rsidRPr="00A939FA">
        <w:rPr>
          <w:rFonts w:cs="Open Sans Light"/>
          <w:lang w:val="cy-GB"/>
        </w:rPr>
        <w:t xml:space="preserve">Pan fydd angen i ddefnyddiwr awdurdodedig gael mynediad at ddata personol (yn enwedig data personol categorïau arbennig) pan nad yw ar y safle (ee aelod o staff yn gweithio gartref), </w:t>
      </w:r>
      <w:proofErr w:type="spellStart"/>
      <w:r w:rsidRPr="00A939FA">
        <w:rPr>
          <w:rFonts w:cs="Open Sans Light"/>
          <w:lang w:val="cy-GB"/>
        </w:rPr>
        <w:t>ffefrir</w:t>
      </w:r>
      <w:proofErr w:type="spellEnd"/>
      <w:r w:rsidRPr="00A939FA">
        <w:rPr>
          <w:rFonts w:cs="Open Sans Light"/>
          <w:lang w:val="cy-GB"/>
        </w:rPr>
        <w:t xml:space="preserve"> defnyddio cysylltiad diogel o bell â system gwybodaeth reoli neu blatfform dysgu.</w:t>
      </w:r>
      <w:bookmarkStart w:id="57" w:name="_2w5ecyt"/>
      <w:bookmarkEnd w:id="57"/>
      <w:r w:rsidRPr="00A939FA">
        <w:rPr>
          <w:rFonts w:cs="Open Sans Light"/>
          <w:lang w:val="cy-GB"/>
        </w:rPr>
        <w:t xml:space="preserve"> Os nad yw mynediad diogel o bell yn bosib: dim ond os yw’r cyfrwng storio neu’r ddyfais symudol neu gludadwy wedi'i hamgryptio a bod y data wedi’i drosglwyddo’n ddiogel i’w storio y dylai defnyddwyr symud neu gopïo data personol neu sensitif.</w:t>
      </w:r>
    </w:p>
    <w:p w14:paraId="3856BAF3" w14:textId="77777777" w:rsidR="00BB1F6B" w:rsidRPr="00A939FA" w:rsidRDefault="00BB1F6B" w:rsidP="00BB1F6B">
      <w:pPr>
        <w:numPr>
          <w:ilvl w:val="0"/>
          <w:numId w:val="19"/>
        </w:numPr>
        <w:spacing w:after="0" w:line="312" w:lineRule="auto"/>
        <w:contextualSpacing/>
        <w:rPr>
          <w:rFonts w:cs="Open Sans Light"/>
          <w:lang w:val="cy-GB"/>
        </w:rPr>
      </w:pPr>
      <w:bookmarkStart w:id="58" w:name="_1baon6m"/>
      <w:bookmarkEnd w:id="58"/>
      <w:r w:rsidRPr="00A939FA">
        <w:rPr>
          <w:rFonts w:cs="Open Sans Light"/>
          <w:lang w:val="cy-GB"/>
        </w:rPr>
        <w:t>Rhaid i ddefnyddwyr ddiogelu pob dyfais symudol a chludadwy (gan gynnwys cyfryngau) a ddefnyddir i storio a throsglwyddo gwybodaeth bersonol gan ddefnyddio meddalwedd amgryptio cymeradwy.</w:t>
      </w:r>
    </w:p>
    <w:p w14:paraId="724ED2AB" w14:textId="77777777" w:rsidR="00BB1F6B" w:rsidRPr="00A939FA" w:rsidRDefault="00BB1F6B" w:rsidP="00BB1F6B">
      <w:pPr>
        <w:numPr>
          <w:ilvl w:val="0"/>
          <w:numId w:val="19"/>
        </w:numPr>
        <w:spacing w:after="0" w:line="312" w:lineRule="auto"/>
        <w:contextualSpacing/>
        <w:rPr>
          <w:rFonts w:cs="Open Sans Light"/>
          <w:lang w:val="cy-GB"/>
        </w:rPr>
      </w:pPr>
      <w:bookmarkStart w:id="59" w:name="_3vac5uf"/>
      <w:bookmarkEnd w:id="59"/>
      <w:r w:rsidRPr="00A939FA">
        <w:rPr>
          <w:rFonts w:cs="Open Sans Light"/>
          <w:lang w:val="cy-GB"/>
        </w:rPr>
        <w:lastRenderedPageBreak/>
        <w:t>Dylid bod yn arbennig o ofalus os yw’r data’n cael ei drosglwyddo i wlad arall (yn arbennig y tu allan i’r Deyrnas Unedig a’r Ardal Economaidd  Ewropeaidd) a dylid gofyn am gyngor gan y Swyddog Diogelu Data yn y sefyllfa hon</w:t>
      </w:r>
      <w:r w:rsidRPr="00A939FA">
        <w:rPr>
          <w:rFonts w:cs="Open Sans Light"/>
          <w:color w:val="003366"/>
          <w:lang w:val="cy-GB"/>
        </w:rPr>
        <w:t xml:space="preserve">. </w:t>
      </w:r>
    </w:p>
    <w:p w14:paraId="54F4D485" w14:textId="77777777" w:rsidR="00BB1F6B" w:rsidRPr="00E17F9D" w:rsidRDefault="00BB1F6B" w:rsidP="00BB1F6B">
      <w:pPr>
        <w:pStyle w:val="Heading3"/>
        <w:rPr>
          <w:rFonts w:ascii="Gotham Medium" w:hAnsi="Gotham Medium" w:cstheme="majorBidi"/>
          <w:sz w:val="26"/>
        </w:rPr>
      </w:pPr>
      <w:bookmarkStart w:id="60" w:name="_48pi1tg"/>
      <w:bookmarkEnd w:id="60"/>
      <w:r w:rsidRPr="00E17F9D">
        <w:rPr>
          <w:rFonts w:ascii="Gotham Medium" w:hAnsi="Gotham Medium" w:cstheme="majorBidi"/>
          <w:sz w:val="26"/>
        </w:rPr>
        <w:t>Gwaredu data personol</w:t>
      </w:r>
    </w:p>
    <w:p w14:paraId="4F89C975" w14:textId="77777777" w:rsidR="00BB1F6B" w:rsidRPr="00A939FA" w:rsidRDefault="00BB1F6B" w:rsidP="00BB1F6B">
      <w:pPr>
        <w:rPr>
          <w:rFonts w:cs="Open Sans Light"/>
          <w:lang w:val="cy-GB"/>
        </w:rPr>
      </w:pPr>
      <w:bookmarkStart w:id="61" w:name="_pkwqa1"/>
      <w:bookmarkEnd w:id="61"/>
      <w:r w:rsidRPr="00A939FA">
        <w:rPr>
          <w:rFonts w:cs="Open Sans Light"/>
          <w:lang w:val="cy-GB"/>
        </w:rPr>
        <w:t xml:space="preserve">Dylai'r ysgol baratoi amserlen cadw sy’n diffinio am ba hyd y cedwir data personol cyn ei ddinistrio’n ddiogel. Mae </w:t>
      </w:r>
      <w:hyperlink r:id="rId8" w:history="1">
        <w:r w:rsidRPr="00A939FA">
          <w:rPr>
            <w:rStyle w:val="Hyperlink"/>
            <w:rFonts w:cs="Open Sans Light"/>
            <w:lang w:val="cy-GB"/>
          </w:rPr>
          <w:t>Pecyn cymorth i ysgolion</w:t>
        </w:r>
      </w:hyperlink>
      <w:r w:rsidRPr="00A939FA">
        <w:rPr>
          <w:rFonts w:cs="Open Sans Light"/>
          <w:lang w:val="cy-GB"/>
        </w:rPr>
        <w:t xml:space="preserve"> y Gymdeithas Rheoli Cofnodion a Gwybodaeth yn darparu cymorth ar gyfer y broses hon. Rhaid i’r ysgol sicrhau bod data personol yn cael ei ddinistrio’n ddiogel pan na fydd ei angen mwyach. </w:t>
      </w:r>
    </w:p>
    <w:p w14:paraId="740270DB" w14:textId="77777777" w:rsidR="00BB1F6B" w:rsidRPr="00A939FA" w:rsidRDefault="00BB1F6B" w:rsidP="00BB1F6B">
      <w:pPr>
        <w:rPr>
          <w:rFonts w:cs="Open Sans Light"/>
          <w:lang w:val="cy-GB"/>
        </w:rPr>
      </w:pPr>
      <w:bookmarkStart w:id="62" w:name="_39kk8xu"/>
      <w:bookmarkEnd w:id="62"/>
      <w:r w:rsidRPr="00A939FA">
        <w:rPr>
          <w:rFonts w:cs="Open Sans Light"/>
          <w:lang w:val="cy-GB"/>
        </w:rPr>
        <w:t>Mae’n rhaid gwaredu data personol, naill ai ar bapur neu ar ffurf electronig, mewn ffordd sy’n golygu na fyddai’n debygol iawn y byddai’n cael ei ail-lunio. Mae’n rhaid gwaredu ffeiliau electronig yn ddiogel ac mae’n rhaid rhwygo, llosgi neu falurio pob cyfrwng arall yn ddarnau.</w:t>
      </w:r>
    </w:p>
    <w:p w14:paraId="1CB07C38" w14:textId="77777777" w:rsidR="00BB1F6B" w:rsidRPr="00A939FA" w:rsidRDefault="00BB1F6B" w:rsidP="00BB1F6B">
      <w:pPr>
        <w:rPr>
          <w:rFonts w:cs="Open Sans Light"/>
          <w:lang w:val="cy-GB"/>
        </w:rPr>
      </w:pPr>
      <w:bookmarkStart w:id="63" w:name="_1opuj5n"/>
      <w:bookmarkEnd w:id="63"/>
      <w:r w:rsidRPr="00A939FA">
        <w:rPr>
          <w:rFonts w:cs="Open Sans Light"/>
          <w:lang w:val="cy-GB"/>
        </w:rPr>
        <w:t>Dylid cadw cofnod dinistrio (h.y. Amserlen ar gyfer Gwaredu/Dinistrio) o’r holl ddata sy’n cael ei waredu. Dylai’r cofnod gynnwys rhif adnabod y ddogfen, dosbarthiad, dyddiad dinistrio, y dull a’r sawl a awdurdododd hynny.</w:t>
      </w:r>
    </w:p>
    <w:p w14:paraId="399A3128" w14:textId="77777777" w:rsidR="00BB1F6B" w:rsidRPr="00E17F9D" w:rsidRDefault="00BB1F6B" w:rsidP="00BB1F6B">
      <w:pPr>
        <w:pStyle w:val="Heading3"/>
        <w:rPr>
          <w:rFonts w:ascii="Gotham Medium" w:hAnsi="Gotham Medium" w:cstheme="majorBidi"/>
          <w:sz w:val="26"/>
        </w:rPr>
      </w:pPr>
      <w:r w:rsidRPr="00E17F9D">
        <w:rPr>
          <w:rFonts w:ascii="Gotham Medium" w:hAnsi="Gotham Medium" w:cstheme="majorBidi"/>
          <w:sz w:val="26"/>
        </w:rPr>
        <w:t>Dangos Cydymffurfiaeth - Cofnodi Archwiliadau / Adrodd / Trin Achosion</w:t>
      </w:r>
    </w:p>
    <w:p w14:paraId="6B5CA9F0" w14:textId="77777777" w:rsidR="00BB1F6B" w:rsidRPr="00A939FA" w:rsidRDefault="00BB1F6B" w:rsidP="00BB1F6B">
      <w:pPr>
        <w:rPr>
          <w:rFonts w:cs="Open Sans Light"/>
          <w:lang w:val="cy-GB"/>
        </w:rPr>
      </w:pPr>
      <w:bookmarkStart w:id="64" w:name="_2nusc19"/>
      <w:bookmarkEnd w:id="64"/>
      <w:r w:rsidRPr="00A939FA">
        <w:rPr>
          <w:rFonts w:cs="Open Sans Light"/>
          <w:lang w:val="cy-GB"/>
        </w:rPr>
        <w:t>Hefyd, mae gofyn i sefydliadau gadw cofnodion o weithgareddau prosesu. Bydd y map data y cyfeirir ato uchod yn helpu yma. Rhaid i gofnodion gynnwys:</w:t>
      </w:r>
    </w:p>
    <w:p w14:paraId="5CF0574B"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enw a manylion cyswllt y rheolydd data</w:t>
      </w:r>
    </w:p>
    <w:p w14:paraId="0B51C2DF"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enw a manylion cyswllt y cyd-reolydd a'r Swyddog Diogelu Data, lle bo hynny’n berthnasol</w:t>
      </w:r>
    </w:p>
    <w:p w14:paraId="5AADAAB2"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diben y prosesu</w:t>
      </w:r>
    </w:p>
    <w:p w14:paraId="537A45A8"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i bwy mae'r data wedi/yn cael ei ddatgelu</w:t>
      </w:r>
    </w:p>
    <w:p w14:paraId="14CF1374"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disgrifiad o wrthrych y data a’r data personol</w:t>
      </w:r>
    </w:p>
    <w:p w14:paraId="6729FF50"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i ba wledydd y mae wedi cael ei drosglwyddo, pan fo hynny’n berthnasol</w:t>
      </w:r>
    </w:p>
    <w:p w14:paraId="5134866A"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o dan ba amod ar gyfer prosesu y mae’r data personol wedi cael ei gasglu</w:t>
      </w:r>
    </w:p>
    <w:p w14:paraId="67156EFE"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o dan ba sail gyfreithlon y mae prosesu yn cael ei wneud</w:t>
      </w:r>
    </w:p>
    <w:p w14:paraId="3C4FE1FC"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lle bo angen, sut mae’n cael ei gadw a’i ddinistrio</w:t>
      </w:r>
    </w:p>
    <w:p w14:paraId="5F9D66F9" w14:textId="77777777" w:rsidR="00BB1F6B" w:rsidRPr="00A939FA" w:rsidRDefault="00BB1F6B" w:rsidP="00BB1F6B">
      <w:pPr>
        <w:numPr>
          <w:ilvl w:val="0"/>
          <w:numId w:val="20"/>
        </w:numPr>
        <w:spacing w:after="0" w:line="312" w:lineRule="auto"/>
        <w:contextualSpacing/>
        <w:jc w:val="left"/>
        <w:rPr>
          <w:rFonts w:cs="Open Sans Light"/>
          <w:lang w:val="cy-GB"/>
        </w:rPr>
      </w:pPr>
      <w:r w:rsidRPr="00A939FA">
        <w:rPr>
          <w:rFonts w:cs="Open Sans Light"/>
          <w:lang w:val="cy-GB"/>
        </w:rPr>
        <w:t>disgrifiad cyffredinol o’r mesurau diogelwch technegol a mesurau diogelwch y sefydliad.</w:t>
      </w:r>
    </w:p>
    <w:p w14:paraId="348443E9" w14:textId="77777777" w:rsidR="00BB1F6B" w:rsidRPr="00A939FA" w:rsidRDefault="00BB1F6B" w:rsidP="00BB1F6B">
      <w:pPr>
        <w:spacing w:after="0" w:line="312" w:lineRule="auto"/>
        <w:ind w:left="720"/>
        <w:contextualSpacing/>
        <w:jc w:val="left"/>
        <w:rPr>
          <w:rFonts w:cs="Open Sans Light"/>
          <w:lang w:val="cy-GB"/>
        </w:rPr>
      </w:pPr>
    </w:p>
    <w:p w14:paraId="512E193C" w14:textId="77777777" w:rsidR="00BB1F6B" w:rsidRPr="00A939FA" w:rsidRDefault="00BB1F6B" w:rsidP="00BB1F6B">
      <w:pPr>
        <w:rPr>
          <w:rFonts w:cs="Open Sans Light"/>
          <w:lang w:val="cy-GB"/>
        </w:rPr>
      </w:pPr>
      <w:bookmarkStart w:id="65" w:name="_1302m92"/>
      <w:bookmarkEnd w:id="65"/>
      <w:r w:rsidRPr="00A939FA">
        <w:rPr>
          <w:rFonts w:cs="Open Sans Light"/>
          <w:lang w:val="cy-GB"/>
        </w:rPr>
        <w:t>Er mwyn cynnal y cofnodion hyn mae’n rhaid dilyn prosesau archwilio da, a hynny ar ddechrau’r ymarfer ac yn barhaus drwy gydol oes y gofyniad. Felly, bydd angen cadw cofnodion archwilio er mwyn:</w:t>
      </w:r>
    </w:p>
    <w:p w14:paraId="708AF999" w14:textId="77777777" w:rsidR="00BB1F6B" w:rsidRPr="00A939FA" w:rsidRDefault="00BB1F6B" w:rsidP="00BB1F6B">
      <w:pPr>
        <w:numPr>
          <w:ilvl w:val="0"/>
          <w:numId w:val="21"/>
        </w:numPr>
        <w:spacing w:after="0" w:line="312" w:lineRule="auto"/>
        <w:contextualSpacing/>
        <w:jc w:val="left"/>
        <w:rPr>
          <w:rFonts w:cs="Open Sans Light"/>
          <w:lang w:val="cy-GB"/>
        </w:rPr>
      </w:pPr>
      <w:r w:rsidRPr="00A939FA">
        <w:rPr>
          <w:rFonts w:cs="Open Sans Light"/>
          <w:lang w:val="cy-GB"/>
        </w:rPr>
        <w:lastRenderedPageBreak/>
        <w:t>darparu tystiolaeth o’r gweithgaredd prosesu a’r Asesiad o’r Effaith ar Ddiogelu Data</w:t>
      </w:r>
    </w:p>
    <w:p w14:paraId="1E964484" w14:textId="77777777" w:rsidR="00BB1F6B" w:rsidRPr="00A939FA" w:rsidRDefault="00BB1F6B" w:rsidP="00BB1F6B">
      <w:pPr>
        <w:numPr>
          <w:ilvl w:val="0"/>
          <w:numId w:val="21"/>
        </w:numPr>
        <w:spacing w:after="0" w:line="312" w:lineRule="auto"/>
        <w:contextualSpacing/>
        <w:jc w:val="left"/>
        <w:rPr>
          <w:rFonts w:cs="Open Sans Light"/>
          <w:lang w:val="cy-GB"/>
        </w:rPr>
      </w:pPr>
      <w:r w:rsidRPr="00A939FA">
        <w:rPr>
          <w:rFonts w:cs="Open Sans Light"/>
          <w:lang w:val="cy-GB"/>
        </w:rPr>
        <w:t>cofnodi ble, pwy, sut ac â phwy y mae data personol wedi cael ei rannu</w:t>
      </w:r>
    </w:p>
    <w:p w14:paraId="05CF3F05" w14:textId="77777777" w:rsidR="00BB1F6B" w:rsidRPr="00A939FA" w:rsidRDefault="00BB1F6B" w:rsidP="00BB1F6B">
      <w:pPr>
        <w:numPr>
          <w:ilvl w:val="0"/>
          <w:numId w:val="21"/>
        </w:numPr>
        <w:spacing w:after="0" w:line="312" w:lineRule="auto"/>
        <w:contextualSpacing/>
        <w:jc w:val="left"/>
        <w:rPr>
          <w:rFonts w:cs="Open Sans Light"/>
          <w:lang w:val="cy-GB"/>
        </w:rPr>
      </w:pPr>
      <w:r w:rsidRPr="00A939FA">
        <w:rPr>
          <w:rFonts w:cs="Open Sans Light"/>
          <w:lang w:val="cy-GB"/>
        </w:rPr>
        <w:t>cofnodi sut mae data personol yn cael ei waredu a’i ddinistrio</w:t>
      </w:r>
    </w:p>
    <w:p w14:paraId="7AB145BB" w14:textId="77777777" w:rsidR="00BB1F6B" w:rsidRPr="00A939FA" w:rsidRDefault="00BB1F6B" w:rsidP="00BB1F6B">
      <w:pPr>
        <w:numPr>
          <w:ilvl w:val="0"/>
          <w:numId w:val="21"/>
        </w:numPr>
        <w:spacing w:after="0" w:line="312" w:lineRule="auto"/>
        <w:contextualSpacing/>
        <w:jc w:val="left"/>
        <w:rPr>
          <w:rFonts w:cs="Open Sans Light"/>
          <w:lang w:val="cy-GB"/>
        </w:rPr>
      </w:pPr>
      <w:r w:rsidRPr="00A939FA">
        <w:rPr>
          <w:rFonts w:cs="Open Sans Light"/>
          <w:lang w:val="cy-GB"/>
        </w:rPr>
        <w:t>galluogi’r ysgol i dargedu hyfforddiant at y data sydd fwyaf mewn perygl</w:t>
      </w:r>
    </w:p>
    <w:p w14:paraId="7DCD097F" w14:textId="77777777" w:rsidR="00BB1F6B" w:rsidRPr="00A939FA" w:rsidRDefault="00BB1F6B" w:rsidP="00BB1F6B">
      <w:pPr>
        <w:numPr>
          <w:ilvl w:val="0"/>
          <w:numId w:val="21"/>
        </w:numPr>
        <w:spacing w:after="0" w:line="312" w:lineRule="auto"/>
        <w:contextualSpacing/>
        <w:jc w:val="left"/>
        <w:rPr>
          <w:rFonts w:cs="Open Sans Light"/>
          <w:bCs/>
          <w:lang w:val="cy-GB"/>
        </w:rPr>
      </w:pPr>
      <w:r w:rsidRPr="00A939FA">
        <w:rPr>
          <w:rFonts w:cs="Open Sans Light"/>
          <w:lang w:val="cy-GB"/>
        </w:rPr>
        <w:t>cofnodi unrhyw achosion o dorri diogelwch sy’n effeithio ar y data personol</w:t>
      </w:r>
    </w:p>
    <w:p w14:paraId="3DF24300" w14:textId="77777777" w:rsidR="00BB1F6B" w:rsidRPr="00EB0A75" w:rsidRDefault="00BB1F6B" w:rsidP="00BB1F6B">
      <w:pPr>
        <w:pStyle w:val="Heading3"/>
        <w:rPr>
          <w:rFonts w:ascii="Gotham Medium" w:hAnsi="Gotham Medium" w:cstheme="majorBidi"/>
          <w:sz w:val="26"/>
          <w:lang w:val="en-GB"/>
        </w:rPr>
      </w:pPr>
      <w:r w:rsidRPr="00EB0A75">
        <w:rPr>
          <w:rFonts w:ascii="Gotham Medium" w:hAnsi="Gotham Medium" w:cstheme="majorBidi"/>
          <w:sz w:val="26"/>
          <w:lang w:val="en-GB"/>
        </w:rPr>
        <w:t>Ffi Diogelu Data</w:t>
      </w:r>
    </w:p>
    <w:p w14:paraId="12012634" w14:textId="77777777" w:rsidR="00BB1F6B" w:rsidRPr="00A939FA" w:rsidRDefault="00BB1F6B" w:rsidP="00BB1F6B">
      <w:pPr>
        <w:pStyle w:val="Heading4"/>
        <w:rPr>
          <w:rFonts w:ascii="Open Sans Light" w:hAnsi="Open Sans Light" w:cs="Open Sans Light"/>
          <w:lang w:val="cy-GB"/>
        </w:rPr>
      </w:pPr>
      <w:bookmarkStart w:id="66" w:name="_49x2ik5"/>
      <w:bookmarkEnd w:id="66"/>
      <w:r w:rsidRPr="00A939FA">
        <w:rPr>
          <w:rFonts w:ascii="Open Sans Light" w:hAnsi="Open Sans Light" w:cs="Open Sans Light"/>
          <w:lang w:val="cy-GB"/>
        </w:rPr>
        <w:t>Dylai ysgolion dalu’r ffi flynyddol berthnasol i Swyddfa'r Comisiynydd Gwybodaeth yn ôl y gyfraith. Mae hyn yn golygu bod yr ysgol yn torri’r gyfraith os yw, fel rheolydd data, yn prosesu data personol a naill ai heb dalu ffi, neu heb dalu’r ffi gywir.</w:t>
      </w:r>
    </w:p>
    <w:p w14:paraId="51234C24" w14:textId="77777777" w:rsidR="00BB1F6B" w:rsidRPr="00E17F9D" w:rsidRDefault="00BB1F6B" w:rsidP="00BB1F6B">
      <w:pPr>
        <w:pStyle w:val="Heading3"/>
        <w:rPr>
          <w:rFonts w:ascii="Gotham Medium" w:hAnsi="Gotham Medium" w:cstheme="majorBidi"/>
          <w:sz w:val="26"/>
        </w:rPr>
      </w:pPr>
      <w:r w:rsidRPr="00E17F9D">
        <w:rPr>
          <w:rFonts w:ascii="Gotham Medium" w:hAnsi="Gotham Medium" w:cstheme="majorBidi"/>
          <w:sz w:val="26"/>
        </w:rPr>
        <w:t>Cyfrifoldebau</w:t>
      </w:r>
    </w:p>
    <w:p w14:paraId="522CE435" w14:textId="77777777" w:rsidR="00BB1F6B" w:rsidRPr="00A939FA" w:rsidRDefault="00BB1F6B" w:rsidP="00BB1F6B">
      <w:pPr>
        <w:rPr>
          <w:rFonts w:cs="Open Sans Light"/>
          <w:lang w:val="cy-GB"/>
        </w:rPr>
      </w:pPr>
      <w:r w:rsidRPr="00A939FA">
        <w:rPr>
          <w:rFonts w:cs="Open Sans Light"/>
          <w:lang w:val="cy-GB"/>
        </w:rPr>
        <w:t xml:space="preserve">Mae’n ofynnol i bob ysgol benodi Swyddog Diogelu Data annibynnol fel swyddogaeth graidd ‘y busnes’ </w:t>
      </w:r>
    </w:p>
    <w:p w14:paraId="1F3BAB02" w14:textId="77777777" w:rsidR="00BB1F6B" w:rsidRPr="00A939FA" w:rsidRDefault="00BB1F6B" w:rsidP="00BB1F6B">
      <w:pPr>
        <w:rPr>
          <w:rFonts w:cs="Open Sans Light"/>
          <w:lang w:val="cy-GB"/>
        </w:rPr>
      </w:pPr>
      <w:bookmarkStart w:id="67" w:name="_2p2csry"/>
      <w:bookmarkEnd w:id="67"/>
      <w:r w:rsidRPr="00A939FA">
        <w:rPr>
          <w:rFonts w:cs="Open Sans Light"/>
          <w:lang w:val="cy-GB"/>
        </w:rPr>
        <w:t xml:space="preserve">Mae modd penodi’r Swyddog Diogelu Data yn fewnol neu’n allanol. </w:t>
      </w:r>
    </w:p>
    <w:p w14:paraId="4F1C38D4" w14:textId="77777777" w:rsidR="00BB1F6B" w:rsidRPr="00A939FA" w:rsidRDefault="00BB1F6B" w:rsidP="00BB1F6B">
      <w:pPr>
        <w:rPr>
          <w:rFonts w:cs="Open Sans Light"/>
          <w:lang w:val="cy-GB"/>
        </w:rPr>
      </w:pPr>
      <w:r w:rsidRPr="00A939FA">
        <w:rPr>
          <w:rFonts w:cs="Open Sans Light"/>
          <w:lang w:val="cy-GB"/>
        </w:rPr>
        <w:t>Rhaid i’r swyddog fod â:</w:t>
      </w:r>
    </w:p>
    <w:p w14:paraId="08BCF356" w14:textId="77777777" w:rsidR="00BB1F6B" w:rsidRPr="00A939FA" w:rsidRDefault="00BB1F6B" w:rsidP="00BB1F6B">
      <w:pPr>
        <w:numPr>
          <w:ilvl w:val="0"/>
          <w:numId w:val="22"/>
        </w:numPr>
        <w:spacing w:after="0" w:line="312" w:lineRule="auto"/>
        <w:contextualSpacing/>
        <w:jc w:val="left"/>
        <w:rPr>
          <w:rFonts w:cs="Open Sans Light"/>
          <w:lang w:val="cy-GB"/>
        </w:rPr>
      </w:pPr>
      <w:r w:rsidRPr="00A939FA">
        <w:rPr>
          <w:rFonts w:cs="Open Sans Light"/>
          <w:lang w:val="cy-GB"/>
        </w:rPr>
        <w:t>gwybodaeth arbenigol</w:t>
      </w:r>
    </w:p>
    <w:p w14:paraId="53CFE74F" w14:textId="77777777" w:rsidR="00BB1F6B" w:rsidRPr="00A939FA" w:rsidRDefault="00BB1F6B" w:rsidP="00BB1F6B">
      <w:pPr>
        <w:numPr>
          <w:ilvl w:val="0"/>
          <w:numId w:val="22"/>
        </w:numPr>
        <w:spacing w:after="0" w:line="312" w:lineRule="auto"/>
        <w:contextualSpacing/>
        <w:jc w:val="left"/>
        <w:rPr>
          <w:rFonts w:cs="Open Sans Light"/>
          <w:lang w:val="cy-GB"/>
        </w:rPr>
      </w:pPr>
      <w:r w:rsidRPr="00A939FA">
        <w:rPr>
          <w:rFonts w:cs="Open Sans Light"/>
          <w:lang w:val="cy-GB"/>
        </w:rPr>
        <w:t>cysylltiad amserol a phriodol â’r holl faterion sy’n berthnasol i ddiogelu data</w:t>
      </w:r>
    </w:p>
    <w:p w14:paraId="69E99CF6" w14:textId="77777777" w:rsidR="00BB1F6B" w:rsidRPr="00A939FA" w:rsidRDefault="00BB1F6B" w:rsidP="00BB1F6B">
      <w:pPr>
        <w:numPr>
          <w:ilvl w:val="0"/>
          <w:numId w:val="22"/>
        </w:numPr>
        <w:spacing w:after="0" w:line="312" w:lineRule="auto"/>
        <w:contextualSpacing/>
        <w:jc w:val="left"/>
        <w:rPr>
          <w:rFonts w:cs="Open Sans Light"/>
          <w:lang w:val="cy-GB"/>
        </w:rPr>
      </w:pPr>
      <w:r w:rsidRPr="00A939FA">
        <w:rPr>
          <w:rFonts w:cs="Open Sans Light"/>
          <w:lang w:val="cy-GB"/>
        </w:rPr>
        <w:t>yr adnoddau angenrheidiol i gyflawni'r rôl</w:t>
      </w:r>
    </w:p>
    <w:p w14:paraId="42376C59" w14:textId="77777777" w:rsidR="00BB1F6B" w:rsidRPr="00A939FA" w:rsidRDefault="00BB1F6B" w:rsidP="00BB1F6B">
      <w:pPr>
        <w:numPr>
          <w:ilvl w:val="0"/>
          <w:numId w:val="22"/>
        </w:numPr>
        <w:spacing w:after="0" w:line="312" w:lineRule="auto"/>
        <w:contextualSpacing/>
        <w:jc w:val="left"/>
        <w:rPr>
          <w:rFonts w:cs="Open Sans Light"/>
          <w:lang w:val="cy-GB"/>
        </w:rPr>
      </w:pPr>
      <w:r w:rsidRPr="00A939FA">
        <w:rPr>
          <w:rFonts w:cs="Open Sans Light"/>
          <w:lang w:val="cy-GB"/>
        </w:rPr>
        <w:t>mynediad at y gweithrediadau prosesu data personol angenrheidiol</w:t>
      </w:r>
    </w:p>
    <w:p w14:paraId="63446A25" w14:textId="77777777" w:rsidR="00BB1F6B" w:rsidRPr="00A939FA" w:rsidRDefault="00BB1F6B" w:rsidP="00BB1F6B">
      <w:pPr>
        <w:numPr>
          <w:ilvl w:val="0"/>
          <w:numId w:val="22"/>
        </w:numPr>
        <w:spacing w:after="0" w:line="312" w:lineRule="auto"/>
        <w:contextualSpacing/>
        <w:jc w:val="left"/>
        <w:rPr>
          <w:rFonts w:cs="Open Sans Light"/>
          <w:lang w:val="cy-GB"/>
        </w:rPr>
      </w:pPr>
      <w:r w:rsidRPr="00A939FA">
        <w:rPr>
          <w:rFonts w:cs="Open Sans Light"/>
          <w:lang w:val="cy-GB"/>
        </w:rPr>
        <w:t>llwybr adrodd uniongyrchol at y lefel rheoli uchaf.</w:t>
      </w:r>
    </w:p>
    <w:p w14:paraId="52A90926" w14:textId="77777777" w:rsidR="00BB1F6B" w:rsidRPr="00A939FA" w:rsidRDefault="00BB1F6B" w:rsidP="00BB1F6B">
      <w:pPr>
        <w:spacing w:after="0" w:line="312" w:lineRule="auto"/>
        <w:ind w:left="720"/>
        <w:contextualSpacing/>
        <w:jc w:val="left"/>
        <w:rPr>
          <w:rFonts w:cs="Open Sans Light"/>
          <w:lang w:val="cy-GB"/>
        </w:rPr>
      </w:pPr>
    </w:p>
    <w:p w14:paraId="39D0CC60" w14:textId="77777777" w:rsidR="00BB1F6B" w:rsidRPr="00A939FA" w:rsidRDefault="00BB1F6B" w:rsidP="00BB1F6B">
      <w:pPr>
        <w:rPr>
          <w:rFonts w:cs="Open Sans Light"/>
          <w:lang w:val="cy-GB"/>
        </w:rPr>
      </w:pPr>
      <w:r w:rsidRPr="00A939FA">
        <w:rPr>
          <w:rFonts w:cs="Open Sans Light"/>
          <w:lang w:val="cy-GB"/>
        </w:rPr>
        <w:t>Rhaid i’r rheolydd data:</w:t>
      </w:r>
    </w:p>
    <w:p w14:paraId="1A3D42FD" w14:textId="77777777" w:rsidR="00BB1F6B" w:rsidRPr="00A939FA" w:rsidRDefault="00BB1F6B" w:rsidP="00BB1F6B">
      <w:pPr>
        <w:numPr>
          <w:ilvl w:val="0"/>
          <w:numId w:val="23"/>
        </w:numPr>
        <w:spacing w:after="0" w:line="312" w:lineRule="auto"/>
        <w:contextualSpacing/>
        <w:jc w:val="left"/>
        <w:rPr>
          <w:rFonts w:cs="Open Sans Light"/>
          <w:lang w:val="cy-GB"/>
        </w:rPr>
      </w:pPr>
      <w:r w:rsidRPr="00A939FA">
        <w:rPr>
          <w:rFonts w:cs="Open Sans Light"/>
          <w:lang w:val="cy-GB"/>
        </w:rPr>
        <w:t>beidio â rhoi cyfarwyddiadau i’r Swyddog Diogelu Data ynghylch perfformiad tasgau</w:t>
      </w:r>
    </w:p>
    <w:p w14:paraId="3B3F9BA8" w14:textId="77777777" w:rsidR="00BB1F6B" w:rsidRPr="00A939FA" w:rsidRDefault="00BB1F6B" w:rsidP="00BB1F6B">
      <w:pPr>
        <w:numPr>
          <w:ilvl w:val="0"/>
          <w:numId w:val="23"/>
        </w:numPr>
        <w:spacing w:after="0" w:line="312" w:lineRule="auto"/>
        <w:contextualSpacing/>
        <w:jc w:val="left"/>
        <w:rPr>
          <w:rFonts w:cs="Open Sans Light"/>
          <w:lang w:val="cy-GB"/>
        </w:rPr>
      </w:pPr>
      <w:r w:rsidRPr="00A939FA">
        <w:rPr>
          <w:rFonts w:cs="Open Sans Light"/>
          <w:lang w:val="cy-GB"/>
        </w:rPr>
        <w:t>sicrhau nad yw'r Swyddog Diogelu Data yn cyflawni dyletswydd neu rôl a fyddai’n arwain at wrthdaro rhwng buddiannau</w:t>
      </w:r>
    </w:p>
    <w:p w14:paraId="12435B45" w14:textId="77777777" w:rsidR="00BB1F6B" w:rsidRPr="00A939FA" w:rsidRDefault="00BB1F6B" w:rsidP="00BB1F6B">
      <w:pPr>
        <w:numPr>
          <w:ilvl w:val="0"/>
          <w:numId w:val="23"/>
        </w:numPr>
        <w:spacing w:after="0" w:line="312" w:lineRule="auto"/>
        <w:contextualSpacing/>
        <w:jc w:val="left"/>
        <w:rPr>
          <w:rFonts w:cs="Open Sans Light"/>
          <w:lang w:val="cy-GB"/>
        </w:rPr>
      </w:pPr>
      <w:r w:rsidRPr="00A939FA">
        <w:rPr>
          <w:rFonts w:cs="Open Sans Light"/>
          <w:lang w:val="cy-GB"/>
        </w:rPr>
        <w:t>peidio diswyddo na chosbi’r Swyddog Diogelu Data am gyflawni’r tasgau mae’n ofynnol iddo eu cyflawni.</w:t>
      </w:r>
    </w:p>
    <w:p w14:paraId="3D11145F" w14:textId="77777777" w:rsidR="00BB1F6B" w:rsidRPr="00A939FA" w:rsidRDefault="00BB1F6B" w:rsidP="00BB1F6B">
      <w:pPr>
        <w:spacing w:after="0" w:line="312" w:lineRule="auto"/>
        <w:ind w:left="720"/>
        <w:contextualSpacing/>
        <w:jc w:val="left"/>
        <w:rPr>
          <w:rFonts w:cs="Open Sans Light"/>
          <w:lang w:val="cy-GB"/>
        </w:rPr>
      </w:pPr>
    </w:p>
    <w:p w14:paraId="53476417" w14:textId="77777777" w:rsidR="00BB1F6B" w:rsidRPr="00A939FA" w:rsidRDefault="00BB1F6B" w:rsidP="00BB1F6B">
      <w:pPr>
        <w:rPr>
          <w:rFonts w:cs="Open Sans Light"/>
          <w:lang w:val="cy-GB"/>
        </w:rPr>
      </w:pPr>
      <w:r w:rsidRPr="00A939FA">
        <w:rPr>
          <w:rFonts w:cs="Open Sans Light"/>
          <w:lang w:val="cy-GB"/>
        </w:rPr>
        <w:t>Y gofyniad sylfaenol yw bod yn rhaid i’r Swyddog Diogelu Data wneud y canlynol:</w:t>
      </w:r>
    </w:p>
    <w:p w14:paraId="74D7AF8D"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t>rhoi gwybod, fel bo angen, i’r rheolydd, i brosesydd neu i gyflogai am ei rwymedigaethau o dan y cyfreithiau diogelu data</w:t>
      </w:r>
    </w:p>
    <w:p w14:paraId="1176B554"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t>rhoi cyngor ar DPIA</w:t>
      </w:r>
    </w:p>
    <w:p w14:paraId="121709CC"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lastRenderedPageBreak/>
        <w:t>cydweithio â’r Comisiynydd Gwybodaeth</w:t>
      </w:r>
    </w:p>
    <w:p w14:paraId="18DF8604"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t>bod yn bwynt cyswllt i’r Comisiynydd Gwybodaeth</w:t>
      </w:r>
    </w:p>
    <w:p w14:paraId="5225160D"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t xml:space="preserve">monitro </w:t>
      </w:r>
      <w:proofErr w:type="spellStart"/>
      <w:r w:rsidRPr="00A939FA">
        <w:rPr>
          <w:rFonts w:cs="Open Sans Light"/>
          <w:lang w:val="cy-GB"/>
        </w:rPr>
        <w:t>cydymffurfedd</w:t>
      </w:r>
      <w:proofErr w:type="spellEnd"/>
      <w:r w:rsidRPr="00A939FA">
        <w:rPr>
          <w:rFonts w:cs="Open Sans Light"/>
          <w:lang w:val="cy-GB"/>
        </w:rPr>
        <w:t xml:space="preserve"> â pholisïau’r rheolydd yng nghyswllt diogelu data personol</w:t>
      </w:r>
    </w:p>
    <w:p w14:paraId="73CBDF50" w14:textId="77777777" w:rsidR="00BB1F6B" w:rsidRPr="00A939FA" w:rsidRDefault="00BB1F6B" w:rsidP="00BB1F6B">
      <w:pPr>
        <w:numPr>
          <w:ilvl w:val="0"/>
          <w:numId w:val="24"/>
        </w:numPr>
        <w:spacing w:after="0" w:line="312" w:lineRule="auto"/>
        <w:contextualSpacing/>
        <w:jc w:val="left"/>
        <w:rPr>
          <w:rFonts w:cs="Open Sans Light"/>
          <w:lang w:val="cy-GB"/>
        </w:rPr>
      </w:pPr>
      <w:r w:rsidRPr="00A939FA">
        <w:rPr>
          <w:rFonts w:cs="Open Sans Light"/>
          <w:lang w:val="cy-GB"/>
        </w:rPr>
        <w:t>monitro a yw’r rheolydd yn cydymffurfio â chyfraith diogelu data.</w:t>
      </w:r>
    </w:p>
    <w:p w14:paraId="6F430429" w14:textId="77777777" w:rsidR="00BB1F6B" w:rsidRPr="00A939FA" w:rsidRDefault="00BB1F6B" w:rsidP="00BB1F6B">
      <w:pPr>
        <w:spacing w:after="0" w:line="312" w:lineRule="auto"/>
        <w:ind w:left="720"/>
        <w:contextualSpacing/>
        <w:jc w:val="left"/>
        <w:rPr>
          <w:rFonts w:cs="Open Sans Light"/>
          <w:lang w:val="cy-GB"/>
        </w:rPr>
      </w:pPr>
    </w:p>
    <w:p w14:paraId="79037BB9" w14:textId="77777777" w:rsidR="00BB1F6B" w:rsidRPr="00A939FA" w:rsidRDefault="00BB1F6B" w:rsidP="00BB1F6B">
      <w:pPr>
        <w:rPr>
          <w:rFonts w:cs="Open Sans Light"/>
          <w:lang w:val="cy-GB"/>
        </w:rPr>
      </w:pPr>
      <w:r w:rsidRPr="00A939FA">
        <w:rPr>
          <w:rFonts w:cs="Open Sans Light"/>
          <w:lang w:val="cy-GB"/>
        </w:rPr>
        <w:t xml:space="preserve">Efallai y bydd yr ysgol am benodi Rheolwr Data neu Arweinydd Llywodraethu Gwybodaeth hefyd. Anogir ysgolion i sicrhau bod y rôl hon ar wahân i rôl y Swyddog Diogelu Data pan fo hynny’n bosib. Bydd yr unigolyn yma’n sicrhau bod </w:t>
      </w:r>
      <w:proofErr w:type="spellStart"/>
      <w:r w:rsidRPr="00A939FA">
        <w:rPr>
          <w:rFonts w:cs="Open Sans Light"/>
          <w:lang w:val="cy-GB"/>
        </w:rPr>
        <w:t>ganddo’r</w:t>
      </w:r>
      <w:proofErr w:type="spellEnd"/>
      <w:r w:rsidRPr="00A939FA">
        <w:rPr>
          <w:rFonts w:cs="Open Sans Light"/>
          <w:lang w:val="cy-GB"/>
        </w:rPr>
        <w:t xml:space="preserve"> wybodaeth ddiweddaraf am y ddeddfwriaeth a’r canllawiau cyfredol, a bydd yn:</w:t>
      </w:r>
    </w:p>
    <w:p w14:paraId="15AE5887" w14:textId="77777777" w:rsidR="00BB1F6B" w:rsidRPr="00A939FA" w:rsidRDefault="00BB1F6B" w:rsidP="00BB1F6B">
      <w:pPr>
        <w:numPr>
          <w:ilvl w:val="0"/>
          <w:numId w:val="25"/>
        </w:numPr>
        <w:spacing w:after="0" w:line="312" w:lineRule="auto"/>
        <w:contextualSpacing/>
        <w:jc w:val="left"/>
        <w:rPr>
          <w:rFonts w:cs="Open Sans Light"/>
          <w:lang w:val="cy-GB"/>
        </w:rPr>
      </w:pPr>
      <w:bookmarkStart w:id="68" w:name="_147n2zr"/>
      <w:bookmarkEnd w:id="68"/>
      <w:r w:rsidRPr="00A939FA">
        <w:rPr>
          <w:rFonts w:cs="Open Sans Light"/>
          <w:lang w:val="cy-GB"/>
        </w:rPr>
        <w:t>penderfynu ac yn ysgwyddo’r cyfrifoldeb dros bolisi risgiau i wybodaeth ac asesiad risg yr ysgol</w:t>
      </w:r>
    </w:p>
    <w:p w14:paraId="5C86F14F" w14:textId="77777777" w:rsidR="00BB1F6B" w:rsidRPr="00A939FA" w:rsidRDefault="00BB1F6B" w:rsidP="00BB1F6B">
      <w:pPr>
        <w:numPr>
          <w:ilvl w:val="0"/>
          <w:numId w:val="25"/>
        </w:numPr>
        <w:spacing w:after="0" w:line="312" w:lineRule="auto"/>
        <w:contextualSpacing/>
        <w:jc w:val="left"/>
        <w:rPr>
          <w:rFonts w:cs="Open Sans Light"/>
          <w:lang w:val="cy-GB"/>
        </w:rPr>
      </w:pPr>
      <w:bookmarkStart w:id="69" w:name="_3o7alnk"/>
      <w:bookmarkEnd w:id="69"/>
      <w:r w:rsidRPr="00A939FA">
        <w:rPr>
          <w:rFonts w:cs="Open Sans Light"/>
          <w:lang w:val="cy-GB"/>
        </w:rPr>
        <w:t>goruchwylio’r Rheolyddion Systemau.</w:t>
      </w:r>
      <w:bookmarkStart w:id="70" w:name="_23ckvvd"/>
      <w:bookmarkEnd w:id="70"/>
    </w:p>
    <w:p w14:paraId="3FE43B5E" w14:textId="77777777" w:rsidR="00BB1F6B" w:rsidRPr="00A939FA" w:rsidRDefault="00BB1F6B" w:rsidP="00BB1F6B">
      <w:pPr>
        <w:spacing w:after="0" w:line="312" w:lineRule="auto"/>
        <w:ind w:left="720"/>
        <w:contextualSpacing/>
        <w:jc w:val="left"/>
        <w:rPr>
          <w:rFonts w:cs="Open Sans Light"/>
          <w:lang w:val="cy-GB"/>
        </w:rPr>
      </w:pPr>
    </w:p>
    <w:p w14:paraId="31C64C8E" w14:textId="77777777" w:rsidR="00BB1F6B" w:rsidRPr="00A939FA" w:rsidRDefault="00BB1F6B" w:rsidP="00BB1F6B">
      <w:pPr>
        <w:rPr>
          <w:rFonts w:cs="Open Sans Light"/>
          <w:lang w:val="cy-GB"/>
        </w:rPr>
      </w:pPr>
      <w:r w:rsidRPr="00A939FA">
        <w:rPr>
          <w:rFonts w:cs="Open Sans Light"/>
          <w:lang w:val="cy-GB"/>
        </w:rPr>
        <w:t xml:space="preserve">Efallai y bydd yr ysgol hefyd yn dymuno penodi aelodau o staff i fod yn gyfrifol am y gwahanol fathau o ddata a </w:t>
      </w:r>
      <w:proofErr w:type="spellStart"/>
      <w:r w:rsidRPr="00A939FA">
        <w:rPr>
          <w:rFonts w:cs="Open Sans Light"/>
          <w:lang w:val="cy-GB"/>
        </w:rPr>
        <w:t>gedwir</w:t>
      </w:r>
      <w:proofErr w:type="spellEnd"/>
      <w:r w:rsidRPr="00A939FA">
        <w:rPr>
          <w:rFonts w:cs="Open Sans Light"/>
          <w:lang w:val="cy-GB"/>
        </w:rPr>
        <w:t xml:space="preserve"> (ee gwybodaeth dysgwyr / gwybodaeth staff / data asesu ac ati). Bydd yr aelodau staff hyn yn rheoli ac yn rhoi sylw i’r risgiau i’r wybodaeth, a byddant yn deall y canlynol: </w:t>
      </w:r>
    </w:p>
    <w:p w14:paraId="1F73C166" w14:textId="77777777" w:rsidR="00BB1F6B" w:rsidRPr="00A939FA" w:rsidRDefault="00BB1F6B" w:rsidP="00BB1F6B">
      <w:pPr>
        <w:numPr>
          <w:ilvl w:val="0"/>
          <w:numId w:val="26"/>
        </w:numPr>
        <w:spacing w:after="0" w:line="312" w:lineRule="auto"/>
        <w:contextualSpacing/>
        <w:jc w:val="left"/>
        <w:rPr>
          <w:rFonts w:cs="Open Sans Light"/>
          <w:lang w:val="cy-GB"/>
        </w:rPr>
      </w:pPr>
      <w:bookmarkStart w:id="71" w:name="_ihv636"/>
      <w:bookmarkEnd w:id="71"/>
      <w:r w:rsidRPr="00A939FA">
        <w:rPr>
          <w:rFonts w:cs="Open Sans Light"/>
          <w:lang w:val="cy-GB"/>
        </w:rPr>
        <w:t>pa wybodaeth sy’n cael ei chadw, am ba hyd ac i ba ddiben</w:t>
      </w:r>
    </w:p>
    <w:p w14:paraId="36CF296B" w14:textId="77777777" w:rsidR="00BB1F6B" w:rsidRPr="00A939FA" w:rsidRDefault="00BB1F6B" w:rsidP="00BB1F6B">
      <w:pPr>
        <w:numPr>
          <w:ilvl w:val="0"/>
          <w:numId w:val="26"/>
        </w:numPr>
        <w:spacing w:after="0" w:line="312" w:lineRule="auto"/>
        <w:contextualSpacing/>
        <w:jc w:val="left"/>
        <w:rPr>
          <w:rFonts w:cs="Open Sans Light"/>
          <w:lang w:val="cy-GB"/>
        </w:rPr>
      </w:pPr>
      <w:bookmarkStart w:id="72" w:name="_32hioqz"/>
      <w:bookmarkEnd w:id="72"/>
      <w:r w:rsidRPr="00A939FA">
        <w:rPr>
          <w:rFonts w:cs="Open Sans Light"/>
          <w:lang w:val="cy-GB"/>
        </w:rPr>
        <w:t>sut mae gwybodaeth wedi cael ei diwygio neu ei hychwanegu dros amser, a</w:t>
      </w:r>
    </w:p>
    <w:p w14:paraId="4474ACA9" w14:textId="77777777" w:rsidR="00BB1F6B" w:rsidRPr="00A939FA" w:rsidRDefault="00BB1F6B" w:rsidP="00BB1F6B">
      <w:pPr>
        <w:numPr>
          <w:ilvl w:val="0"/>
          <w:numId w:val="26"/>
        </w:numPr>
        <w:spacing w:after="0" w:line="312" w:lineRule="auto"/>
        <w:contextualSpacing/>
        <w:jc w:val="left"/>
        <w:rPr>
          <w:rFonts w:cs="Open Sans Light"/>
          <w:u w:val="single"/>
          <w:lang w:val="cy-GB"/>
        </w:rPr>
      </w:pPr>
      <w:bookmarkStart w:id="73" w:name="_1hmsyys"/>
      <w:bookmarkEnd w:id="73"/>
      <w:r w:rsidRPr="00A939FA">
        <w:rPr>
          <w:rFonts w:cs="Open Sans Light"/>
          <w:lang w:val="cy-GB"/>
        </w:rPr>
        <w:t>phwy sydd â hawl i weld y data a pham.</w:t>
      </w:r>
    </w:p>
    <w:p w14:paraId="4B10B17A" w14:textId="77777777" w:rsidR="00BB1F6B" w:rsidRPr="00A939FA" w:rsidRDefault="00BB1F6B" w:rsidP="00BB1F6B">
      <w:pPr>
        <w:spacing w:after="0" w:line="312" w:lineRule="auto"/>
        <w:ind w:left="720"/>
        <w:contextualSpacing/>
        <w:jc w:val="left"/>
        <w:rPr>
          <w:rFonts w:cs="Open Sans Light"/>
          <w:u w:val="single"/>
          <w:lang w:val="cy-GB"/>
        </w:rPr>
      </w:pPr>
    </w:p>
    <w:p w14:paraId="5A75663E" w14:textId="77777777" w:rsidR="00BB1F6B" w:rsidRPr="00A939FA" w:rsidRDefault="00BB1F6B" w:rsidP="00BB1F6B">
      <w:pPr>
        <w:rPr>
          <w:rFonts w:cs="Open Sans Light"/>
          <w:lang w:val="cy-GB"/>
        </w:rPr>
      </w:pPr>
      <w:r w:rsidRPr="00A939FA">
        <w:rPr>
          <w:rFonts w:cs="Open Sans Light"/>
          <w:lang w:val="cy-GB"/>
        </w:rPr>
        <w:t xml:space="preserve">Mae gan bawb yn yr ysgol gyfrifoldeb dros drin data wedi’i ddiogelu neu ddata sensitif (gan gynnwys data dysgwyr) mewn ffordd ddiogel a saff. </w:t>
      </w:r>
    </w:p>
    <w:p w14:paraId="64E038F4" w14:textId="77777777" w:rsidR="00BB1F6B" w:rsidRPr="00A939FA" w:rsidRDefault="00BB1F6B" w:rsidP="00BB1F6B">
      <w:pPr>
        <w:rPr>
          <w:rFonts w:cs="Open Sans Light"/>
          <w:lang w:val="cy-GB"/>
        </w:rPr>
      </w:pPr>
      <w:bookmarkStart w:id="74" w:name="_41mghml"/>
      <w:bookmarkEnd w:id="74"/>
      <w:r w:rsidRPr="00A939FA">
        <w:rPr>
          <w:rFonts w:cs="Open Sans Light"/>
          <w:lang w:val="cy-GB"/>
        </w:rPr>
        <w:t xml:space="preserve">Mae’n bosibl y bydd yr ysgol yn dymuno ystyried penodi llywodraethwr dynodedig ar gyfer diogelu data, fodd bynnag, mae gofyn i bob llywodraethwr gydymffurfio’n llawn â’r polisi hwn pan fydd ganddynt fynediad at ddata personol fel rhan o’u rôl fel Llywodraethwr (naill ai yn yr ysgol neu mewn man arall os yw’n ymwneud â busnes yr ysgol). </w:t>
      </w:r>
    </w:p>
    <w:p w14:paraId="08F5E014" w14:textId="77777777" w:rsidR="00BB1F6B" w:rsidRPr="00E17F9D" w:rsidRDefault="00BB1F6B" w:rsidP="00BB1F6B">
      <w:pPr>
        <w:pStyle w:val="Heading3"/>
        <w:rPr>
          <w:rFonts w:ascii="Gotham Medium" w:hAnsi="Gotham Medium" w:cstheme="majorBidi"/>
          <w:sz w:val="26"/>
        </w:rPr>
      </w:pPr>
      <w:r w:rsidRPr="00E17F9D">
        <w:rPr>
          <w:rFonts w:ascii="Gotham Medium" w:hAnsi="Gotham Medium" w:cstheme="majorBidi"/>
          <w:sz w:val="26"/>
        </w:rPr>
        <w:t>Hyfforddiant ac ymwybyddiaeth</w:t>
      </w:r>
    </w:p>
    <w:p w14:paraId="5BA22745" w14:textId="77777777" w:rsidR="00BB1F6B" w:rsidRPr="00A939FA" w:rsidRDefault="00BB1F6B" w:rsidP="00BB1F6B">
      <w:pPr>
        <w:rPr>
          <w:rFonts w:cs="Open Sans Light"/>
          <w:lang w:val="cy-GB"/>
        </w:rPr>
      </w:pPr>
      <w:bookmarkStart w:id="75" w:name="_206ipza"/>
      <w:bookmarkEnd w:id="75"/>
      <w:r w:rsidRPr="00A939FA">
        <w:rPr>
          <w:rFonts w:cs="Open Sans Light"/>
          <w:lang w:val="cy-GB"/>
        </w:rPr>
        <w:t>Rhaid i’r holl staff a’r llywodraethwyr gael hyfforddiant ymwybyddiaeth o drin data / diogelu data a byddant yn ymwybodol o’u cyfrifoldebau. Dylid dilyn yr hyfforddiant hwn yn rheolaidd. Gallwch chi wneud hyn drwy:</w:t>
      </w:r>
    </w:p>
    <w:p w14:paraId="76C97142" w14:textId="77777777" w:rsidR="00BB1F6B" w:rsidRPr="00A939FA" w:rsidRDefault="00BB1F6B" w:rsidP="00BB1F6B">
      <w:pPr>
        <w:numPr>
          <w:ilvl w:val="0"/>
          <w:numId w:val="27"/>
        </w:numPr>
        <w:spacing w:after="0" w:line="312" w:lineRule="auto"/>
        <w:contextualSpacing/>
        <w:rPr>
          <w:rFonts w:cs="Open Sans Light"/>
          <w:lang w:val="cy-GB"/>
        </w:rPr>
      </w:pPr>
      <w:bookmarkStart w:id="76" w:name="_4k668n3"/>
      <w:bookmarkEnd w:id="76"/>
      <w:r w:rsidRPr="00A939FA">
        <w:rPr>
          <w:rFonts w:cs="Open Sans Light"/>
          <w:lang w:val="cy-GB"/>
        </w:rPr>
        <w:t>Hyfforddiant cynefino ar gyfer aelodau staff newydd</w:t>
      </w:r>
    </w:p>
    <w:p w14:paraId="290AE019" w14:textId="77777777" w:rsidR="00BB1F6B" w:rsidRPr="00A939FA" w:rsidRDefault="00BB1F6B" w:rsidP="00BB1F6B">
      <w:pPr>
        <w:numPr>
          <w:ilvl w:val="0"/>
          <w:numId w:val="27"/>
        </w:numPr>
        <w:spacing w:after="0" w:line="312" w:lineRule="auto"/>
        <w:contextualSpacing/>
        <w:rPr>
          <w:rFonts w:cs="Open Sans Light"/>
          <w:lang w:val="cy-GB"/>
        </w:rPr>
      </w:pPr>
      <w:r w:rsidRPr="00A939FA">
        <w:rPr>
          <w:rFonts w:cs="Open Sans Light"/>
          <w:lang w:val="cy-GB"/>
        </w:rPr>
        <w:t>Hyfforddiant diogelu data blynyddol ar gyfer pob aelod o staff</w:t>
      </w:r>
    </w:p>
    <w:p w14:paraId="2143E0F2" w14:textId="77777777" w:rsidR="00BB1F6B" w:rsidRPr="00A939FA" w:rsidRDefault="00BB1F6B" w:rsidP="00BB1F6B">
      <w:pPr>
        <w:numPr>
          <w:ilvl w:val="0"/>
          <w:numId w:val="27"/>
        </w:numPr>
        <w:spacing w:after="0" w:line="312" w:lineRule="auto"/>
        <w:contextualSpacing/>
        <w:rPr>
          <w:rFonts w:cs="Open Sans Light"/>
          <w:lang w:val="cy-GB"/>
        </w:rPr>
      </w:pPr>
      <w:bookmarkStart w:id="77" w:name="_2zbgiuw"/>
      <w:bookmarkEnd w:id="77"/>
      <w:r w:rsidRPr="00A939FA">
        <w:rPr>
          <w:rFonts w:cs="Open Sans Light"/>
          <w:lang w:val="cy-GB"/>
        </w:rPr>
        <w:lastRenderedPageBreak/>
        <w:t xml:space="preserve">Cyfarfodydd staff / cyfarfodydd briffio / HMS </w:t>
      </w:r>
    </w:p>
    <w:p w14:paraId="441970CA" w14:textId="77777777" w:rsidR="00BB1F6B" w:rsidRPr="00A939FA" w:rsidRDefault="00BB1F6B" w:rsidP="00BB1F6B">
      <w:pPr>
        <w:numPr>
          <w:ilvl w:val="0"/>
          <w:numId w:val="27"/>
        </w:numPr>
        <w:spacing w:after="0" w:line="312" w:lineRule="auto"/>
        <w:contextualSpacing/>
        <w:rPr>
          <w:rFonts w:cs="Open Sans Light"/>
          <w:lang w:val="cy-GB"/>
        </w:rPr>
      </w:pPr>
      <w:bookmarkStart w:id="78" w:name="_1egqt2p"/>
      <w:bookmarkEnd w:id="78"/>
      <w:r w:rsidRPr="00A939FA">
        <w:rPr>
          <w:rFonts w:cs="Open Sans Light"/>
          <w:lang w:val="cy-GB"/>
        </w:rPr>
        <w:t xml:space="preserve">Cymorth ac arweiniad o ddydd i ddydd </w:t>
      </w:r>
    </w:p>
    <w:p w14:paraId="1F08DD29" w14:textId="77777777" w:rsidR="00BB1F6B" w:rsidRPr="00A939FA" w:rsidRDefault="00BB1F6B" w:rsidP="00BB1F6B">
      <w:pPr>
        <w:spacing w:after="0" w:line="312" w:lineRule="auto"/>
        <w:contextualSpacing/>
        <w:rPr>
          <w:rFonts w:cs="Open Sans Light"/>
          <w:b/>
          <w:lang w:val="cy-GB"/>
        </w:rPr>
      </w:pPr>
      <w:r w:rsidRPr="00A939FA">
        <w:rPr>
          <w:rFonts w:cs="Open Sans Light"/>
          <w:b/>
          <w:lang w:val="cy-GB"/>
        </w:rPr>
        <w:t>Dylai’r cwricwlwm ysgol sicrhau bod plant a phobl ifanc yn deall eu hawliau a’u goblygiadau o ran preifatrwydd. Mae cyngor ac arweiniad ar gael gan yr ICO a Hwb.</w:t>
      </w:r>
    </w:p>
    <w:p w14:paraId="32193753" w14:textId="77777777" w:rsidR="00BB1F6B" w:rsidRPr="00E17F9D" w:rsidRDefault="00BB1F6B" w:rsidP="00BB1F6B">
      <w:pPr>
        <w:pStyle w:val="Heading3"/>
        <w:rPr>
          <w:rFonts w:ascii="Gotham Medium" w:hAnsi="Gotham Medium" w:cstheme="majorBidi"/>
          <w:sz w:val="26"/>
        </w:rPr>
      </w:pPr>
      <w:r w:rsidRPr="00E17F9D">
        <w:rPr>
          <w:rFonts w:ascii="Gotham Medium" w:hAnsi="Gotham Medium" w:cstheme="majorBidi"/>
          <w:sz w:val="26"/>
        </w:rPr>
        <w:t>Deddf Rhyddid Gwybodaeth</w:t>
      </w:r>
    </w:p>
    <w:p w14:paraId="0C6C454B" w14:textId="77777777" w:rsidR="00BB1F6B" w:rsidRPr="00A939FA" w:rsidRDefault="00BB1F6B" w:rsidP="00BB1F6B">
      <w:pPr>
        <w:rPr>
          <w:rFonts w:cs="Open Sans Light"/>
          <w:lang w:val="cy-GB"/>
        </w:rPr>
      </w:pPr>
      <w:r w:rsidRPr="00A939FA">
        <w:rPr>
          <w:rFonts w:cs="Open Sans Light"/>
          <w:lang w:val="cy-GB"/>
        </w:rPr>
        <w:t xml:space="preserve">Rhaid i bob ysgol gael Polisi Rhyddid Gwybodaeth sy’n nodi sut bydd yn ymdrin â cheisiadau Rhyddid Gwybodaeth. Nod Rhyddid Gwybodaeth yw “bod yn fwy agored” mewn sefydliadau sector cyhoeddus fel rhan o broses ddemocrataidd iach. Unigolion sy’n cyflwyno ceisiadau Rhyddid Gwybodaeth, a rhaid i’r ysgol ystyried a ddylid rhyddhau'r wybodaeth y gwneir cais amdani i’r cyhoedd. Dylid ymdrin ag unrhyw geisiadau am ddata personol o dan y gyfraith diogelu data. Mae eithriad Adran 40(1) a (2) y Ddeddf Rhyddid Gwybodaeth yn ymdrin â data personol. </w:t>
      </w:r>
    </w:p>
    <w:p w14:paraId="30AB156E" w14:textId="77777777" w:rsidR="00BB1F6B" w:rsidRPr="00A939FA" w:rsidRDefault="00BB1F6B" w:rsidP="00BB1F6B">
      <w:pPr>
        <w:rPr>
          <w:rFonts w:cs="Open Sans Light"/>
          <w:lang w:val="cy-GB"/>
        </w:rPr>
      </w:pPr>
      <w:r w:rsidRPr="00A939FA">
        <w:rPr>
          <w:rFonts w:cs="Open Sans Light"/>
          <w:lang w:val="cy-GB"/>
        </w:rPr>
        <w:t>Byddai cyngor da yn annog yr ysgol i wneud y canlynol:</w:t>
      </w:r>
    </w:p>
    <w:p w14:paraId="2E61E5DE"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dirprwyo’r cyfrifoldeb dydd i ddydd am y polisi Rhyddid Gwybodaeth i’r Pennaeth, yn ogystal â’r cyfrifoldebau rhoi cyngor, arweiniad, cyhoeddusrwydd a dehongli polisi’r ysgol</w:t>
      </w:r>
    </w:p>
    <w:p w14:paraId="7CBC455E"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 xml:space="preserve">ystyried dynodi unigolyn yn gyfrifol am Ryddid Gwybodaeth, er mwyn cael un pwynt cyfeirio, a chydlynu Rhyddid Gwybodaeth (gan gynnwys y polisïau a’r gweithdrefnau cysylltiedig) Dylai’r ysgol ystyried pa wybodaeth a hyfforddiant y gall fod eu hangen ar staff. </w:t>
      </w:r>
    </w:p>
    <w:p w14:paraId="5DBE318A"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ystyried trefniadau ar gyfer goruchwylio mynediad at wybodaeth a dirprwyo i’r corff llywodraethu priodol</w:t>
      </w:r>
    </w:p>
    <w:p w14:paraId="647F67DA"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mynd ati i gyhoeddi gwybodaeth sy’n cynnwys manylion sut mae modd cael gafael arni drwy Gynllun Cyhoeddi (mae enghraifft o Gynllun Cyhoeddi isod) ac adolygu hyn bob blwyddyn</w:t>
      </w:r>
    </w:p>
    <w:p w14:paraId="06C0058B"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sicrhau bod system rheoli cofnodion a gwybodaeth sy’n cael ei rheoli’n dda yn bodoli er mwyn cydymffurfio â cheisiadau</w:t>
      </w:r>
    </w:p>
    <w:p w14:paraId="0FA155D4" w14:textId="77777777" w:rsidR="00BB1F6B" w:rsidRPr="00A939FA" w:rsidRDefault="00BB1F6B" w:rsidP="00BB1F6B">
      <w:pPr>
        <w:numPr>
          <w:ilvl w:val="0"/>
          <w:numId w:val="28"/>
        </w:numPr>
        <w:spacing w:after="0" w:line="312" w:lineRule="auto"/>
        <w:contextualSpacing/>
        <w:rPr>
          <w:rFonts w:cs="Open Sans Light"/>
          <w:lang w:val="cy-GB"/>
        </w:rPr>
      </w:pPr>
      <w:r w:rsidRPr="00A939FA">
        <w:rPr>
          <w:rFonts w:cs="Open Sans Light"/>
          <w:lang w:val="cy-GB"/>
        </w:rPr>
        <w:t>sicrhau y cedwir cofnodion o geisiadau a wrthodir a’r rhesymau dros wrthod, er mwyn i’r ysgol adolygu ei bolisi mynediad yn flynyddol</w:t>
      </w:r>
    </w:p>
    <w:p w14:paraId="3B665F90" w14:textId="77777777" w:rsidR="00BB1F6B" w:rsidRPr="00E17F9D" w:rsidRDefault="00BB1F6B" w:rsidP="00803ADF">
      <w:pPr>
        <w:pStyle w:val="Heading3"/>
        <w:rPr>
          <w:rFonts w:ascii="Gotham Medium" w:hAnsi="Gotham Medium" w:cs="Arial"/>
          <w:sz w:val="26"/>
        </w:rPr>
      </w:pPr>
      <w:r w:rsidRPr="00E17F9D">
        <w:rPr>
          <w:rFonts w:ascii="Gotham Medium" w:hAnsi="Gotham Medium" w:cs="Arial"/>
          <w:sz w:val="26"/>
        </w:rPr>
        <w:t>Cynllun Cyhoeddi Enghreifftiol</w:t>
      </w:r>
    </w:p>
    <w:p w14:paraId="616CDDF8" w14:textId="77777777" w:rsidR="00BB1F6B" w:rsidRPr="00A939FA" w:rsidRDefault="00BB1F6B" w:rsidP="00BB1F6B">
      <w:pPr>
        <w:rPr>
          <w:rFonts w:cs="Open Sans Light"/>
          <w:lang w:val="cy-GB"/>
        </w:rPr>
      </w:pPr>
      <w:r w:rsidRPr="00A939FA">
        <w:rPr>
          <w:rFonts w:cs="Open Sans Light"/>
          <w:lang w:val="cy-GB"/>
        </w:rPr>
        <w:t xml:space="preserve">Mae Swyddfa’r Comisiynydd Gwybodaeth yn darparu </w:t>
      </w:r>
      <w:r>
        <w:fldChar w:fldCharType="begin"/>
      </w:r>
      <w:r w:rsidRPr="00E17F9D">
        <w:rPr>
          <w:lang w:val="cy-GB"/>
        </w:rPr>
        <w:instrText>HYPERLINK "https://ico.org.uk/for-organisations/guide-to-freedom-of-information/publication-scheme/"</w:instrText>
      </w:r>
      <w:r>
        <w:fldChar w:fldCharType="separate"/>
      </w:r>
      <w:r w:rsidRPr="00A939FA">
        <w:rPr>
          <w:rStyle w:val="IntenseEmphasis"/>
          <w:rFonts w:cs="Open Sans Light"/>
          <w:lang w:val="cy-GB"/>
        </w:rPr>
        <w:t>cynllun cyhoeddi enghreifftiol</w:t>
      </w:r>
      <w:r>
        <w:fldChar w:fldCharType="end"/>
      </w:r>
      <w:r w:rsidRPr="00A939FA">
        <w:rPr>
          <w:rFonts w:cs="Open Sans Light"/>
          <w:lang w:val="cy-GB"/>
        </w:rPr>
        <w:t xml:space="preserve"> i ysgolion a sefydliadau ei lenwi. Dylid adolygu cynllun cyhoeddi'r ysgol bob blwyddyn.</w:t>
      </w:r>
    </w:p>
    <w:p w14:paraId="288C57F3" w14:textId="77777777" w:rsidR="00BB1F6B" w:rsidRPr="00A939FA" w:rsidRDefault="00BB1F6B" w:rsidP="00BB1F6B">
      <w:pPr>
        <w:rPr>
          <w:rFonts w:cs="Open Sans Light"/>
          <w:color w:val="0000FF"/>
          <w:u w:val="single"/>
          <w:lang w:val="cy-GB"/>
        </w:rPr>
      </w:pPr>
      <w:r w:rsidRPr="00A939FA">
        <w:rPr>
          <w:rFonts w:cs="Open Sans Light"/>
          <w:lang w:val="cy-GB"/>
        </w:rPr>
        <w:lastRenderedPageBreak/>
        <w:t xml:space="preserve">Mae Swyddfa'r Comisiynydd Gwybodaeth yn paratoi </w:t>
      </w:r>
      <w:r>
        <w:fldChar w:fldCharType="begin"/>
      </w:r>
      <w:r w:rsidRPr="00E17F9D">
        <w:rPr>
          <w:lang w:val="cy-GB"/>
        </w:rPr>
        <w:instrText>HYPERLINK "https://ico.org.uk/media/for-organisations/documents/1242/how-to-complete-template-guide-to-info-for-schools.pdf"</w:instrText>
      </w:r>
      <w:r>
        <w:fldChar w:fldCharType="separate"/>
      </w:r>
      <w:r w:rsidRPr="00A939FA">
        <w:rPr>
          <w:rStyle w:val="IntenseEmphasis"/>
          <w:rFonts w:cs="Open Sans Light"/>
          <w:lang w:val="cy-GB"/>
        </w:rPr>
        <w:t>canllawiau ar y cynllun cyhoeddi enghreifftiol</w:t>
      </w:r>
      <w:r>
        <w:fldChar w:fldCharType="end"/>
      </w:r>
      <w:r w:rsidRPr="00A939FA">
        <w:rPr>
          <w:rStyle w:val="IntenseEmphasis"/>
          <w:rFonts w:cs="Open Sans Light"/>
          <w:lang w:val="cy-GB"/>
        </w:rPr>
        <w:t xml:space="preserve"> </w:t>
      </w:r>
      <w:r w:rsidRPr="00A939FA">
        <w:rPr>
          <w:rFonts w:cs="Open Sans Light"/>
          <w:lang w:val="cy-GB"/>
        </w:rPr>
        <w:t xml:space="preserve">(Saesneg yn unig) i ysgolion. Bwriad hyn yw cefnogi ysgolion i gwblhau’r </w:t>
      </w:r>
      <w:r>
        <w:fldChar w:fldCharType="begin"/>
      </w:r>
      <w:r w:rsidRPr="00E17F9D">
        <w:rPr>
          <w:lang w:val="cy-GB"/>
        </w:rPr>
        <w:instrText>HYPERLINK "https://ico.org.uk/media/for-organisations/documents/1278/schools_england_mps_final.doc"</w:instrText>
      </w:r>
      <w:r>
        <w:fldChar w:fldCharType="separate"/>
      </w:r>
      <w:r w:rsidRPr="00A939FA">
        <w:rPr>
          <w:rStyle w:val="IntenseEmphasis"/>
          <w:rFonts w:cs="Open Sans Light"/>
          <w:lang w:val="cy-GB"/>
        </w:rPr>
        <w:t>Canllawiau Gwybodaeth i Ysgolion</w:t>
      </w:r>
      <w:r>
        <w:fldChar w:fldCharType="end"/>
      </w:r>
      <w:r w:rsidRPr="00A939FA">
        <w:rPr>
          <w:rStyle w:val="IntenseEmphasis"/>
          <w:rFonts w:cs="Open Sans Light"/>
          <w:lang w:val="cy-GB"/>
        </w:rPr>
        <w:t xml:space="preserve"> </w:t>
      </w:r>
      <w:r w:rsidRPr="00A939FA">
        <w:rPr>
          <w:rFonts w:cs="Open Sans Light"/>
          <w:lang w:val="cy-GB"/>
        </w:rPr>
        <w:t>(Saesneg yn unig)</w:t>
      </w:r>
      <w:r w:rsidRPr="00A939FA">
        <w:rPr>
          <w:rStyle w:val="IntenseEmphasis"/>
          <w:rFonts w:cs="Open Sans Light"/>
          <w:lang w:val="cy-GB"/>
        </w:rPr>
        <w:t>.</w:t>
      </w:r>
      <w:bookmarkStart w:id="79" w:name="_2grqrue"/>
      <w:bookmarkStart w:id="80" w:name="_3fwokq0"/>
      <w:bookmarkEnd w:id="79"/>
      <w:bookmarkEnd w:id="80"/>
    </w:p>
    <w:p w14:paraId="2B16CB7D" w14:textId="77777777" w:rsidR="00BB1F6B" w:rsidRPr="00E17F9D" w:rsidRDefault="00BB1F6B" w:rsidP="00BB1F6B">
      <w:pPr>
        <w:pStyle w:val="Heading3"/>
        <w:rPr>
          <w:rFonts w:ascii="Gotham Medium" w:hAnsi="Gotham Medium" w:cs="Arial"/>
          <w:sz w:val="26"/>
        </w:rPr>
      </w:pPr>
      <w:r w:rsidRPr="00E17F9D">
        <w:rPr>
          <w:rFonts w:ascii="Gotham Medium" w:hAnsi="Gotham Medium" w:cs="Arial"/>
          <w:sz w:val="26"/>
        </w:rPr>
        <w:t>Caniatâd rhieni ar gyfer defnyddio gwasanaethau sy’n cael eu lletya yn y cwmwl</w:t>
      </w:r>
    </w:p>
    <w:p w14:paraId="24893575" w14:textId="77777777" w:rsidR="00BB1F6B" w:rsidRPr="00A939FA" w:rsidRDefault="00BB1F6B" w:rsidP="00BB1F6B">
      <w:pPr>
        <w:rPr>
          <w:rFonts w:cs="Open Sans Light"/>
          <w:lang w:val="cy-GB"/>
        </w:rPr>
      </w:pPr>
      <w:r w:rsidRPr="00A939FA">
        <w:rPr>
          <w:rFonts w:cs="Open Sans Light"/>
          <w:lang w:val="cy-GB"/>
        </w:rPr>
        <w:t>Cynghorir ysgolion sy’n defnyddio gwasanaethau lletya yn y cwmwl i nodi’r sail gyfreithlon berthnasol i sefydlu cyfrif ar gyfer dysgwyr.</w:t>
      </w:r>
    </w:p>
    <w:p w14:paraId="3ED48213" w14:textId="77777777" w:rsidR="00BB1F6B" w:rsidRPr="00E17F9D" w:rsidRDefault="00BB1F6B" w:rsidP="00BB1F6B">
      <w:pPr>
        <w:pStyle w:val="Heading3"/>
        <w:rPr>
          <w:rFonts w:ascii="Gotham Medium" w:hAnsi="Gotham Medium" w:cs="Arial"/>
          <w:sz w:val="26"/>
        </w:rPr>
      </w:pPr>
      <w:bookmarkStart w:id="81" w:name="_4f1mdlm"/>
      <w:bookmarkStart w:id="82" w:name="_2u6wntf"/>
      <w:bookmarkStart w:id="83" w:name="_46r0co2"/>
      <w:bookmarkStart w:id="84" w:name="_111kx3o"/>
      <w:bookmarkEnd w:id="81"/>
      <w:bookmarkEnd w:id="82"/>
      <w:bookmarkEnd w:id="83"/>
      <w:bookmarkEnd w:id="84"/>
      <w:r w:rsidRPr="00E17F9D">
        <w:rPr>
          <w:rFonts w:ascii="Gotham Medium" w:hAnsi="Gotham Medium" w:cs="Arial"/>
          <w:sz w:val="26"/>
        </w:rPr>
        <w:t>Defnyddio Gwybodaeth Fiometrig</w:t>
      </w:r>
    </w:p>
    <w:p w14:paraId="798EF20F" w14:textId="77777777" w:rsidR="00BB1F6B" w:rsidRPr="00A939FA" w:rsidRDefault="00BB1F6B" w:rsidP="00BB1F6B">
      <w:pPr>
        <w:rPr>
          <w:rFonts w:cs="Open Sans Light"/>
          <w:lang w:val="cy-GB"/>
        </w:rPr>
      </w:pPr>
      <w:r w:rsidRPr="00A939FA">
        <w:rPr>
          <w:rFonts w:cs="Open Sans Light"/>
          <w:lang w:val="cy-GB"/>
        </w:rPr>
        <w:t xml:space="preserve">Mae gwybodaeth </w:t>
      </w:r>
      <w:proofErr w:type="spellStart"/>
      <w:r w:rsidRPr="00A939FA">
        <w:rPr>
          <w:rFonts w:cs="Open Sans Light"/>
          <w:lang w:val="cy-GB"/>
        </w:rPr>
        <w:t>fiometrig</w:t>
      </w:r>
      <w:proofErr w:type="spellEnd"/>
      <w:r w:rsidRPr="00A939FA">
        <w:rPr>
          <w:rFonts w:cs="Open Sans Light"/>
          <w:lang w:val="cy-GB"/>
        </w:rPr>
        <w:t xml:space="preserve"> yn ddata categori arbennig. Roedd Deddf Diogelu Rhyddid 2012 yn cynnwys mesurau sy’n effeithio ar ysgolion sy’n defnyddio systemau adnabod </w:t>
      </w:r>
      <w:proofErr w:type="spellStart"/>
      <w:r w:rsidRPr="00A939FA">
        <w:rPr>
          <w:rFonts w:cs="Open Sans Light"/>
          <w:lang w:val="cy-GB"/>
        </w:rPr>
        <w:t>biometrig</w:t>
      </w:r>
      <w:proofErr w:type="spellEnd"/>
      <w:r w:rsidRPr="00A939FA">
        <w:rPr>
          <w:rFonts w:cs="Open Sans Light"/>
          <w:lang w:val="cy-GB"/>
        </w:rPr>
        <w:t>, fel adnabod olion bysedd a sganio’r wyneb:</w:t>
      </w:r>
    </w:p>
    <w:p w14:paraId="7BE91D83" w14:textId="77777777" w:rsidR="00BB1F6B" w:rsidRPr="00A939FA" w:rsidRDefault="00BB1F6B" w:rsidP="00BB1F6B">
      <w:pPr>
        <w:numPr>
          <w:ilvl w:val="0"/>
          <w:numId w:val="29"/>
        </w:numPr>
        <w:spacing w:after="0" w:line="312" w:lineRule="auto"/>
        <w:contextualSpacing/>
        <w:jc w:val="left"/>
        <w:rPr>
          <w:rFonts w:cs="Open Sans Light"/>
          <w:lang w:val="cy-GB"/>
        </w:rPr>
      </w:pPr>
      <w:r w:rsidRPr="00A939FA">
        <w:rPr>
          <w:rFonts w:cs="Open Sans Light"/>
          <w:lang w:val="cy-GB"/>
        </w:rPr>
        <w:t xml:space="preserve">Cyn gellir cymryd a phrosesu data </w:t>
      </w:r>
      <w:proofErr w:type="spellStart"/>
      <w:r w:rsidRPr="00A939FA">
        <w:rPr>
          <w:rFonts w:cs="Open Sans Light"/>
          <w:lang w:val="cy-GB"/>
        </w:rPr>
        <w:t>biometrig</w:t>
      </w:r>
      <w:proofErr w:type="spellEnd"/>
      <w:r w:rsidRPr="00A939FA">
        <w:rPr>
          <w:rFonts w:cs="Open Sans Light"/>
          <w:lang w:val="cy-GB"/>
        </w:rPr>
        <w:t xml:space="preserve"> plentyn, rhaid i ysgolion gael cydsyniad ysgrifenedig rhiant ar gyfer pob disgybl o dan 18 oed.</w:t>
      </w:r>
    </w:p>
    <w:p w14:paraId="391E125E" w14:textId="77777777" w:rsidR="00BB1F6B" w:rsidRPr="00A939FA" w:rsidRDefault="00BB1F6B" w:rsidP="00BB1F6B">
      <w:pPr>
        <w:numPr>
          <w:ilvl w:val="0"/>
          <w:numId w:val="29"/>
        </w:numPr>
        <w:spacing w:after="0" w:line="312" w:lineRule="auto"/>
        <w:contextualSpacing/>
        <w:jc w:val="left"/>
        <w:rPr>
          <w:rFonts w:cs="Open Sans Light"/>
          <w:lang w:val="cy-GB"/>
        </w:rPr>
      </w:pPr>
      <w:r w:rsidRPr="00A939FA">
        <w:rPr>
          <w:rFonts w:cs="Open Sans Light"/>
          <w:lang w:val="cy-GB"/>
        </w:rPr>
        <w:t>Rhaid iddynt drin y data yn ofalus a chydymffurfio â’r egwyddorion diogelu data sydd wedi’u nodi yn y gyfraith diogelu data.</w:t>
      </w:r>
    </w:p>
    <w:p w14:paraId="51B369A7" w14:textId="77777777" w:rsidR="00BB1F6B" w:rsidRPr="00A939FA" w:rsidRDefault="00BB1F6B" w:rsidP="00BB1F6B">
      <w:pPr>
        <w:numPr>
          <w:ilvl w:val="0"/>
          <w:numId w:val="29"/>
        </w:numPr>
        <w:spacing w:after="0" w:line="312" w:lineRule="auto"/>
        <w:contextualSpacing/>
        <w:jc w:val="left"/>
        <w:rPr>
          <w:rFonts w:cs="Open Sans Light"/>
          <w:lang w:val="cy-GB"/>
        </w:rPr>
      </w:pPr>
      <w:r w:rsidRPr="00A939FA">
        <w:rPr>
          <w:rFonts w:cs="Open Sans Light"/>
          <w:lang w:val="cy-GB"/>
        </w:rPr>
        <w:t>Rhaid iddynt gyflwyno dulliau eraill o gael gafael ar wasanaethau os bydd rhiant neu ddisgybl wedi gwrthod cydsynio.</w:t>
      </w:r>
    </w:p>
    <w:p w14:paraId="6AE90CC6" w14:textId="77777777" w:rsidR="00BB1F6B" w:rsidRPr="00A939FA" w:rsidRDefault="00BB1F6B" w:rsidP="00BB1F6B">
      <w:pPr>
        <w:spacing w:after="0" w:line="312" w:lineRule="auto"/>
        <w:ind w:left="720"/>
        <w:contextualSpacing/>
        <w:jc w:val="left"/>
        <w:rPr>
          <w:rFonts w:cs="Open Sans Light"/>
          <w:lang w:val="cy-GB"/>
        </w:rPr>
      </w:pPr>
    </w:p>
    <w:p w14:paraId="099BF15C" w14:textId="77777777" w:rsidR="00BB1F6B" w:rsidRPr="00A939FA" w:rsidRDefault="00BB1F6B" w:rsidP="00BB1F6B">
      <w:pPr>
        <w:rPr>
          <w:rStyle w:val="GridBlueChar"/>
          <w:rFonts w:cs="Open Sans Light"/>
          <w:lang w:val="cy-GB"/>
        </w:rPr>
      </w:pPr>
      <w:r w:rsidRPr="00A939FA">
        <w:rPr>
          <w:rFonts w:cs="Open Sans Light"/>
          <w:lang w:val="cy-GB"/>
        </w:rPr>
        <w:t xml:space="preserve">Mae’r </w:t>
      </w:r>
      <w:r>
        <w:fldChar w:fldCharType="begin"/>
      </w:r>
      <w:r w:rsidRPr="00E17F9D">
        <w:rPr>
          <w:lang w:val="cy-GB"/>
        </w:rPr>
        <w:instrText>HYPERLINK "https://www.llyw.cymru/diogelu-gwybodaeth-fiometrig-canllawiau-i-ysgolion-sefydliadau-addysg-bellach?_gl=1*rqco7a*_ga*MTk5NTQxOTkwNS4xNjQ0MzE2ODc1*_ga_L1471V4N02*MTY3MzUxNTEzOC4zMS4wLjE2NzM1MTUxMzguMC4wLjA.&amp;_ga=2.263964108.1505475032.1673515138-1995419905.1644316875"</w:instrText>
      </w:r>
      <w:r>
        <w:fldChar w:fldCharType="separate"/>
      </w:r>
      <w:r w:rsidRPr="00A939FA">
        <w:rPr>
          <w:rStyle w:val="Hyperlink"/>
          <w:rFonts w:cs="Open Sans Light"/>
          <w:lang w:val="cy-GB"/>
        </w:rPr>
        <w:t>cyngor</w:t>
      </w:r>
      <w:r>
        <w:fldChar w:fldCharType="end"/>
      </w:r>
      <w:r w:rsidRPr="00A939FA">
        <w:rPr>
          <w:rFonts w:cs="Open Sans Light"/>
          <w:lang w:val="cy-GB"/>
        </w:rPr>
        <w:t xml:space="preserve"> i ysgolion yn nodi’n glir nad ydynt yn gallu defnyddio data </w:t>
      </w:r>
      <w:proofErr w:type="spellStart"/>
      <w:r w:rsidRPr="00A939FA">
        <w:rPr>
          <w:rFonts w:cs="Open Sans Light"/>
          <w:lang w:val="cy-GB"/>
        </w:rPr>
        <w:t>biometrig</w:t>
      </w:r>
      <w:proofErr w:type="spellEnd"/>
      <w:r w:rsidRPr="00A939FA">
        <w:rPr>
          <w:rFonts w:cs="Open Sans Light"/>
          <w:lang w:val="cy-GB"/>
        </w:rPr>
        <w:t xml:space="preserve"> y disgyblion heb gydsyniad rhiant. Efallai y bydd ysgolion yn dymuno cynnwys y gweithdrefnau caniatâd rhieni mewn prosesau cydsynio diwygiedig. (gweler </w:t>
      </w:r>
      <w:hyperlink r:id="rId9" w:history="1">
        <w:r w:rsidRPr="00A939FA">
          <w:rPr>
            <w:rStyle w:val="Hyperlink"/>
            <w:rFonts w:cs="Open Sans Light"/>
            <w:lang w:val="cy-GB"/>
          </w:rPr>
          <w:t>Atodiad Cytundeb Defnydd Derbyniol Rhiant/Gofalwr)</w:t>
        </w:r>
      </w:hyperlink>
    </w:p>
    <w:p w14:paraId="3E86F96A" w14:textId="77777777" w:rsidR="00BB1F6B" w:rsidRPr="005920BC" w:rsidRDefault="00BB1F6B" w:rsidP="00BB1F6B">
      <w:pPr>
        <w:pStyle w:val="Heading3"/>
        <w:rPr>
          <w:rFonts w:ascii="Gotham Medium" w:hAnsi="Gotham Medium" w:cs="Arial"/>
          <w:sz w:val="26"/>
          <w:lang w:val="en-GB"/>
        </w:rPr>
      </w:pPr>
      <w:bookmarkStart w:id="85" w:name="_3l18frh"/>
      <w:bookmarkStart w:id="86" w:name="_43ky6rz"/>
      <w:bookmarkStart w:id="87" w:name="_2fk6b3p"/>
      <w:bookmarkEnd w:id="85"/>
      <w:bookmarkEnd w:id="86"/>
      <w:bookmarkEnd w:id="87"/>
      <w:r w:rsidRPr="005920BC">
        <w:rPr>
          <w:rFonts w:ascii="Gotham Medium" w:hAnsi="Gotham Medium" w:cs="Arial"/>
          <w:sz w:val="26"/>
          <w:lang w:val="en-GB"/>
        </w:rPr>
        <w:t>Preifatrwydd a Chyfathrebu Electronig</w:t>
      </w:r>
    </w:p>
    <w:p w14:paraId="5B1B2AAD" w14:textId="77777777" w:rsidR="00BB1F6B" w:rsidRPr="00A939FA" w:rsidRDefault="00BB1F6B" w:rsidP="00BB1F6B">
      <w:pPr>
        <w:rPr>
          <w:rFonts w:cs="Open Sans Light"/>
          <w:lang w:val="cy-GB"/>
        </w:rPr>
      </w:pPr>
      <w:r w:rsidRPr="00A939FA">
        <w:rPr>
          <w:rFonts w:cs="Open Sans Light"/>
          <w:lang w:val="cy-GB"/>
        </w:rPr>
        <w:t>Dylai ysgolion fod yn ymwybodol eu bod yn ddarostyngedig i Reoliadau Preifatrwydd a Chyfathrebu Electronig wrth weithredu eu gwefannau.</w:t>
      </w:r>
    </w:p>
    <w:bookmarkEnd w:id="6"/>
    <w:bookmarkEnd w:id="7"/>
    <w:bookmarkEnd w:id="8"/>
    <w:bookmarkEnd w:id="9"/>
    <w:p w14:paraId="3101BF09" w14:textId="77777777" w:rsidR="00A60C72" w:rsidRPr="00A939FA" w:rsidRDefault="00A60C72" w:rsidP="00A36B80">
      <w:pPr>
        <w:spacing w:line="276" w:lineRule="auto"/>
        <w:rPr>
          <w:rFonts w:cs="Open Sans Light"/>
          <w:lang w:val="cy-GB"/>
        </w:rPr>
      </w:pPr>
    </w:p>
    <w:p w14:paraId="78035DF2" w14:textId="78521CCD" w:rsidR="00F56F4A" w:rsidRPr="004E2C4E" w:rsidRDefault="00F56F4A" w:rsidP="00F56F4A">
      <w:pPr>
        <w:rPr>
          <w:rFonts w:cs="Arial"/>
          <w:color w:val="494949"/>
          <w:sz w:val="16"/>
          <w:szCs w:val="20"/>
        </w:rPr>
      </w:pPr>
      <w:r w:rsidRPr="004E2C4E">
        <w:rPr>
          <w:rFonts w:cs="Arial"/>
          <w:color w:val="494949"/>
          <w:sz w:val="16"/>
          <w:szCs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10"/>
      <w:bookmarkEnd w:id="11"/>
    </w:p>
    <w:p w14:paraId="6C6310EC" w14:textId="343800FB" w:rsidR="00AD4F59" w:rsidRPr="00A939FA" w:rsidRDefault="00AD4F59" w:rsidP="00AD4F59">
      <w:pPr>
        <w:pStyle w:val="GridBlue"/>
        <w:rPr>
          <w:rFonts w:eastAsiaTheme="majorEastAsia" w:cs="Open Sans Light"/>
          <w:bCs/>
          <w:color w:val="000000" w:themeColor="text1"/>
          <w:spacing w:val="-6"/>
          <w:lang w:val="cy-GB"/>
        </w:rPr>
      </w:pPr>
    </w:p>
    <w:sectPr w:rsidR="00AD4F59" w:rsidRPr="00A939FA" w:rsidSect="00C177B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C2BA" w14:textId="77777777" w:rsidR="00C177B5" w:rsidRDefault="00C177B5" w:rsidP="00AD4F59">
      <w:pPr>
        <w:spacing w:after="0" w:line="240" w:lineRule="auto"/>
      </w:pPr>
      <w:r>
        <w:separator/>
      </w:r>
    </w:p>
  </w:endnote>
  <w:endnote w:type="continuationSeparator" w:id="0">
    <w:p w14:paraId="4753052F" w14:textId="77777777" w:rsidR="00C177B5" w:rsidRDefault="00C177B5"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1293" w14:textId="77777777" w:rsidR="00237098" w:rsidRDefault="00237098" w:rsidP="00AD4F59">
    <w:pPr>
      <w:rPr>
        <w:rFonts w:cs="Arial"/>
      </w:rPr>
    </w:pPr>
  </w:p>
  <w:p w14:paraId="1B4712A9" w14:textId="60AA8C84" w:rsidR="00AD4F59" w:rsidRPr="00237098" w:rsidRDefault="00AD4F59" w:rsidP="00237098">
    <w:pPr>
      <w:rPr>
        <w:rFonts w:cs="Arial"/>
      </w:rPr>
    </w:pPr>
    <w:r w:rsidRPr="00442971">
      <w:rPr>
        <w:rFonts w:cs="Arial"/>
      </w:rPr>
      <w:t>© SWGfL 202</w:t>
    </w:r>
    <w:r w:rsidR="002B581E">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1053" w14:textId="77777777" w:rsidR="00C177B5" w:rsidRDefault="00C177B5" w:rsidP="00AD4F59">
      <w:pPr>
        <w:spacing w:after="0" w:line="240" w:lineRule="auto"/>
      </w:pPr>
      <w:r>
        <w:separator/>
      </w:r>
    </w:p>
  </w:footnote>
  <w:footnote w:type="continuationSeparator" w:id="0">
    <w:p w14:paraId="756CE97E" w14:textId="77777777" w:rsidR="00C177B5" w:rsidRDefault="00C177B5"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7216" behindDoc="0" locked="0" layoutInCell="1" allowOverlap="1" wp14:anchorId="3F916FCF" wp14:editId="12E60C1A">
          <wp:simplePos x="0" y="0"/>
          <wp:positionH relativeFrom="margin">
            <wp:posOffset>7620</wp:posOffset>
          </wp:positionH>
          <wp:positionV relativeFrom="paragraph">
            <wp:posOffset>-182880</wp:posOffset>
          </wp:positionV>
          <wp:extent cx="1397000" cy="411480"/>
          <wp:effectExtent l="0" t="0" r="0" b="7620"/>
          <wp:wrapNone/>
          <wp:docPr id="2023297566" name="Picture 202329756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566" name="Picture 202329756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4EDB"/>
    <w:multiLevelType w:val="hybridMultilevel"/>
    <w:tmpl w:val="EB0AA342"/>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C2474"/>
    <w:multiLevelType w:val="hybridMultilevel"/>
    <w:tmpl w:val="5AA87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532629B"/>
    <w:multiLevelType w:val="hybridMultilevel"/>
    <w:tmpl w:val="2244F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590422"/>
    <w:multiLevelType w:val="hybridMultilevel"/>
    <w:tmpl w:val="823A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A92A6B"/>
    <w:multiLevelType w:val="hybridMultilevel"/>
    <w:tmpl w:val="098EF582"/>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002DB0"/>
    <w:multiLevelType w:val="hybridMultilevel"/>
    <w:tmpl w:val="DD221108"/>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73627"/>
    <w:multiLevelType w:val="hybridMultilevel"/>
    <w:tmpl w:val="6D409410"/>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A43BD"/>
    <w:multiLevelType w:val="hybridMultilevel"/>
    <w:tmpl w:val="EF2281CE"/>
    <w:lvl w:ilvl="0" w:tplc="C9B014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B5D8E"/>
    <w:multiLevelType w:val="hybridMultilevel"/>
    <w:tmpl w:val="B71E672E"/>
    <w:lvl w:ilvl="0" w:tplc="EE3644F0">
      <w:start w:val="1"/>
      <w:numFmt w:val="bullet"/>
      <w:lvlText w:val="•"/>
      <w:lvlJc w:val="left"/>
      <w:pPr>
        <w:tabs>
          <w:tab w:val="num" w:pos="720"/>
        </w:tabs>
        <w:ind w:left="720" w:hanging="360"/>
      </w:pPr>
      <w:rPr>
        <w:rFonts w:ascii="Times New Roman" w:hAnsi="Times New Roman" w:cs="Times New Roman" w:hint="default"/>
      </w:rPr>
    </w:lvl>
    <w:lvl w:ilvl="1" w:tplc="06289804">
      <w:start w:val="1"/>
      <w:numFmt w:val="bullet"/>
      <w:lvlText w:val="•"/>
      <w:lvlJc w:val="left"/>
      <w:pPr>
        <w:tabs>
          <w:tab w:val="num" w:pos="1440"/>
        </w:tabs>
        <w:ind w:left="1440" w:hanging="360"/>
      </w:pPr>
      <w:rPr>
        <w:rFonts w:ascii="Times New Roman" w:hAnsi="Times New Roman" w:cs="Times New Roman" w:hint="default"/>
      </w:rPr>
    </w:lvl>
    <w:lvl w:ilvl="2" w:tplc="7606490C">
      <w:start w:val="1"/>
      <w:numFmt w:val="bullet"/>
      <w:lvlText w:val="•"/>
      <w:lvlJc w:val="left"/>
      <w:pPr>
        <w:tabs>
          <w:tab w:val="num" w:pos="2160"/>
        </w:tabs>
        <w:ind w:left="2160" w:hanging="360"/>
      </w:pPr>
      <w:rPr>
        <w:rFonts w:ascii="Times New Roman" w:hAnsi="Times New Roman" w:cs="Times New Roman" w:hint="default"/>
      </w:rPr>
    </w:lvl>
    <w:lvl w:ilvl="3" w:tplc="DC622F1E">
      <w:start w:val="1"/>
      <w:numFmt w:val="bullet"/>
      <w:lvlText w:val="•"/>
      <w:lvlJc w:val="left"/>
      <w:pPr>
        <w:tabs>
          <w:tab w:val="num" w:pos="2880"/>
        </w:tabs>
        <w:ind w:left="2880" w:hanging="360"/>
      </w:pPr>
      <w:rPr>
        <w:rFonts w:ascii="Times New Roman" w:hAnsi="Times New Roman" w:cs="Times New Roman" w:hint="default"/>
      </w:rPr>
    </w:lvl>
    <w:lvl w:ilvl="4" w:tplc="F384C442">
      <w:start w:val="1"/>
      <w:numFmt w:val="bullet"/>
      <w:lvlText w:val="•"/>
      <w:lvlJc w:val="left"/>
      <w:pPr>
        <w:tabs>
          <w:tab w:val="num" w:pos="3600"/>
        </w:tabs>
        <w:ind w:left="3600" w:hanging="360"/>
      </w:pPr>
      <w:rPr>
        <w:rFonts w:ascii="Times New Roman" w:hAnsi="Times New Roman" w:cs="Times New Roman" w:hint="default"/>
      </w:rPr>
    </w:lvl>
    <w:lvl w:ilvl="5" w:tplc="AAB42AE8">
      <w:start w:val="1"/>
      <w:numFmt w:val="bullet"/>
      <w:lvlText w:val="•"/>
      <w:lvlJc w:val="left"/>
      <w:pPr>
        <w:tabs>
          <w:tab w:val="num" w:pos="4320"/>
        </w:tabs>
        <w:ind w:left="4320" w:hanging="360"/>
      </w:pPr>
      <w:rPr>
        <w:rFonts w:ascii="Times New Roman" w:hAnsi="Times New Roman" w:cs="Times New Roman" w:hint="default"/>
      </w:rPr>
    </w:lvl>
    <w:lvl w:ilvl="6" w:tplc="8304CAFE">
      <w:start w:val="1"/>
      <w:numFmt w:val="bullet"/>
      <w:lvlText w:val="•"/>
      <w:lvlJc w:val="left"/>
      <w:pPr>
        <w:tabs>
          <w:tab w:val="num" w:pos="5040"/>
        </w:tabs>
        <w:ind w:left="5040" w:hanging="360"/>
      </w:pPr>
      <w:rPr>
        <w:rFonts w:ascii="Times New Roman" w:hAnsi="Times New Roman" w:cs="Times New Roman" w:hint="default"/>
      </w:rPr>
    </w:lvl>
    <w:lvl w:ilvl="7" w:tplc="123A8158">
      <w:start w:val="1"/>
      <w:numFmt w:val="bullet"/>
      <w:lvlText w:val="•"/>
      <w:lvlJc w:val="left"/>
      <w:pPr>
        <w:tabs>
          <w:tab w:val="num" w:pos="5760"/>
        </w:tabs>
        <w:ind w:left="5760" w:hanging="360"/>
      </w:pPr>
      <w:rPr>
        <w:rFonts w:ascii="Times New Roman" w:hAnsi="Times New Roman" w:cs="Times New Roman" w:hint="default"/>
      </w:rPr>
    </w:lvl>
    <w:lvl w:ilvl="8" w:tplc="A2144BFE">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31"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0818090">
    <w:abstractNumId w:val="24"/>
  </w:num>
  <w:num w:numId="2" w16cid:durableId="1060326222">
    <w:abstractNumId w:val="8"/>
  </w:num>
  <w:num w:numId="3" w16cid:durableId="743381070">
    <w:abstractNumId w:val="11"/>
  </w:num>
  <w:num w:numId="4" w16cid:durableId="719595570">
    <w:abstractNumId w:val="15"/>
  </w:num>
  <w:num w:numId="5" w16cid:durableId="1067725221">
    <w:abstractNumId w:val="31"/>
  </w:num>
  <w:num w:numId="6" w16cid:durableId="1065756398">
    <w:abstractNumId w:val="19"/>
  </w:num>
  <w:num w:numId="7" w16cid:durableId="523255326">
    <w:abstractNumId w:val="22"/>
  </w:num>
  <w:num w:numId="8" w16cid:durableId="1430465807">
    <w:abstractNumId w:val="12"/>
  </w:num>
  <w:num w:numId="9" w16cid:durableId="892350598">
    <w:abstractNumId w:val="26"/>
  </w:num>
  <w:num w:numId="10" w16cid:durableId="1768963496">
    <w:abstractNumId w:val="23"/>
  </w:num>
  <w:num w:numId="11" w16cid:durableId="1431121151">
    <w:abstractNumId w:val="5"/>
  </w:num>
  <w:num w:numId="12" w16cid:durableId="2122332029">
    <w:abstractNumId w:val="3"/>
  </w:num>
  <w:num w:numId="13" w16cid:durableId="1486891191">
    <w:abstractNumId w:val="6"/>
  </w:num>
  <w:num w:numId="14" w16cid:durableId="123425810">
    <w:abstractNumId w:val="13"/>
  </w:num>
  <w:num w:numId="15" w16cid:durableId="1168712057">
    <w:abstractNumId w:val="28"/>
  </w:num>
  <w:num w:numId="16" w16cid:durableId="2100712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635823">
    <w:abstractNumId w:val="21"/>
  </w:num>
  <w:num w:numId="18" w16cid:durableId="1546597303">
    <w:abstractNumId w:val="14"/>
  </w:num>
  <w:num w:numId="19" w16cid:durableId="2145925128">
    <w:abstractNumId w:val="9"/>
  </w:num>
  <w:num w:numId="20" w16cid:durableId="1227498010">
    <w:abstractNumId w:val="25"/>
  </w:num>
  <w:num w:numId="21" w16cid:durableId="371461186">
    <w:abstractNumId w:val="30"/>
  </w:num>
  <w:num w:numId="22" w16cid:durableId="68888656">
    <w:abstractNumId w:val="7"/>
  </w:num>
  <w:num w:numId="23" w16cid:durableId="113057442">
    <w:abstractNumId w:val="20"/>
  </w:num>
  <w:num w:numId="24" w16cid:durableId="332612187">
    <w:abstractNumId w:val="32"/>
  </w:num>
  <w:num w:numId="25" w16cid:durableId="234511552">
    <w:abstractNumId w:val="4"/>
  </w:num>
  <w:num w:numId="26" w16cid:durableId="1831553481">
    <w:abstractNumId w:val="33"/>
  </w:num>
  <w:num w:numId="27" w16cid:durableId="335423412">
    <w:abstractNumId w:val="29"/>
  </w:num>
  <w:num w:numId="28" w16cid:durableId="451366926">
    <w:abstractNumId w:val="1"/>
  </w:num>
  <w:num w:numId="29" w16cid:durableId="819421075">
    <w:abstractNumId w:val="16"/>
  </w:num>
  <w:num w:numId="30" w16cid:durableId="1423988467">
    <w:abstractNumId w:val="27"/>
  </w:num>
  <w:num w:numId="31" w16cid:durableId="982270211">
    <w:abstractNumId w:val="18"/>
  </w:num>
  <w:num w:numId="32" w16cid:durableId="819345179">
    <w:abstractNumId w:val="17"/>
  </w:num>
  <w:num w:numId="33" w16cid:durableId="313149318">
    <w:abstractNumId w:val="10"/>
  </w:num>
  <w:num w:numId="34" w16cid:durableId="10755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231AF"/>
    <w:rsid w:val="00083EF8"/>
    <w:rsid w:val="000953F3"/>
    <w:rsid w:val="000D08BA"/>
    <w:rsid w:val="00101184"/>
    <w:rsid w:val="00144012"/>
    <w:rsid w:val="00163D6E"/>
    <w:rsid w:val="00183833"/>
    <w:rsid w:val="00183AA4"/>
    <w:rsid w:val="00237098"/>
    <w:rsid w:val="00264103"/>
    <w:rsid w:val="00272F28"/>
    <w:rsid w:val="00280CDD"/>
    <w:rsid w:val="0029219C"/>
    <w:rsid w:val="002B581E"/>
    <w:rsid w:val="002F6394"/>
    <w:rsid w:val="00324773"/>
    <w:rsid w:val="00330883"/>
    <w:rsid w:val="003410B2"/>
    <w:rsid w:val="00405C1F"/>
    <w:rsid w:val="00434E95"/>
    <w:rsid w:val="004761D8"/>
    <w:rsid w:val="00486BFD"/>
    <w:rsid w:val="00492212"/>
    <w:rsid w:val="00495B13"/>
    <w:rsid w:val="004D4ECD"/>
    <w:rsid w:val="004E2C4E"/>
    <w:rsid w:val="00543E87"/>
    <w:rsid w:val="005920BC"/>
    <w:rsid w:val="005A0AE0"/>
    <w:rsid w:val="005D7F53"/>
    <w:rsid w:val="006023C1"/>
    <w:rsid w:val="00654EF0"/>
    <w:rsid w:val="00674139"/>
    <w:rsid w:val="006D2D2A"/>
    <w:rsid w:val="00745901"/>
    <w:rsid w:val="00783983"/>
    <w:rsid w:val="00803ADF"/>
    <w:rsid w:val="008F28AC"/>
    <w:rsid w:val="009663F1"/>
    <w:rsid w:val="00977D37"/>
    <w:rsid w:val="00A233D4"/>
    <w:rsid w:val="00A3581B"/>
    <w:rsid w:val="00A36B80"/>
    <w:rsid w:val="00A57CFF"/>
    <w:rsid w:val="00A60C72"/>
    <w:rsid w:val="00A939FA"/>
    <w:rsid w:val="00AD4F59"/>
    <w:rsid w:val="00B34753"/>
    <w:rsid w:val="00BB1F6B"/>
    <w:rsid w:val="00C177B5"/>
    <w:rsid w:val="00C40F62"/>
    <w:rsid w:val="00C50A9D"/>
    <w:rsid w:val="00D63E1D"/>
    <w:rsid w:val="00D67BC4"/>
    <w:rsid w:val="00D94E3C"/>
    <w:rsid w:val="00DA3DDC"/>
    <w:rsid w:val="00DB5C80"/>
    <w:rsid w:val="00DC5B3A"/>
    <w:rsid w:val="00DD6002"/>
    <w:rsid w:val="00DE7B46"/>
    <w:rsid w:val="00E17F9D"/>
    <w:rsid w:val="00EB0A75"/>
    <w:rsid w:val="00F31950"/>
    <w:rsid w:val="00F56F4A"/>
    <w:rsid w:val="00F87F61"/>
    <w:rsid w:val="00FB4CEC"/>
    <w:rsid w:val="00FD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144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03ADF"/>
    <w:pPr>
      <w:keepNext/>
      <w:keepLines/>
      <w:spacing w:before="200" w:after="0"/>
      <w:jc w:val="left"/>
      <w:outlineLvl w:val="2"/>
    </w:pPr>
    <w:rPr>
      <w:rFonts w:eastAsiaTheme="majorEastAsia" w:cs="Open Sans Light"/>
      <w:bCs/>
      <w:color w:val="000000" w:themeColor="text1"/>
      <w:spacing w:val="-6"/>
      <w:lang w:val="cy-GB"/>
    </w:rPr>
  </w:style>
  <w:style w:type="paragraph" w:styleId="Heading4">
    <w:name w:val="heading 4"/>
    <w:basedOn w:val="Normal"/>
    <w:next w:val="Normal"/>
    <w:link w:val="Heading4Char"/>
    <w:uiPriority w:val="9"/>
    <w:semiHidden/>
    <w:unhideWhenUsed/>
    <w:qFormat/>
    <w:rsid w:val="006741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803ADF"/>
    <w:rPr>
      <w:rFonts w:ascii="Open Sans Light" w:eastAsiaTheme="majorEastAsia" w:hAnsi="Open Sans Light" w:cs="Open Sans Light"/>
      <w:bCs/>
      <w:color w:val="000000" w:themeColor="text1"/>
      <w:spacing w:val="-6"/>
      <w:lang w:val="cy-GB"/>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 w:type="character" w:customStyle="1" w:styleId="Heading2Char">
    <w:name w:val="Heading 2 Char"/>
    <w:basedOn w:val="DefaultParagraphFont"/>
    <w:link w:val="Heading2"/>
    <w:uiPriority w:val="9"/>
    <w:rsid w:val="001440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74139"/>
    <w:rPr>
      <w:rFonts w:asciiTheme="majorHAnsi" w:eastAsiaTheme="majorEastAsia" w:hAnsiTheme="majorHAnsi" w:cstheme="majorBidi"/>
      <w:i/>
      <w:iCs/>
      <w:color w:val="2F5496" w:themeColor="accent1" w:themeShade="BF"/>
    </w:rPr>
  </w:style>
  <w:style w:type="character" w:styleId="IntenseEmphasis">
    <w:name w:val="Intense Emphasis"/>
    <w:aliases w:val="Grid Blue Underline"/>
    <w:basedOn w:val="DefaultParagraphFont"/>
    <w:uiPriority w:val="21"/>
    <w:qFormat/>
    <w:rsid w:val="00BB1F6B"/>
    <w:rPr>
      <w:rFonts w:ascii="Open Sans Light" w:hAnsi="Open Sans Light"/>
      <w:i w:val="0"/>
      <w:iCs/>
      <w:color w:val="1762AB"/>
      <w:u w:val="single"/>
    </w:rPr>
  </w:style>
  <w:style w:type="paragraph" w:styleId="CommentText">
    <w:name w:val="annotation text"/>
    <w:basedOn w:val="Normal"/>
    <w:link w:val="CommentTextChar"/>
    <w:uiPriority w:val="99"/>
    <w:unhideWhenUsed/>
    <w:rsid w:val="00BB1F6B"/>
    <w:pPr>
      <w:spacing w:after="0" w:line="240" w:lineRule="auto"/>
      <w:jc w:val="left"/>
    </w:pPr>
    <w:rPr>
      <w:rFonts w:ascii="Times" w:eastAsia="Times" w:hAnsi="Times" w:cs="Times New Roman"/>
      <w:sz w:val="24"/>
      <w:szCs w:val="20"/>
      <w:lang w:val="cy-GB" w:eastAsia="en-GB"/>
    </w:rPr>
  </w:style>
  <w:style w:type="character" w:customStyle="1" w:styleId="CommentTextChar">
    <w:name w:val="Comment Text Char"/>
    <w:basedOn w:val="DefaultParagraphFont"/>
    <w:link w:val="CommentText"/>
    <w:uiPriority w:val="99"/>
    <w:rsid w:val="00BB1F6B"/>
    <w:rPr>
      <w:rFonts w:ascii="Times" w:eastAsia="Times" w:hAnsi="Times" w:cs="Times New Roman"/>
      <w:sz w:val="24"/>
      <w:szCs w:val="20"/>
      <w:lang w:val="cy-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wb.gov.wales/playlists/view/2827fbc0-09b9-453e-a9f6-50935845812e/cy/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5690</Words>
  <Characters>32438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2025-04-03T08:24:00Z</dcterms:created>
  <dcterms:modified xsi:type="dcterms:W3CDTF">2025-04-03T08:24:00Z</dcterms:modified>
</cp:coreProperties>
</file>