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46EA" w14:textId="0A88F774" w:rsidR="006B6740" w:rsidRDefault="006B6740" w:rsidP="00EB0583">
      <w:pPr>
        <w:jc w:val="center"/>
        <w:rPr>
          <w:rFonts w:ascii="Arial" w:hAnsi="Arial" w:cs="Arial"/>
          <w:b/>
          <w:sz w:val="28"/>
          <w:szCs w:val="28"/>
        </w:rPr>
      </w:pPr>
      <w:r>
        <w:rPr>
          <w:rFonts w:ascii="Arial" w:hAnsi="Arial" w:cs="Arial"/>
          <w:b/>
          <w:noProof/>
          <w:sz w:val="28"/>
          <w:szCs w:val="28"/>
        </w:rPr>
        <w:drawing>
          <wp:inline distT="0" distB="0" distL="0" distR="0" wp14:anchorId="4389D988" wp14:editId="1A6B1FAF">
            <wp:extent cx="2362200" cy="1162050"/>
            <wp:effectExtent l="0" t="0" r="0" b="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162050"/>
                    </a:xfrm>
                    <a:prstGeom prst="rect">
                      <a:avLst/>
                    </a:prstGeom>
                    <a:noFill/>
                    <a:ln>
                      <a:noFill/>
                    </a:ln>
                  </pic:spPr>
                </pic:pic>
              </a:graphicData>
            </a:graphic>
          </wp:inline>
        </w:drawing>
      </w:r>
    </w:p>
    <w:p w14:paraId="5C701050" w14:textId="72BCB622" w:rsidR="006B6740" w:rsidRDefault="006B6740" w:rsidP="006B6740">
      <w:pPr>
        <w:rPr>
          <w:rFonts w:ascii="Arial" w:hAnsi="Arial" w:cs="Arial"/>
          <w:b/>
          <w:sz w:val="28"/>
          <w:szCs w:val="28"/>
        </w:rPr>
      </w:pPr>
      <w:r>
        <w:rPr>
          <w:rFonts w:ascii="Arial" w:hAnsi="Arial" w:cs="Arial"/>
          <w:b/>
          <w:sz w:val="28"/>
          <w:szCs w:val="28"/>
        </w:rPr>
        <w:t>12.06.20 (Fersiwn 1)</w:t>
      </w:r>
    </w:p>
    <w:p w14:paraId="00B1AE49" w14:textId="6B7757CC" w:rsidR="00EB0583" w:rsidRPr="00EB0583" w:rsidRDefault="00EB0583" w:rsidP="00EB0583">
      <w:pPr>
        <w:jc w:val="center"/>
        <w:rPr>
          <w:rFonts w:ascii="Arial" w:hAnsi="Arial" w:cs="Arial"/>
          <w:b/>
          <w:sz w:val="28"/>
          <w:szCs w:val="28"/>
        </w:rPr>
      </w:pPr>
      <w:r w:rsidRPr="00EB0583">
        <w:rPr>
          <w:rFonts w:ascii="Arial" w:hAnsi="Arial" w:cs="Arial"/>
          <w:b/>
          <w:sz w:val="28"/>
          <w:szCs w:val="28"/>
        </w:rPr>
        <w:t>PARATOI I AILAGOR EICH CYLCH MEITHRIN / MEITHRINFA</w:t>
      </w:r>
    </w:p>
    <w:p w14:paraId="3B77CB9C" w14:textId="63B236DC" w:rsidR="00EB0583" w:rsidRPr="005F5F52" w:rsidRDefault="00675547" w:rsidP="00EB0583">
      <w:pPr>
        <w:spacing w:line="276" w:lineRule="auto"/>
        <w:rPr>
          <w:rFonts w:ascii="Arial" w:hAnsi="Arial" w:cs="Arial"/>
          <w:sz w:val="24"/>
          <w:szCs w:val="24"/>
        </w:rPr>
      </w:pPr>
      <w:r>
        <w:rPr>
          <w:rFonts w:ascii="Arial" w:hAnsi="Arial" w:cs="Arial"/>
          <w:sz w:val="24"/>
          <w:szCs w:val="24"/>
        </w:rPr>
        <w:t>Pwrpas y pecyn hwn yw darparu cyngor a pholisïau fydd eu hangen arnoch wrth fynd ati i ail agor eich lleoliad meithrin yn sgil y cyfnod dan glo oherwydd Feirws Covid 19.  Mae’r pecyn yn cynnwys:</w:t>
      </w:r>
    </w:p>
    <w:p w14:paraId="7DCAF623" w14:textId="77777777" w:rsidR="00E920F4" w:rsidRPr="00EB0583" w:rsidRDefault="00E920F4" w:rsidP="00E920F4">
      <w:pPr>
        <w:rPr>
          <w:rFonts w:ascii="Arial" w:hAnsi="Arial" w:cs="Arial"/>
          <w:b/>
          <w:sz w:val="28"/>
          <w:szCs w:val="28"/>
        </w:rPr>
      </w:pPr>
      <w:r w:rsidRPr="00EB0583">
        <w:rPr>
          <w:rFonts w:ascii="Arial" w:hAnsi="Arial" w:cs="Arial"/>
          <w:b/>
          <w:sz w:val="28"/>
          <w:szCs w:val="28"/>
        </w:rPr>
        <w:t>CYNNWYS</w:t>
      </w:r>
    </w:p>
    <w:p w14:paraId="6E51998B" w14:textId="77777777" w:rsidR="00C6154F" w:rsidRPr="00EB0583" w:rsidRDefault="0071711C" w:rsidP="00E920F4">
      <w:pPr>
        <w:rPr>
          <w:rFonts w:ascii="Arial" w:hAnsi="Arial" w:cs="Arial"/>
          <w:b/>
          <w:sz w:val="28"/>
          <w:szCs w:val="28"/>
        </w:rPr>
      </w:pPr>
      <w:r w:rsidRPr="00EB0583">
        <w:rPr>
          <w:rFonts w:ascii="Arial" w:hAnsi="Arial" w:cs="Arial"/>
          <w:sz w:val="28"/>
          <w:szCs w:val="28"/>
        </w:rPr>
        <w:t xml:space="preserve">Polisi ail agor lleoliad meithrin yn sgil cyfnod dan glo Covid 19 </w:t>
      </w:r>
    </w:p>
    <w:p w14:paraId="4B7C5B03" w14:textId="77777777" w:rsidR="00C6154F" w:rsidRPr="00EB0583" w:rsidRDefault="0071711C" w:rsidP="0071711C">
      <w:pPr>
        <w:pStyle w:val="ParagraffRhestr"/>
        <w:tabs>
          <w:tab w:val="left" w:pos="2620"/>
        </w:tabs>
        <w:rPr>
          <w:rFonts w:ascii="Arial" w:hAnsi="Arial" w:cs="Arial"/>
          <w:sz w:val="28"/>
          <w:szCs w:val="28"/>
        </w:rPr>
      </w:pPr>
      <w:r w:rsidRPr="00EB0583">
        <w:rPr>
          <w:rFonts w:ascii="Arial" w:hAnsi="Arial" w:cs="Arial"/>
          <w:sz w:val="28"/>
          <w:szCs w:val="28"/>
        </w:rPr>
        <w:tab/>
      </w:r>
    </w:p>
    <w:p w14:paraId="7CBC631E" w14:textId="77777777" w:rsidR="00BE046D" w:rsidRDefault="00206B02" w:rsidP="0071711C">
      <w:pPr>
        <w:pStyle w:val="ParagraffRhestr"/>
        <w:numPr>
          <w:ilvl w:val="0"/>
          <w:numId w:val="11"/>
        </w:numPr>
        <w:rPr>
          <w:rFonts w:ascii="Arial" w:hAnsi="Arial" w:cs="Arial"/>
          <w:sz w:val="28"/>
          <w:szCs w:val="28"/>
        </w:rPr>
      </w:pPr>
      <w:r>
        <w:rPr>
          <w:rFonts w:ascii="Arial" w:hAnsi="Arial" w:cs="Arial"/>
          <w:sz w:val="28"/>
          <w:szCs w:val="28"/>
        </w:rPr>
        <w:t>Ystyriaethau oherwydd c</w:t>
      </w:r>
      <w:r w:rsidR="00BE046D">
        <w:rPr>
          <w:rFonts w:ascii="Arial" w:hAnsi="Arial" w:cs="Arial"/>
          <w:sz w:val="28"/>
          <w:szCs w:val="28"/>
        </w:rPr>
        <w:t>yfnod o dan glo</w:t>
      </w:r>
    </w:p>
    <w:p w14:paraId="62337EB7" w14:textId="77777777" w:rsidR="0071711C" w:rsidRPr="00EB0583" w:rsidRDefault="00BE046D" w:rsidP="0071711C">
      <w:pPr>
        <w:pStyle w:val="ParagraffRhestr"/>
        <w:numPr>
          <w:ilvl w:val="0"/>
          <w:numId w:val="11"/>
        </w:numPr>
        <w:rPr>
          <w:rFonts w:ascii="Arial" w:hAnsi="Arial" w:cs="Arial"/>
          <w:sz w:val="28"/>
          <w:szCs w:val="28"/>
        </w:rPr>
      </w:pPr>
      <w:r>
        <w:rPr>
          <w:rFonts w:ascii="Arial" w:hAnsi="Arial" w:cs="Arial"/>
          <w:sz w:val="28"/>
          <w:szCs w:val="28"/>
        </w:rPr>
        <w:t>Pwy gaiff ddod i’r Cylch Meithrin?</w:t>
      </w:r>
    </w:p>
    <w:p w14:paraId="6C912664" w14:textId="77777777" w:rsidR="0071711C" w:rsidRPr="00EB0583" w:rsidRDefault="00BE046D" w:rsidP="0071711C">
      <w:pPr>
        <w:pStyle w:val="ParagraffRhestr"/>
        <w:numPr>
          <w:ilvl w:val="0"/>
          <w:numId w:val="11"/>
        </w:numPr>
        <w:rPr>
          <w:rFonts w:ascii="Arial" w:hAnsi="Arial" w:cs="Arial"/>
          <w:sz w:val="28"/>
          <w:szCs w:val="28"/>
        </w:rPr>
      </w:pPr>
      <w:r>
        <w:rPr>
          <w:rFonts w:ascii="Arial" w:hAnsi="Arial" w:cs="Arial"/>
          <w:sz w:val="28"/>
          <w:szCs w:val="28"/>
        </w:rPr>
        <w:t xml:space="preserve">Mesurau Lleihau Risg </w:t>
      </w:r>
      <w:r w:rsidR="004567B1" w:rsidRPr="00EB0583">
        <w:rPr>
          <w:rFonts w:ascii="Arial" w:hAnsi="Arial" w:cs="Arial"/>
          <w:sz w:val="28"/>
          <w:szCs w:val="28"/>
        </w:rPr>
        <w:t xml:space="preserve"> </w:t>
      </w:r>
    </w:p>
    <w:p w14:paraId="177ACA75" w14:textId="77777777" w:rsidR="0071711C" w:rsidRPr="00EB0583" w:rsidRDefault="0071711C" w:rsidP="0071711C">
      <w:pPr>
        <w:pStyle w:val="ParagraffRhestr"/>
        <w:numPr>
          <w:ilvl w:val="0"/>
          <w:numId w:val="11"/>
        </w:numPr>
        <w:rPr>
          <w:rFonts w:ascii="Arial" w:hAnsi="Arial" w:cs="Arial"/>
          <w:sz w:val="28"/>
          <w:szCs w:val="28"/>
        </w:rPr>
      </w:pPr>
      <w:r w:rsidRPr="00EB0583">
        <w:rPr>
          <w:rFonts w:ascii="Arial" w:hAnsi="Arial" w:cs="Arial"/>
          <w:sz w:val="28"/>
          <w:szCs w:val="28"/>
        </w:rPr>
        <w:t>Dysgu, gofal a chwarae</w:t>
      </w:r>
    </w:p>
    <w:p w14:paraId="5CB5B55B" w14:textId="77777777" w:rsidR="0071711C" w:rsidRDefault="0071711C" w:rsidP="0071711C">
      <w:pPr>
        <w:pStyle w:val="ParagraffRhestr"/>
        <w:numPr>
          <w:ilvl w:val="0"/>
          <w:numId w:val="11"/>
        </w:numPr>
        <w:rPr>
          <w:rFonts w:ascii="Arial" w:hAnsi="Arial" w:cs="Arial"/>
          <w:sz w:val="28"/>
          <w:szCs w:val="28"/>
        </w:rPr>
      </w:pPr>
      <w:r w:rsidRPr="00EB0583">
        <w:rPr>
          <w:rFonts w:ascii="Arial" w:hAnsi="Arial" w:cs="Arial"/>
          <w:sz w:val="28"/>
          <w:szCs w:val="28"/>
        </w:rPr>
        <w:t>Yr Amgylchedd</w:t>
      </w:r>
    </w:p>
    <w:p w14:paraId="41FB4F82" w14:textId="77777777" w:rsidR="00BE046D" w:rsidRDefault="00BE046D" w:rsidP="0071711C">
      <w:pPr>
        <w:pStyle w:val="ParagraffRhestr"/>
        <w:numPr>
          <w:ilvl w:val="0"/>
          <w:numId w:val="11"/>
        </w:numPr>
        <w:rPr>
          <w:rFonts w:ascii="Arial" w:hAnsi="Arial" w:cs="Arial"/>
          <w:sz w:val="28"/>
          <w:szCs w:val="28"/>
        </w:rPr>
      </w:pPr>
      <w:r>
        <w:rPr>
          <w:rFonts w:ascii="Arial" w:hAnsi="Arial" w:cs="Arial"/>
          <w:sz w:val="28"/>
          <w:szCs w:val="28"/>
        </w:rPr>
        <w:t>Newid Clwt /</w:t>
      </w:r>
      <w:r w:rsidR="00E00EF8">
        <w:rPr>
          <w:rFonts w:ascii="Arial" w:hAnsi="Arial" w:cs="Arial"/>
          <w:sz w:val="28"/>
          <w:szCs w:val="28"/>
        </w:rPr>
        <w:t xml:space="preserve"> </w:t>
      </w:r>
      <w:r>
        <w:rPr>
          <w:rFonts w:ascii="Arial" w:hAnsi="Arial" w:cs="Arial"/>
          <w:sz w:val="28"/>
          <w:szCs w:val="28"/>
        </w:rPr>
        <w:t>Cewyn</w:t>
      </w:r>
    </w:p>
    <w:p w14:paraId="6125F3D5" w14:textId="77777777" w:rsidR="00BE046D" w:rsidRDefault="00BE046D" w:rsidP="0071711C">
      <w:pPr>
        <w:pStyle w:val="ParagraffRhestr"/>
        <w:numPr>
          <w:ilvl w:val="0"/>
          <w:numId w:val="11"/>
        </w:numPr>
        <w:rPr>
          <w:rFonts w:ascii="Arial" w:hAnsi="Arial" w:cs="Arial"/>
          <w:sz w:val="28"/>
          <w:szCs w:val="28"/>
        </w:rPr>
      </w:pPr>
      <w:r>
        <w:rPr>
          <w:rFonts w:ascii="Arial" w:hAnsi="Arial" w:cs="Arial"/>
          <w:sz w:val="28"/>
          <w:szCs w:val="28"/>
        </w:rPr>
        <w:t>Cyfarpar Diogelu Personol (</w:t>
      </w:r>
      <w:r w:rsidRPr="00930AEB">
        <w:rPr>
          <w:rFonts w:ascii="Arial" w:hAnsi="Arial" w:cs="Arial"/>
          <w:i/>
          <w:iCs/>
          <w:sz w:val="28"/>
          <w:szCs w:val="28"/>
        </w:rPr>
        <w:t>PPE</w:t>
      </w:r>
      <w:r>
        <w:rPr>
          <w:rFonts w:ascii="Arial" w:hAnsi="Arial" w:cs="Arial"/>
          <w:sz w:val="28"/>
          <w:szCs w:val="28"/>
        </w:rPr>
        <w:t>)</w:t>
      </w:r>
    </w:p>
    <w:p w14:paraId="080828C5" w14:textId="77777777" w:rsidR="00BE046D" w:rsidRPr="00EB0583" w:rsidRDefault="00BE046D" w:rsidP="0071711C">
      <w:pPr>
        <w:pStyle w:val="ParagraffRhestr"/>
        <w:numPr>
          <w:ilvl w:val="0"/>
          <w:numId w:val="11"/>
        </w:numPr>
        <w:rPr>
          <w:rFonts w:ascii="Arial" w:hAnsi="Arial" w:cs="Arial"/>
          <w:sz w:val="28"/>
          <w:szCs w:val="28"/>
        </w:rPr>
      </w:pPr>
      <w:r>
        <w:rPr>
          <w:rFonts w:ascii="Arial" w:hAnsi="Arial" w:cs="Arial"/>
          <w:sz w:val="28"/>
          <w:szCs w:val="28"/>
        </w:rPr>
        <w:t>Unigolion gyda symptomau - Gweithdrefn</w:t>
      </w:r>
    </w:p>
    <w:p w14:paraId="3C10C0BE" w14:textId="77777777" w:rsidR="0071711C" w:rsidRPr="00EB0583" w:rsidRDefault="0071711C" w:rsidP="0071711C">
      <w:pPr>
        <w:pStyle w:val="ParagraffRhestr"/>
        <w:numPr>
          <w:ilvl w:val="0"/>
          <w:numId w:val="11"/>
        </w:numPr>
        <w:rPr>
          <w:rFonts w:ascii="Arial" w:hAnsi="Arial" w:cs="Arial"/>
          <w:sz w:val="28"/>
          <w:szCs w:val="28"/>
        </w:rPr>
      </w:pPr>
      <w:r w:rsidRPr="00EB0583">
        <w:rPr>
          <w:rFonts w:ascii="Arial" w:hAnsi="Arial" w:cs="Arial"/>
          <w:sz w:val="28"/>
          <w:szCs w:val="28"/>
        </w:rPr>
        <w:t>Cludo Plant</w:t>
      </w:r>
    </w:p>
    <w:p w14:paraId="69BF152F" w14:textId="77777777" w:rsidR="0071711C" w:rsidRPr="00EB0583" w:rsidRDefault="00E920F4" w:rsidP="0071711C">
      <w:pPr>
        <w:pStyle w:val="ParagraffRhestr"/>
        <w:numPr>
          <w:ilvl w:val="0"/>
          <w:numId w:val="11"/>
        </w:numPr>
        <w:rPr>
          <w:rFonts w:ascii="Arial" w:hAnsi="Arial" w:cs="Arial"/>
          <w:sz w:val="28"/>
          <w:szCs w:val="28"/>
        </w:rPr>
      </w:pPr>
      <w:r w:rsidRPr="00EB0583">
        <w:rPr>
          <w:rFonts w:ascii="Arial" w:hAnsi="Arial" w:cs="Arial"/>
          <w:sz w:val="28"/>
          <w:szCs w:val="28"/>
        </w:rPr>
        <w:t>Casglu a G</w:t>
      </w:r>
      <w:r w:rsidR="0071711C" w:rsidRPr="00EB0583">
        <w:rPr>
          <w:rFonts w:ascii="Arial" w:hAnsi="Arial" w:cs="Arial"/>
          <w:sz w:val="28"/>
          <w:szCs w:val="28"/>
        </w:rPr>
        <w:t>adael</w:t>
      </w:r>
    </w:p>
    <w:p w14:paraId="629C95F2" w14:textId="77777777" w:rsidR="004567B1" w:rsidRPr="00EB0583" w:rsidRDefault="0071711C" w:rsidP="004567B1">
      <w:pPr>
        <w:pStyle w:val="ParagraffRhestr"/>
        <w:numPr>
          <w:ilvl w:val="0"/>
          <w:numId w:val="11"/>
        </w:numPr>
        <w:rPr>
          <w:rFonts w:ascii="Arial" w:hAnsi="Arial" w:cs="Arial"/>
          <w:sz w:val="28"/>
          <w:szCs w:val="28"/>
        </w:rPr>
      </w:pPr>
      <w:r w:rsidRPr="00EB0583">
        <w:rPr>
          <w:rFonts w:ascii="Arial" w:hAnsi="Arial" w:cs="Arial"/>
          <w:sz w:val="28"/>
          <w:szCs w:val="28"/>
        </w:rPr>
        <w:t>Iechyd a Diogelwch</w:t>
      </w:r>
      <w:r w:rsidR="004567B1" w:rsidRPr="00EB0583">
        <w:rPr>
          <w:rFonts w:ascii="Arial" w:hAnsi="Arial" w:cs="Arial"/>
          <w:sz w:val="28"/>
          <w:szCs w:val="28"/>
        </w:rPr>
        <w:t xml:space="preserve"> Rheoli Risgiau</w:t>
      </w:r>
    </w:p>
    <w:p w14:paraId="2C315801" w14:textId="77777777" w:rsidR="005E0195" w:rsidRPr="00EB0583" w:rsidRDefault="005E0195" w:rsidP="0071711C">
      <w:pPr>
        <w:pStyle w:val="ParagraffRhestr"/>
        <w:numPr>
          <w:ilvl w:val="0"/>
          <w:numId w:val="11"/>
        </w:numPr>
        <w:rPr>
          <w:rFonts w:ascii="Arial" w:hAnsi="Arial" w:cs="Arial"/>
          <w:sz w:val="28"/>
          <w:szCs w:val="28"/>
        </w:rPr>
      </w:pPr>
      <w:r w:rsidRPr="00EB0583">
        <w:rPr>
          <w:rFonts w:ascii="Arial" w:hAnsi="Arial" w:cs="Arial"/>
          <w:sz w:val="28"/>
          <w:szCs w:val="28"/>
        </w:rPr>
        <w:t>Geirfa</w:t>
      </w:r>
    </w:p>
    <w:p w14:paraId="7C09F833" w14:textId="77777777" w:rsidR="0071711C" w:rsidRPr="00035191" w:rsidRDefault="0071711C" w:rsidP="00035191">
      <w:pPr>
        <w:rPr>
          <w:rFonts w:ascii="Arial" w:hAnsi="Arial" w:cs="Arial"/>
          <w:sz w:val="28"/>
          <w:szCs w:val="28"/>
        </w:rPr>
      </w:pPr>
    </w:p>
    <w:p w14:paraId="2583B490" w14:textId="77777777" w:rsidR="00C6154F" w:rsidRPr="00EB0583" w:rsidRDefault="00C6154F" w:rsidP="00C6154F">
      <w:pPr>
        <w:spacing w:line="276" w:lineRule="auto"/>
        <w:rPr>
          <w:rFonts w:ascii="Arial" w:hAnsi="Arial" w:cs="Arial"/>
          <w:sz w:val="28"/>
          <w:szCs w:val="28"/>
        </w:rPr>
      </w:pPr>
      <w:r w:rsidRPr="00EB0583">
        <w:rPr>
          <w:rFonts w:ascii="Arial" w:hAnsi="Arial" w:cs="Arial"/>
          <w:sz w:val="28"/>
          <w:szCs w:val="28"/>
        </w:rPr>
        <w:t>2.</w:t>
      </w:r>
      <w:r w:rsidRPr="00EB0583">
        <w:rPr>
          <w:rFonts w:ascii="Arial" w:hAnsi="Arial" w:cs="Arial"/>
          <w:sz w:val="28"/>
          <w:szCs w:val="28"/>
        </w:rPr>
        <w:tab/>
        <w:t xml:space="preserve">Templed Asesiad Risg </w:t>
      </w:r>
    </w:p>
    <w:p w14:paraId="48B2D1DA" w14:textId="77777777" w:rsidR="00E920F4" w:rsidRPr="00EB0583" w:rsidRDefault="00E920F4" w:rsidP="00C6154F">
      <w:pPr>
        <w:spacing w:line="276" w:lineRule="auto"/>
        <w:rPr>
          <w:rFonts w:ascii="Arial" w:hAnsi="Arial" w:cs="Arial"/>
          <w:sz w:val="28"/>
          <w:szCs w:val="28"/>
        </w:rPr>
      </w:pPr>
    </w:p>
    <w:p w14:paraId="0F29745C" w14:textId="77777777" w:rsidR="00C6154F" w:rsidRPr="00EB0583" w:rsidRDefault="00C6154F" w:rsidP="00C6154F">
      <w:pPr>
        <w:spacing w:line="276" w:lineRule="auto"/>
        <w:rPr>
          <w:rFonts w:ascii="Arial" w:hAnsi="Arial" w:cs="Arial"/>
          <w:sz w:val="28"/>
          <w:szCs w:val="28"/>
        </w:rPr>
      </w:pPr>
      <w:r w:rsidRPr="00EB0583">
        <w:rPr>
          <w:rFonts w:ascii="Arial" w:hAnsi="Arial" w:cs="Arial"/>
          <w:sz w:val="28"/>
          <w:szCs w:val="28"/>
        </w:rPr>
        <w:t>3.</w:t>
      </w:r>
      <w:r w:rsidRPr="00EB0583">
        <w:rPr>
          <w:rFonts w:ascii="Arial" w:hAnsi="Arial" w:cs="Arial"/>
          <w:sz w:val="28"/>
          <w:szCs w:val="28"/>
        </w:rPr>
        <w:tab/>
        <w:t>Templed Llythyr i Rieni</w:t>
      </w:r>
    </w:p>
    <w:p w14:paraId="4461B0EF" w14:textId="77777777" w:rsidR="00E920F4" w:rsidRPr="00EB0583" w:rsidRDefault="00E920F4" w:rsidP="00C6154F">
      <w:pPr>
        <w:spacing w:line="276" w:lineRule="auto"/>
        <w:rPr>
          <w:rFonts w:ascii="Arial" w:hAnsi="Arial" w:cs="Arial"/>
          <w:sz w:val="28"/>
          <w:szCs w:val="28"/>
        </w:rPr>
      </w:pPr>
    </w:p>
    <w:p w14:paraId="72CD8D8C" w14:textId="77777777" w:rsidR="00C6154F" w:rsidRPr="00EB0583" w:rsidRDefault="00C6154F" w:rsidP="00C6154F">
      <w:pPr>
        <w:spacing w:line="276" w:lineRule="auto"/>
        <w:rPr>
          <w:rFonts w:ascii="Arial" w:hAnsi="Arial" w:cs="Arial"/>
          <w:sz w:val="28"/>
          <w:szCs w:val="28"/>
        </w:rPr>
      </w:pPr>
      <w:r w:rsidRPr="00EB0583">
        <w:rPr>
          <w:rFonts w:ascii="Arial" w:hAnsi="Arial" w:cs="Arial"/>
          <w:sz w:val="28"/>
          <w:szCs w:val="28"/>
        </w:rPr>
        <w:t>4.</w:t>
      </w:r>
      <w:r w:rsidRPr="00EB0583">
        <w:rPr>
          <w:rFonts w:ascii="Arial" w:hAnsi="Arial" w:cs="Arial"/>
          <w:sz w:val="28"/>
          <w:szCs w:val="28"/>
        </w:rPr>
        <w:tab/>
      </w:r>
      <w:r w:rsidR="00471F3C">
        <w:rPr>
          <w:rFonts w:ascii="Arial" w:hAnsi="Arial" w:cs="Arial"/>
          <w:sz w:val="28"/>
          <w:szCs w:val="28"/>
        </w:rPr>
        <w:t>Rhestr wirio cyn agor</w:t>
      </w:r>
    </w:p>
    <w:p w14:paraId="34FC2966" w14:textId="77777777" w:rsidR="0089361F" w:rsidRDefault="0089361F" w:rsidP="0089361F">
      <w:pPr>
        <w:rPr>
          <w:rFonts w:ascii="Arial" w:hAnsi="Arial" w:cs="Arial"/>
          <w:b/>
          <w:sz w:val="24"/>
          <w:szCs w:val="24"/>
        </w:rPr>
      </w:pPr>
    </w:p>
    <w:p w14:paraId="48CD0F50" w14:textId="77777777" w:rsidR="0089361F" w:rsidRDefault="0089361F" w:rsidP="0089361F">
      <w:pPr>
        <w:rPr>
          <w:rFonts w:ascii="Arial" w:hAnsi="Arial" w:cs="Arial"/>
          <w:b/>
          <w:sz w:val="24"/>
          <w:szCs w:val="24"/>
        </w:rPr>
      </w:pPr>
    </w:p>
    <w:p w14:paraId="7DD1410E" w14:textId="77777777" w:rsidR="0089361F" w:rsidRDefault="0089361F" w:rsidP="0089361F">
      <w:pPr>
        <w:rPr>
          <w:rFonts w:ascii="Arial" w:hAnsi="Arial" w:cs="Arial"/>
          <w:b/>
          <w:sz w:val="24"/>
          <w:szCs w:val="24"/>
        </w:rPr>
      </w:pPr>
    </w:p>
    <w:p w14:paraId="45785907" w14:textId="64C8835A" w:rsidR="0089361F" w:rsidRPr="0089361F" w:rsidRDefault="0089361F" w:rsidP="0089361F">
      <w:pPr>
        <w:jc w:val="center"/>
        <w:rPr>
          <w:rFonts w:ascii="Arial" w:hAnsi="Arial" w:cs="Arial"/>
          <w:b/>
          <w:sz w:val="24"/>
          <w:szCs w:val="24"/>
        </w:rPr>
      </w:pPr>
      <w:r w:rsidRPr="0089361F">
        <w:rPr>
          <w:rFonts w:ascii="Arial" w:hAnsi="Arial" w:cs="Arial"/>
          <w:b/>
          <w:sz w:val="24"/>
          <w:szCs w:val="24"/>
        </w:rPr>
        <w:lastRenderedPageBreak/>
        <w:t>Mae hon yn ddogfen fyw a fydd yn cael e</w:t>
      </w:r>
      <w:r w:rsidR="006B6740">
        <w:rPr>
          <w:rFonts w:ascii="Arial" w:hAnsi="Arial" w:cs="Arial"/>
          <w:b/>
          <w:sz w:val="24"/>
          <w:szCs w:val="24"/>
        </w:rPr>
        <w:t>i</w:t>
      </w:r>
      <w:r w:rsidRPr="0089361F">
        <w:rPr>
          <w:rFonts w:ascii="Arial" w:hAnsi="Arial" w:cs="Arial"/>
          <w:b/>
          <w:sz w:val="24"/>
          <w:szCs w:val="24"/>
        </w:rPr>
        <w:t xml:space="preserve"> diweddaru yn ôl yr angen</w:t>
      </w:r>
    </w:p>
    <w:p w14:paraId="52BC3410" w14:textId="77777777" w:rsidR="00C6154F" w:rsidRPr="00EB0583" w:rsidRDefault="00C6154F">
      <w:pPr>
        <w:rPr>
          <w:rFonts w:ascii="Arial" w:hAnsi="Arial" w:cs="Arial"/>
          <w:b/>
          <w:sz w:val="28"/>
          <w:szCs w:val="28"/>
        </w:rPr>
      </w:pPr>
      <w:r w:rsidRPr="00EB0583">
        <w:rPr>
          <w:rFonts w:ascii="Arial" w:hAnsi="Arial" w:cs="Arial"/>
          <w:b/>
          <w:sz w:val="28"/>
          <w:szCs w:val="28"/>
        </w:rPr>
        <w:br w:type="page"/>
      </w:r>
    </w:p>
    <w:p w14:paraId="4417ED77" w14:textId="77777777" w:rsidR="00787D6D" w:rsidRPr="0011132E" w:rsidRDefault="00787D6D" w:rsidP="00787D6D">
      <w:pPr>
        <w:rPr>
          <w:rFonts w:ascii="Arial" w:hAnsi="Arial" w:cs="Arial"/>
          <w:b/>
          <w:color w:val="2F5496" w:themeColor="accent5" w:themeShade="BF"/>
          <w:sz w:val="28"/>
          <w:szCs w:val="28"/>
          <w:lang w:val="en-GB"/>
        </w:rPr>
      </w:pPr>
      <w:r w:rsidRPr="0011132E">
        <w:rPr>
          <w:rFonts w:ascii="Arial" w:hAnsi="Arial" w:cs="Arial"/>
          <w:b/>
          <w:color w:val="2F5496" w:themeColor="accent5" w:themeShade="BF"/>
          <w:sz w:val="28"/>
          <w:szCs w:val="28"/>
          <w:lang w:val="en-GB"/>
        </w:rPr>
        <w:lastRenderedPageBreak/>
        <w:t>PREPARING TO REOPEN YOUR CYLCH MEITHRIN / NURSERY</w:t>
      </w:r>
    </w:p>
    <w:p w14:paraId="64FDC419" w14:textId="77777777" w:rsidR="00787D6D" w:rsidRPr="0011132E" w:rsidRDefault="00787D6D" w:rsidP="00787D6D">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purpose of this pack is to provide you with the advice and policies you will need as you set about reopening your nursery setting following the lockdown period caused by the Covid-19 Virus. This pack includes: </w:t>
      </w:r>
    </w:p>
    <w:p w14:paraId="7658D310" w14:textId="77777777" w:rsidR="00787D6D" w:rsidRPr="0011132E" w:rsidRDefault="00787D6D" w:rsidP="00787D6D">
      <w:pPr>
        <w:rPr>
          <w:rFonts w:ascii="Arial" w:hAnsi="Arial" w:cs="Arial"/>
          <w:b/>
          <w:color w:val="2F5496" w:themeColor="accent5" w:themeShade="BF"/>
          <w:sz w:val="28"/>
          <w:szCs w:val="28"/>
          <w:lang w:val="en-GB"/>
        </w:rPr>
      </w:pPr>
      <w:r w:rsidRPr="0011132E">
        <w:rPr>
          <w:rFonts w:ascii="Arial" w:hAnsi="Arial" w:cs="Arial"/>
          <w:b/>
          <w:color w:val="2F5496" w:themeColor="accent5" w:themeShade="BF"/>
          <w:sz w:val="28"/>
          <w:szCs w:val="28"/>
          <w:lang w:val="en-GB"/>
        </w:rPr>
        <w:t>CONTENTS</w:t>
      </w:r>
    </w:p>
    <w:p w14:paraId="48A600CD" w14:textId="77777777" w:rsidR="00787D6D" w:rsidRPr="0011132E" w:rsidRDefault="00787D6D" w:rsidP="00787D6D">
      <w:pPr>
        <w:rPr>
          <w:rFonts w:ascii="Arial" w:hAnsi="Arial" w:cs="Arial"/>
          <w:b/>
          <w:color w:val="2F5496" w:themeColor="accent5" w:themeShade="BF"/>
          <w:sz w:val="28"/>
          <w:szCs w:val="28"/>
          <w:lang w:val="en-GB"/>
        </w:rPr>
      </w:pPr>
      <w:r w:rsidRPr="0011132E">
        <w:rPr>
          <w:rFonts w:ascii="Arial" w:hAnsi="Arial" w:cs="Arial"/>
          <w:color w:val="2F5496" w:themeColor="accent5" w:themeShade="BF"/>
          <w:sz w:val="28"/>
          <w:szCs w:val="28"/>
          <w:lang w:val="en-GB"/>
        </w:rPr>
        <w:t xml:space="preserve">Policy for reopening of nursery setting after period of lockdown due to Covid-19. </w:t>
      </w:r>
    </w:p>
    <w:p w14:paraId="23799935" w14:textId="77777777" w:rsidR="00787D6D" w:rsidRPr="0011132E" w:rsidRDefault="00787D6D" w:rsidP="00787D6D">
      <w:pPr>
        <w:pStyle w:val="ParagraffRhestr"/>
        <w:tabs>
          <w:tab w:val="left" w:pos="2620"/>
        </w:tabs>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ab/>
      </w:r>
    </w:p>
    <w:p w14:paraId="0AF74CD7"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Considerations caused by lockdown</w:t>
      </w:r>
    </w:p>
    <w:p w14:paraId="4C4B8BA0"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Who may come into the Cylch Meithrin?</w:t>
      </w:r>
    </w:p>
    <w:p w14:paraId="093869D2"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Risk Reduction Measures</w:t>
      </w:r>
    </w:p>
    <w:p w14:paraId="544057F5"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Learning, Care and Play</w:t>
      </w:r>
    </w:p>
    <w:p w14:paraId="437B3476"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 xml:space="preserve">The Environment </w:t>
      </w:r>
    </w:p>
    <w:p w14:paraId="68986044"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Nappy Changing</w:t>
      </w:r>
    </w:p>
    <w:p w14:paraId="38B202E5"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Personal Protective Equipment (</w:t>
      </w:r>
      <w:r w:rsidRPr="0011132E">
        <w:rPr>
          <w:rFonts w:ascii="Arial" w:hAnsi="Arial" w:cs="Arial"/>
          <w:i/>
          <w:iCs/>
          <w:color w:val="2F5496" w:themeColor="accent5" w:themeShade="BF"/>
          <w:sz w:val="28"/>
          <w:szCs w:val="28"/>
          <w:lang w:val="en-GB"/>
        </w:rPr>
        <w:t>PPE</w:t>
      </w:r>
      <w:r w:rsidRPr="0011132E">
        <w:rPr>
          <w:rFonts w:ascii="Arial" w:hAnsi="Arial" w:cs="Arial"/>
          <w:color w:val="2F5496" w:themeColor="accent5" w:themeShade="BF"/>
          <w:sz w:val="28"/>
          <w:szCs w:val="28"/>
          <w:lang w:val="en-GB"/>
        </w:rPr>
        <w:t>)</w:t>
      </w:r>
    </w:p>
    <w:p w14:paraId="2025DE24"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 xml:space="preserve">Procedure for Individuals displaying Symptoms </w:t>
      </w:r>
    </w:p>
    <w:p w14:paraId="67C7C179"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 xml:space="preserve">Transporting children </w:t>
      </w:r>
    </w:p>
    <w:p w14:paraId="75563A36"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 xml:space="preserve">Dropping off and collection </w:t>
      </w:r>
    </w:p>
    <w:p w14:paraId="0804221B"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 xml:space="preserve">Risk Management Health and Safety </w:t>
      </w:r>
    </w:p>
    <w:p w14:paraId="219D1C49" w14:textId="77777777" w:rsidR="00787D6D" w:rsidRPr="0011132E" w:rsidRDefault="00787D6D" w:rsidP="00787D6D">
      <w:pPr>
        <w:pStyle w:val="ParagraffRhestr"/>
        <w:numPr>
          <w:ilvl w:val="0"/>
          <w:numId w:val="30"/>
        </w:numPr>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 xml:space="preserve">Glossary </w:t>
      </w:r>
    </w:p>
    <w:p w14:paraId="2352D205" w14:textId="77777777" w:rsidR="00787D6D" w:rsidRPr="0011132E" w:rsidRDefault="00787D6D" w:rsidP="00787D6D">
      <w:pPr>
        <w:rPr>
          <w:rFonts w:ascii="Arial" w:hAnsi="Arial" w:cs="Arial"/>
          <w:color w:val="2F5496" w:themeColor="accent5" w:themeShade="BF"/>
          <w:sz w:val="28"/>
          <w:szCs w:val="28"/>
          <w:lang w:val="en-GB"/>
        </w:rPr>
      </w:pPr>
    </w:p>
    <w:p w14:paraId="3B4FD7D1" w14:textId="77777777" w:rsidR="00787D6D" w:rsidRPr="0011132E" w:rsidRDefault="00787D6D" w:rsidP="00787D6D">
      <w:pPr>
        <w:spacing w:line="276" w:lineRule="auto"/>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2.</w:t>
      </w:r>
      <w:r w:rsidRPr="0011132E">
        <w:rPr>
          <w:rFonts w:ascii="Arial" w:hAnsi="Arial" w:cs="Arial"/>
          <w:color w:val="2F5496" w:themeColor="accent5" w:themeShade="BF"/>
          <w:sz w:val="28"/>
          <w:szCs w:val="28"/>
          <w:lang w:val="en-GB"/>
        </w:rPr>
        <w:tab/>
        <w:t xml:space="preserve">Risk Assessment Template </w:t>
      </w:r>
    </w:p>
    <w:p w14:paraId="01174A24" w14:textId="77777777" w:rsidR="00787D6D" w:rsidRPr="0011132E" w:rsidRDefault="00787D6D" w:rsidP="00787D6D">
      <w:pPr>
        <w:spacing w:line="276" w:lineRule="auto"/>
        <w:rPr>
          <w:rFonts w:ascii="Arial" w:hAnsi="Arial" w:cs="Arial"/>
          <w:color w:val="2F5496" w:themeColor="accent5" w:themeShade="BF"/>
          <w:sz w:val="28"/>
          <w:szCs w:val="28"/>
          <w:lang w:val="en-GB"/>
        </w:rPr>
      </w:pPr>
    </w:p>
    <w:p w14:paraId="7583F90D" w14:textId="77777777" w:rsidR="00787D6D" w:rsidRPr="0011132E" w:rsidRDefault="00787D6D" w:rsidP="00787D6D">
      <w:pPr>
        <w:spacing w:line="276" w:lineRule="auto"/>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3.</w:t>
      </w:r>
      <w:r w:rsidRPr="0011132E">
        <w:rPr>
          <w:rFonts w:ascii="Arial" w:hAnsi="Arial" w:cs="Arial"/>
          <w:color w:val="2F5496" w:themeColor="accent5" w:themeShade="BF"/>
          <w:sz w:val="28"/>
          <w:szCs w:val="28"/>
          <w:lang w:val="en-GB"/>
        </w:rPr>
        <w:tab/>
        <w:t>Template Letter to Parents</w:t>
      </w:r>
    </w:p>
    <w:p w14:paraId="62F66DD8" w14:textId="77777777" w:rsidR="00787D6D" w:rsidRPr="0011132E" w:rsidRDefault="00787D6D" w:rsidP="00787D6D">
      <w:pPr>
        <w:spacing w:line="276" w:lineRule="auto"/>
        <w:rPr>
          <w:rFonts w:ascii="Arial" w:hAnsi="Arial" w:cs="Arial"/>
          <w:color w:val="2F5496" w:themeColor="accent5" w:themeShade="BF"/>
          <w:sz w:val="28"/>
          <w:szCs w:val="28"/>
          <w:lang w:val="en-GB"/>
        </w:rPr>
      </w:pPr>
    </w:p>
    <w:p w14:paraId="22E0E218" w14:textId="77777777" w:rsidR="00787D6D" w:rsidRPr="0011132E" w:rsidRDefault="00787D6D" w:rsidP="00787D6D">
      <w:pPr>
        <w:spacing w:line="276" w:lineRule="auto"/>
        <w:rPr>
          <w:rFonts w:ascii="Arial" w:hAnsi="Arial" w:cs="Arial"/>
          <w:color w:val="2F5496" w:themeColor="accent5" w:themeShade="BF"/>
          <w:sz w:val="28"/>
          <w:szCs w:val="28"/>
          <w:lang w:val="en-GB"/>
        </w:rPr>
      </w:pPr>
      <w:r w:rsidRPr="0011132E">
        <w:rPr>
          <w:rFonts w:ascii="Arial" w:hAnsi="Arial" w:cs="Arial"/>
          <w:color w:val="2F5496" w:themeColor="accent5" w:themeShade="BF"/>
          <w:sz w:val="28"/>
          <w:szCs w:val="28"/>
          <w:lang w:val="en-GB"/>
        </w:rPr>
        <w:t>4.</w:t>
      </w:r>
      <w:r w:rsidRPr="0011132E">
        <w:rPr>
          <w:rFonts w:ascii="Arial" w:hAnsi="Arial" w:cs="Arial"/>
          <w:color w:val="2F5496" w:themeColor="accent5" w:themeShade="BF"/>
          <w:sz w:val="28"/>
          <w:szCs w:val="28"/>
          <w:lang w:val="en-GB"/>
        </w:rPr>
        <w:tab/>
        <w:t xml:space="preserve">Pre-opening Check List </w:t>
      </w:r>
    </w:p>
    <w:p w14:paraId="680FC901" w14:textId="77777777" w:rsidR="0089361F" w:rsidRPr="0011132E" w:rsidRDefault="0089361F" w:rsidP="00787D6D">
      <w:pPr>
        <w:rPr>
          <w:rFonts w:ascii="Arial" w:hAnsi="Arial" w:cs="Arial"/>
          <w:b/>
          <w:color w:val="2F5496" w:themeColor="accent5" w:themeShade="BF"/>
          <w:sz w:val="28"/>
          <w:szCs w:val="28"/>
          <w:lang w:val="en-GB"/>
        </w:rPr>
      </w:pPr>
    </w:p>
    <w:p w14:paraId="300D4843" w14:textId="7B63F3FA" w:rsidR="0089361F" w:rsidRPr="0011132E" w:rsidRDefault="0089361F" w:rsidP="0089361F">
      <w:pPr>
        <w:jc w:val="center"/>
        <w:rPr>
          <w:rFonts w:ascii="Arial" w:hAnsi="Arial" w:cs="Arial"/>
          <w:b/>
          <w:color w:val="2F5496" w:themeColor="accent5" w:themeShade="BF"/>
          <w:sz w:val="28"/>
          <w:szCs w:val="28"/>
          <w:lang w:val="en-GB"/>
        </w:rPr>
      </w:pPr>
      <w:r w:rsidRPr="0011132E">
        <w:rPr>
          <w:rFonts w:ascii="Arial" w:hAnsi="Arial" w:cs="Arial"/>
          <w:b/>
          <w:color w:val="2F5496" w:themeColor="accent5" w:themeShade="BF"/>
          <w:sz w:val="28"/>
          <w:szCs w:val="28"/>
          <w:lang w:val="en-GB"/>
        </w:rPr>
        <w:t>This is a ‘live’ document which will be updated as necessary</w:t>
      </w:r>
    </w:p>
    <w:p w14:paraId="409F0846" w14:textId="77777777" w:rsidR="0089361F" w:rsidRPr="0011132E" w:rsidRDefault="0089361F" w:rsidP="00787D6D">
      <w:pPr>
        <w:rPr>
          <w:rFonts w:ascii="Arial" w:hAnsi="Arial" w:cs="Arial"/>
          <w:b/>
          <w:color w:val="2F5496" w:themeColor="accent5" w:themeShade="BF"/>
          <w:sz w:val="28"/>
          <w:szCs w:val="28"/>
          <w:lang w:val="en-GB"/>
        </w:rPr>
      </w:pPr>
    </w:p>
    <w:p w14:paraId="284E7867" w14:textId="77777777" w:rsidR="00787D6D" w:rsidRPr="005941F0" w:rsidRDefault="00787D6D" w:rsidP="00787D6D">
      <w:pPr>
        <w:rPr>
          <w:rFonts w:ascii="Arial" w:hAnsi="Arial" w:cs="Arial"/>
          <w:b/>
          <w:sz w:val="28"/>
          <w:szCs w:val="28"/>
          <w:lang w:val="en-GB"/>
        </w:rPr>
      </w:pPr>
      <w:r w:rsidRPr="005941F0">
        <w:rPr>
          <w:rFonts w:ascii="Arial" w:hAnsi="Arial" w:cs="Arial"/>
          <w:b/>
          <w:sz w:val="28"/>
          <w:szCs w:val="28"/>
          <w:lang w:val="en-GB"/>
        </w:rPr>
        <w:br w:type="page"/>
      </w:r>
    </w:p>
    <w:p w14:paraId="19261B90" w14:textId="77777777" w:rsidR="00BE42AF" w:rsidRPr="00BE42AF" w:rsidRDefault="00BE42AF" w:rsidP="00BE42AF">
      <w:pPr>
        <w:keepNext/>
        <w:keepLines/>
        <w:spacing w:before="240" w:after="0"/>
        <w:jc w:val="center"/>
        <w:outlineLvl w:val="0"/>
        <w:rPr>
          <w:rFonts w:ascii="Arial" w:eastAsiaTheme="majorEastAsia" w:hAnsi="Arial" w:cs="Arial"/>
          <w:b/>
          <w:bCs/>
          <w:sz w:val="28"/>
          <w:szCs w:val="28"/>
          <w:u w:val="single"/>
        </w:rPr>
      </w:pPr>
      <w:r w:rsidRPr="00BE42AF">
        <w:rPr>
          <w:rFonts w:ascii="Arial" w:eastAsiaTheme="majorEastAsia" w:hAnsi="Arial" w:cs="Arial"/>
          <w:b/>
          <w:bCs/>
          <w:sz w:val="28"/>
          <w:szCs w:val="28"/>
          <w:u w:val="single"/>
        </w:rPr>
        <w:lastRenderedPageBreak/>
        <w:t>CYLCH MEITHRIN</w:t>
      </w:r>
      <w:r w:rsidRPr="00BE42AF">
        <w:rPr>
          <w:rFonts w:ascii="Arial" w:eastAsiaTheme="majorEastAsia" w:hAnsi="Arial" w:cs="Arial"/>
          <w:b/>
          <w:bCs/>
          <w:sz w:val="28"/>
          <w:szCs w:val="28"/>
          <w:u w:val="single"/>
        </w:rPr>
        <w:tab/>
      </w:r>
      <w:r w:rsidRPr="00BE42AF">
        <w:rPr>
          <w:rFonts w:ascii="Arial" w:eastAsiaTheme="majorEastAsia" w:hAnsi="Arial" w:cs="Arial"/>
          <w:b/>
          <w:bCs/>
          <w:sz w:val="28"/>
          <w:szCs w:val="28"/>
          <w:u w:val="single"/>
        </w:rPr>
        <w:tab/>
      </w:r>
      <w:r w:rsidRPr="00BE42AF">
        <w:rPr>
          <w:rFonts w:ascii="Arial" w:eastAsiaTheme="majorEastAsia" w:hAnsi="Arial" w:cs="Arial"/>
          <w:b/>
          <w:bCs/>
          <w:sz w:val="28"/>
          <w:szCs w:val="28"/>
          <w:u w:val="single"/>
        </w:rPr>
        <w:tab/>
      </w:r>
      <w:r w:rsidRPr="00BE42AF">
        <w:rPr>
          <w:rFonts w:ascii="Arial" w:eastAsiaTheme="majorEastAsia" w:hAnsi="Arial" w:cs="Arial"/>
          <w:b/>
          <w:bCs/>
          <w:sz w:val="28"/>
          <w:szCs w:val="28"/>
          <w:u w:val="single"/>
        </w:rPr>
        <w:tab/>
      </w:r>
    </w:p>
    <w:p w14:paraId="65FC1D4E" w14:textId="77777777" w:rsidR="00BE42AF" w:rsidRPr="00BE42AF" w:rsidRDefault="00BE42AF" w:rsidP="00BE42AF">
      <w:pPr>
        <w:keepNext/>
        <w:keepLines/>
        <w:spacing w:before="240" w:after="0"/>
        <w:jc w:val="center"/>
        <w:outlineLvl w:val="0"/>
        <w:rPr>
          <w:rFonts w:ascii="Arial" w:eastAsiaTheme="majorEastAsia" w:hAnsi="Arial" w:cs="Arial"/>
          <w:b/>
          <w:bCs/>
          <w:sz w:val="28"/>
          <w:szCs w:val="28"/>
        </w:rPr>
      </w:pPr>
      <w:r w:rsidRPr="00BE42AF">
        <w:rPr>
          <w:rFonts w:ascii="Arial" w:eastAsiaTheme="majorEastAsia" w:hAnsi="Arial" w:cs="Arial"/>
          <w:b/>
          <w:bCs/>
          <w:sz w:val="28"/>
          <w:szCs w:val="28"/>
        </w:rPr>
        <w:t>POLISI AIL AGOR LLEOLIAD MEITHRIN YN SGIL CYFNOD DAN GLO COVID -19</w:t>
      </w:r>
    </w:p>
    <w:p w14:paraId="13FD29CE" w14:textId="77777777" w:rsidR="00BE42AF" w:rsidRPr="00BE42AF" w:rsidRDefault="00BE42AF" w:rsidP="00BE42AF">
      <w:pPr>
        <w:rPr>
          <w:rFonts w:ascii="Arial" w:hAnsi="Arial" w:cs="Arial"/>
          <w:sz w:val="24"/>
          <w:szCs w:val="24"/>
        </w:rPr>
      </w:pPr>
    </w:p>
    <w:p w14:paraId="72398FF6" w14:textId="145ADF15" w:rsidR="00BE42AF" w:rsidRPr="00BE42AF" w:rsidRDefault="00675547" w:rsidP="00BE42AF">
      <w:pPr>
        <w:rPr>
          <w:rFonts w:ascii="Arial" w:eastAsia="Arial" w:hAnsi="Arial" w:cs="Arial"/>
          <w:sz w:val="24"/>
          <w:szCs w:val="24"/>
        </w:rPr>
      </w:pPr>
      <w:r w:rsidRPr="00675547">
        <w:rPr>
          <w:rFonts w:ascii="Arial" w:hAnsi="Arial" w:cs="Arial"/>
          <w:sz w:val="24"/>
          <w:szCs w:val="24"/>
        </w:rPr>
        <w:t xml:space="preserve">Bydd </w:t>
      </w:r>
      <w:r w:rsidRPr="00675547">
        <w:rPr>
          <w:rFonts w:ascii="Arial" w:hAnsi="Arial" w:cs="Arial"/>
          <w:b/>
          <w:bCs/>
          <w:sz w:val="24"/>
          <w:szCs w:val="24"/>
        </w:rPr>
        <w:t xml:space="preserve">Cylch Meithrin </w:t>
      </w:r>
      <w:r w:rsidRPr="00675547">
        <w:rPr>
          <w:rFonts w:ascii="Arial" w:hAnsi="Arial" w:cs="Arial"/>
          <w:sz w:val="24"/>
          <w:szCs w:val="24"/>
        </w:rPr>
        <w:t>__________________________ yn dilyn y newidiadau yn y polisi hwn a’i addasu yn ôl yr angen a’i adolygu yn unol â diweddariadau Llywodraeth Cymru.</w:t>
      </w:r>
    </w:p>
    <w:p w14:paraId="2554BF30" w14:textId="77777777" w:rsidR="00BE42AF" w:rsidRPr="00BE42AF" w:rsidRDefault="00BE42AF" w:rsidP="00BE42AF">
      <w:pPr>
        <w:rPr>
          <w:rFonts w:ascii="Arial" w:hAnsi="Arial" w:cs="Arial"/>
          <w:sz w:val="24"/>
          <w:szCs w:val="24"/>
        </w:rPr>
      </w:pPr>
    </w:p>
    <w:p w14:paraId="3F3760CA" w14:textId="77777777" w:rsidR="00BE42AF" w:rsidRPr="00BE42AF" w:rsidRDefault="00BE42AF" w:rsidP="00BE42AF">
      <w:pPr>
        <w:rPr>
          <w:rFonts w:ascii="Arial" w:eastAsia="Arial" w:hAnsi="Arial" w:cs="Arial"/>
          <w:sz w:val="24"/>
          <w:szCs w:val="24"/>
        </w:rPr>
      </w:pPr>
      <w:r w:rsidRPr="00BE42AF">
        <w:rPr>
          <w:rFonts w:ascii="Arial" w:eastAsia="Arial" w:hAnsi="Arial" w:cs="Arial"/>
          <w:sz w:val="24"/>
          <w:szCs w:val="24"/>
        </w:rPr>
        <w:t xml:space="preserve">Bydd </w:t>
      </w:r>
      <w:r w:rsidRPr="00BE42AF">
        <w:rPr>
          <w:rFonts w:ascii="Arial" w:eastAsia="Arial" w:hAnsi="Arial" w:cs="Arial"/>
          <w:b/>
          <w:sz w:val="24"/>
          <w:szCs w:val="24"/>
        </w:rPr>
        <w:t>arweinydd Cylch Meithrin</w:t>
      </w:r>
      <w:r w:rsidRPr="00BE42AF">
        <w:rPr>
          <w:rFonts w:ascii="Arial" w:eastAsia="Arial" w:hAnsi="Arial" w:cs="Arial"/>
          <w:sz w:val="24"/>
          <w:szCs w:val="24"/>
        </w:rPr>
        <w:t>__________________________ yn sicrhau fod pob aelod o staff yn deall y polisi hwn.</w:t>
      </w:r>
    </w:p>
    <w:p w14:paraId="4A8902BE" w14:textId="77777777" w:rsidR="00BE42AF" w:rsidRPr="00BE42AF" w:rsidRDefault="00BE42AF" w:rsidP="00BE42AF">
      <w:pPr>
        <w:rPr>
          <w:rFonts w:ascii="Arial" w:hAnsi="Arial" w:cs="Arial"/>
          <w:sz w:val="24"/>
          <w:szCs w:val="24"/>
        </w:rPr>
      </w:pPr>
    </w:p>
    <w:p w14:paraId="053B194E" w14:textId="77777777" w:rsidR="00BE42AF" w:rsidRPr="00BE42AF" w:rsidRDefault="00BE42AF" w:rsidP="00BE42AF">
      <w:pPr>
        <w:rPr>
          <w:rFonts w:ascii="Arial" w:eastAsia="Arial" w:hAnsi="Arial" w:cs="Arial"/>
          <w:sz w:val="24"/>
          <w:szCs w:val="24"/>
        </w:rPr>
      </w:pPr>
      <w:r w:rsidRPr="00BE42AF">
        <w:rPr>
          <w:rFonts w:ascii="Arial" w:eastAsia="Arial" w:hAnsi="Arial" w:cs="Arial"/>
          <w:sz w:val="24"/>
          <w:szCs w:val="24"/>
        </w:rPr>
        <w:t xml:space="preserve">Bydd </w:t>
      </w:r>
      <w:r w:rsidRPr="00BE42AF">
        <w:rPr>
          <w:rFonts w:ascii="Arial" w:eastAsia="Arial" w:hAnsi="Arial" w:cs="Arial"/>
          <w:b/>
          <w:sz w:val="24"/>
          <w:szCs w:val="24"/>
        </w:rPr>
        <w:t>Cylch Meithrin</w:t>
      </w:r>
      <w:r w:rsidRPr="00BE42AF">
        <w:rPr>
          <w:rFonts w:ascii="Arial" w:eastAsia="Arial" w:hAnsi="Arial" w:cs="Arial"/>
          <w:sz w:val="24"/>
          <w:szCs w:val="24"/>
        </w:rPr>
        <w:t>__________________________ yn sicrhau bod rhieni a gofalwyr yn gwybod am y polisi hwn trwy gymryd y camau canlynol:</w:t>
      </w:r>
    </w:p>
    <w:p w14:paraId="4746767D" w14:textId="6981D57C" w:rsidR="00BE42AF" w:rsidRPr="00BE42AF" w:rsidRDefault="00BE42AF" w:rsidP="00BE42AF">
      <w:pPr>
        <w:rPr>
          <w:rFonts w:ascii="Arial" w:eastAsia="Arial" w:hAnsi="Arial" w:cs="Arial"/>
          <w:sz w:val="24"/>
          <w:szCs w:val="24"/>
        </w:rPr>
      </w:pPr>
      <w:r w:rsidRPr="00BE42AF">
        <w:rPr>
          <w:rFonts w:ascii="Arial" w:eastAsia="Arial" w:hAnsi="Arial" w:cs="Arial"/>
          <w:sz w:val="24"/>
          <w:szCs w:val="24"/>
        </w:rPr>
        <w:t>(Nodwch sut byddwch yn rhannu’r wybodaeth yma</w:t>
      </w:r>
      <w:r w:rsidR="00E00EF8">
        <w:rPr>
          <w:rFonts w:ascii="Arial" w:eastAsia="Arial" w:hAnsi="Arial" w:cs="Arial"/>
          <w:sz w:val="24"/>
          <w:szCs w:val="24"/>
        </w:rPr>
        <w:t xml:space="preserve"> e</w:t>
      </w:r>
      <w:r w:rsidRPr="00BE42AF">
        <w:rPr>
          <w:rFonts w:ascii="Arial" w:eastAsia="Arial" w:hAnsi="Arial" w:cs="Arial"/>
          <w:sz w:val="24"/>
          <w:szCs w:val="24"/>
        </w:rPr>
        <w:t>.e. Rhoi’r polisi ar wefan y cylch; rhoi’r polisi mewn llawlyfr i rieni; rhoi copi o’r polisi mewn cyntedd neu fan ble gall pobl ei weld; tynnu sylw rhieni a gofalwyr at  bolisi mewn nosweithiau / boreau i rieni.  Nid yw’r rhestr hon yn gyflawn)</w:t>
      </w:r>
    </w:p>
    <w:p w14:paraId="753C793E" w14:textId="77777777" w:rsidR="00BE42AF" w:rsidRPr="00BE42AF" w:rsidRDefault="00BE42AF" w:rsidP="00BE42AF">
      <w:pPr>
        <w:rPr>
          <w:rFonts w:ascii="Arial" w:hAnsi="Arial" w:cs="Arial"/>
          <w:sz w:val="24"/>
          <w:szCs w:val="24"/>
        </w:rPr>
      </w:pPr>
    </w:p>
    <w:p w14:paraId="2C042594" w14:textId="77777777" w:rsidR="00BE42AF" w:rsidRPr="00BE42AF" w:rsidRDefault="00BE42AF" w:rsidP="00BE42AF">
      <w:pPr>
        <w:numPr>
          <w:ilvl w:val="0"/>
          <w:numId w:val="3"/>
        </w:numPr>
        <w:contextualSpacing/>
        <w:rPr>
          <w:rFonts w:ascii="Arial" w:eastAsia="Arial" w:hAnsi="Arial" w:cs="Arial"/>
          <w:sz w:val="24"/>
          <w:szCs w:val="24"/>
        </w:rPr>
      </w:pPr>
      <w:r w:rsidRPr="00BE42AF">
        <w:rPr>
          <w:rFonts w:ascii="Arial" w:eastAsia="Arial" w:hAnsi="Arial" w:cs="Arial"/>
          <w:sz w:val="24"/>
          <w:szCs w:val="24"/>
        </w:rPr>
        <w:t>___________________________________________________________</w:t>
      </w:r>
    </w:p>
    <w:p w14:paraId="36226187" w14:textId="77777777" w:rsidR="00BE42AF" w:rsidRPr="00BE42AF" w:rsidRDefault="00BE42AF" w:rsidP="00BE42AF">
      <w:pPr>
        <w:rPr>
          <w:rFonts w:ascii="Arial" w:hAnsi="Arial" w:cs="Arial"/>
          <w:sz w:val="24"/>
          <w:szCs w:val="24"/>
        </w:rPr>
      </w:pPr>
    </w:p>
    <w:p w14:paraId="60044BD0" w14:textId="77777777" w:rsidR="00BE42AF" w:rsidRPr="00BE42AF" w:rsidRDefault="00BE42AF" w:rsidP="00BE42AF">
      <w:pPr>
        <w:numPr>
          <w:ilvl w:val="0"/>
          <w:numId w:val="3"/>
        </w:numPr>
        <w:contextualSpacing/>
        <w:rPr>
          <w:rFonts w:ascii="Arial" w:eastAsia="Arial" w:hAnsi="Arial" w:cs="Arial"/>
          <w:sz w:val="24"/>
          <w:szCs w:val="24"/>
        </w:rPr>
      </w:pPr>
      <w:r w:rsidRPr="00BE42AF">
        <w:rPr>
          <w:rFonts w:ascii="Arial" w:eastAsia="Arial" w:hAnsi="Arial" w:cs="Arial"/>
          <w:sz w:val="24"/>
          <w:szCs w:val="24"/>
        </w:rPr>
        <w:t>___________________________________________________________</w:t>
      </w:r>
    </w:p>
    <w:p w14:paraId="1FDD4740" w14:textId="77777777" w:rsidR="00BE42AF" w:rsidRPr="00BE42AF" w:rsidRDefault="00BE42AF" w:rsidP="00BE42AF">
      <w:pPr>
        <w:rPr>
          <w:rFonts w:ascii="Arial" w:hAnsi="Arial" w:cs="Arial"/>
          <w:sz w:val="24"/>
          <w:szCs w:val="24"/>
        </w:rPr>
      </w:pPr>
    </w:p>
    <w:p w14:paraId="0703302E" w14:textId="77777777" w:rsidR="00BE42AF" w:rsidRPr="00BE42AF" w:rsidRDefault="00BE42AF" w:rsidP="00BE42AF">
      <w:pPr>
        <w:numPr>
          <w:ilvl w:val="0"/>
          <w:numId w:val="3"/>
        </w:numPr>
        <w:contextualSpacing/>
        <w:rPr>
          <w:rFonts w:ascii="Arial" w:eastAsia="Arial" w:hAnsi="Arial" w:cs="Arial"/>
          <w:sz w:val="24"/>
          <w:szCs w:val="24"/>
        </w:rPr>
      </w:pPr>
      <w:r w:rsidRPr="00BE42AF">
        <w:rPr>
          <w:rFonts w:ascii="Arial" w:eastAsia="Arial" w:hAnsi="Arial" w:cs="Arial"/>
          <w:sz w:val="24"/>
          <w:szCs w:val="24"/>
        </w:rPr>
        <w:t>___________________________________________________________</w:t>
      </w:r>
    </w:p>
    <w:p w14:paraId="205C0498" w14:textId="77777777" w:rsidR="00BE42AF" w:rsidRPr="00BE42AF" w:rsidRDefault="00BE42AF" w:rsidP="00BE42AF">
      <w:pPr>
        <w:rPr>
          <w:rFonts w:ascii="Arial" w:hAnsi="Arial" w:cs="Arial"/>
          <w:sz w:val="24"/>
          <w:szCs w:val="24"/>
        </w:rPr>
      </w:pPr>
    </w:p>
    <w:p w14:paraId="0528F152" w14:textId="77777777" w:rsidR="00BE42AF" w:rsidRPr="00BE42AF" w:rsidRDefault="00BE42AF" w:rsidP="00BE42AF">
      <w:pPr>
        <w:rPr>
          <w:rFonts w:ascii="Arial" w:eastAsia="Arial" w:hAnsi="Arial" w:cs="Arial"/>
          <w:b/>
          <w:bCs/>
          <w:sz w:val="24"/>
          <w:szCs w:val="24"/>
          <w:u w:val="single"/>
        </w:rPr>
      </w:pPr>
      <w:r>
        <w:rPr>
          <w:rFonts w:ascii="Arial" w:eastAsia="Arial" w:hAnsi="Arial" w:cs="Arial"/>
          <w:b/>
          <w:bCs/>
          <w:sz w:val="24"/>
          <w:szCs w:val="24"/>
          <w:u w:val="single"/>
        </w:rPr>
        <w:t xml:space="preserve">CYFLWYNWYD GAN </w:t>
      </w:r>
      <w:r>
        <w:rPr>
          <w:rFonts w:ascii="Arial" w:eastAsia="Arial" w:hAnsi="Arial" w:cs="Arial"/>
          <w:b/>
          <w:bCs/>
          <w:sz w:val="24"/>
          <w:szCs w:val="24"/>
          <w:u w:val="single"/>
        </w:rPr>
        <w:tab/>
      </w:r>
      <w:r>
        <w:rPr>
          <w:rFonts w:ascii="Arial" w:eastAsia="Arial" w:hAnsi="Arial" w:cs="Arial"/>
          <w:b/>
          <w:bCs/>
          <w:sz w:val="24"/>
          <w:szCs w:val="24"/>
          <w:u w:val="single"/>
        </w:rPr>
        <w:tab/>
      </w:r>
      <w:r w:rsidRPr="00BE42AF">
        <w:rPr>
          <w:rFonts w:ascii="Arial" w:eastAsia="Arial" w:hAnsi="Arial" w:cs="Arial"/>
          <w:b/>
          <w:bCs/>
          <w:sz w:val="24"/>
          <w:szCs w:val="24"/>
          <w:u w:val="single"/>
        </w:rPr>
        <w:t xml:space="preserve">      </w:t>
      </w:r>
      <w:r w:rsidRPr="00BE42AF">
        <w:rPr>
          <w:rFonts w:ascii="Arial" w:hAnsi="Arial" w:cs="Arial"/>
          <w:b/>
          <w:sz w:val="24"/>
          <w:szCs w:val="24"/>
          <w:u w:val="single"/>
        </w:rPr>
        <w:tab/>
      </w:r>
      <w:r w:rsidRPr="00BE42AF">
        <w:rPr>
          <w:rFonts w:ascii="Arial" w:hAnsi="Arial" w:cs="Arial"/>
          <w:b/>
          <w:sz w:val="24"/>
          <w:szCs w:val="24"/>
          <w:u w:val="single"/>
        </w:rPr>
        <w:tab/>
      </w:r>
      <w:r w:rsidRPr="00BE42AF">
        <w:rPr>
          <w:rFonts w:ascii="Arial" w:eastAsia="Arial" w:hAnsi="Arial" w:cs="Arial"/>
          <w:b/>
          <w:bCs/>
          <w:sz w:val="24"/>
          <w:szCs w:val="24"/>
          <w:u w:val="single"/>
        </w:rPr>
        <w:t xml:space="preserve">                                DYDDIAD</w:t>
      </w:r>
    </w:p>
    <w:p w14:paraId="0EBE8FD0" w14:textId="77777777" w:rsidR="00BE42AF" w:rsidRPr="00BE42AF" w:rsidRDefault="00BE42AF" w:rsidP="00BE42AF">
      <w:pPr>
        <w:spacing w:line="360" w:lineRule="auto"/>
        <w:rPr>
          <w:rFonts w:ascii="Arial" w:eastAsia="Arial" w:hAnsi="Arial" w:cs="Arial"/>
          <w:sz w:val="24"/>
          <w:szCs w:val="24"/>
        </w:rPr>
      </w:pPr>
      <w:r w:rsidRPr="00BE42AF">
        <w:rPr>
          <w:rFonts w:ascii="Arial" w:eastAsia="Arial" w:hAnsi="Arial" w:cs="Arial"/>
          <w:sz w:val="24"/>
          <w:szCs w:val="24"/>
        </w:rPr>
        <w:t>(Enw)</w:t>
      </w:r>
      <w:r w:rsidRPr="00BE42AF">
        <w:rPr>
          <w:rFonts w:ascii="Arial" w:eastAsia="Arial" w:hAnsi="Arial" w:cs="Arial"/>
          <w:sz w:val="24"/>
          <w:szCs w:val="24"/>
        </w:rPr>
        <w:tab/>
      </w:r>
      <w:r w:rsidRPr="00BE42AF">
        <w:rPr>
          <w:rFonts w:ascii="Arial" w:eastAsia="Arial" w:hAnsi="Arial" w:cs="Arial"/>
          <w:sz w:val="24"/>
          <w:szCs w:val="24"/>
        </w:rPr>
        <w:tab/>
      </w:r>
      <w:r w:rsidRPr="00BE42AF">
        <w:rPr>
          <w:rFonts w:ascii="Arial" w:eastAsia="Arial" w:hAnsi="Arial" w:cs="Arial"/>
          <w:sz w:val="24"/>
          <w:szCs w:val="24"/>
        </w:rPr>
        <w:tab/>
      </w:r>
      <w:r w:rsidRPr="00BE42AF">
        <w:rPr>
          <w:rFonts w:ascii="Arial" w:eastAsia="Arial" w:hAnsi="Arial" w:cs="Arial"/>
          <w:sz w:val="24"/>
          <w:szCs w:val="24"/>
        </w:rPr>
        <w:tab/>
      </w:r>
      <w:r w:rsidRPr="00BE42AF">
        <w:rPr>
          <w:rFonts w:ascii="Arial" w:eastAsia="Arial" w:hAnsi="Arial" w:cs="Arial"/>
          <w:sz w:val="24"/>
          <w:szCs w:val="24"/>
        </w:rPr>
        <w:tab/>
        <w:t>(Llofnod)</w:t>
      </w:r>
      <w:r w:rsidRPr="00BE42AF">
        <w:rPr>
          <w:rFonts w:ascii="Arial" w:hAnsi="Arial" w:cs="Arial"/>
          <w:sz w:val="24"/>
          <w:szCs w:val="24"/>
        </w:rPr>
        <w:tab/>
      </w:r>
      <w:r w:rsidRPr="00BE42AF">
        <w:rPr>
          <w:rFonts w:ascii="Arial" w:hAnsi="Arial" w:cs="Arial"/>
          <w:sz w:val="24"/>
          <w:szCs w:val="24"/>
        </w:rPr>
        <w:tab/>
      </w:r>
      <w:r w:rsidRPr="00BE42AF">
        <w:rPr>
          <w:rFonts w:ascii="Arial" w:hAnsi="Arial" w:cs="Arial"/>
          <w:sz w:val="24"/>
          <w:szCs w:val="24"/>
        </w:rPr>
        <w:tab/>
      </w:r>
      <w:r w:rsidRPr="00BE42AF">
        <w:rPr>
          <w:rFonts w:ascii="Arial" w:hAnsi="Arial" w:cs="Arial"/>
          <w:sz w:val="24"/>
          <w:szCs w:val="24"/>
        </w:rPr>
        <w:tab/>
      </w:r>
      <w:r w:rsidRPr="00BE42AF">
        <w:rPr>
          <w:rFonts w:ascii="Arial" w:hAnsi="Arial" w:cs="Arial"/>
          <w:sz w:val="24"/>
          <w:szCs w:val="24"/>
        </w:rPr>
        <w:tab/>
      </w:r>
      <w:r w:rsidRPr="00BE42AF">
        <w:rPr>
          <w:rFonts w:ascii="Arial" w:eastAsia="Arial" w:hAnsi="Arial" w:cs="Arial"/>
          <w:sz w:val="24"/>
          <w:szCs w:val="24"/>
        </w:rPr>
        <w:t xml:space="preserve">(Pryd) </w:t>
      </w:r>
    </w:p>
    <w:p w14:paraId="3F9FDACE" w14:textId="77777777" w:rsidR="00BE42AF" w:rsidRPr="00BE42AF" w:rsidRDefault="00BE42AF" w:rsidP="00BE42AF">
      <w:pPr>
        <w:spacing w:after="0" w:line="240" w:lineRule="auto"/>
        <w:rPr>
          <w:rFonts w:ascii="Arial" w:eastAsia="Arial" w:hAnsi="Arial" w:cs="Arial"/>
          <w:sz w:val="24"/>
          <w:szCs w:val="24"/>
        </w:rPr>
      </w:pPr>
      <w:r w:rsidRPr="00BE42AF">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9EC2C" w14:textId="77777777" w:rsidR="00BE42AF" w:rsidRPr="00BE42AF" w:rsidRDefault="00BE42AF" w:rsidP="00BE42AF">
      <w:pPr>
        <w:rPr>
          <w:rFonts w:ascii="Arial" w:hAnsi="Arial" w:cs="Arial"/>
          <w:b/>
          <w:sz w:val="24"/>
          <w:szCs w:val="24"/>
          <w:u w:val="single"/>
        </w:rPr>
      </w:pPr>
    </w:p>
    <w:p w14:paraId="16063DF0" w14:textId="77777777" w:rsidR="00BE42AF" w:rsidRPr="00BE42AF" w:rsidRDefault="00BE42AF" w:rsidP="00BE42AF">
      <w:pPr>
        <w:rPr>
          <w:rFonts w:ascii="Arial" w:eastAsia="Arial,Times New Roman" w:hAnsi="Arial" w:cs="Arial"/>
          <w:b/>
          <w:bCs/>
          <w:sz w:val="24"/>
          <w:szCs w:val="24"/>
          <w:u w:val="single"/>
          <w:lang w:val="de-DE"/>
        </w:rPr>
      </w:pPr>
      <w:r w:rsidRPr="00BE42AF">
        <w:rPr>
          <w:rFonts w:ascii="Arial" w:eastAsia="Arial,Times New Roman" w:hAnsi="Arial" w:cs="Arial"/>
          <w:b/>
          <w:bCs/>
          <w:sz w:val="24"/>
          <w:szCs w:val="24"/>
          <w:u w:val="single"/>
          <w:lang w:val="de-DE"/>
        </w:rPr>
        <w:br w:type="page"/>
      </w:r>
    </w:p>
    <w:p w14:paraId="0882CDAC" w14:textId="77777777" w:rsidR="00BE42AF" w:rsidRPr="0011132E" w:rsidRDefault="00BE42AF" w:rsidP="00BE42AF">
      <w:pPr>
        <w:keepNext/>
        <w:keepLines/>
        <w:spacing w:before="240" w:after="0"/>
        <w:jc w:val="center"/>
        <w:outlineLvl w:val="0"/>
        <w:rPr>
          <w:rFonts w:ascii="Arial" w:eastAsiaTheme="majorEastAsia" w:hAnsi="Arial" w:cs="Arial"/>
          <w:b/>
          <w:bCs/>
          <w:color w:val="2F5496" w:themeColor="accent5" w:themeShade="BF"/>
          <w:sz w:val="28"/>
          <w:szCs w:val="28"/>
          <w:u w:val="single"/>
        </w:rPr>
      </w:pPr>
      <w:r w:rsidRPr="0011132E">
        <w:rPr>
          <w:rFonts w:ascii="Arial" w:eastAsiaTheme="majorEastAsia" w:hAnsi="Arial" w:cs="Arial"/>
          <w:b/>
          <w:bCs/>
          <w:color w:val="2F5496" w:themeColor="accent5" w:themeShade="BF"/>
          <w:sz w:val="28"/>
          <w:szCs w:val="28"/>
          <w:u w:val="single"/>
        </w:rPr>
        <w:lastRenderedPageBreak/>
        <w:t>CYLCH MEITHRIN</w:t>
      </w:r>
      <w:r w:rsidRPr="0011132E">
        <w:rPr>
          <w:rFonts w:ascii="Arial" w:eastAsiaTheme="majorEastAsia" w:hAnsi="Arial" w:cs="Arial"/>
          <w:b/>
          <w:bCs/>
          <w:color w:val="2F5496" w:themeColor="accent5" w:themeShade="BF"/>
          <w:sz w:val="28"/>
          <w:szCs w:val="28"/>
          <w:u w:val="single"/>
        </w:rPr>
        <w:tab/>
      </w:r>
      <w:r w:rsidRPr="0011132E">
        <w:rPr>
          <w:rFonts w:ascii="Arial" w:eastAsiaTheme="majorEastAsia" w:hAnsi="Arial" w:cs="Arial"/>
          <w:b/>
          <w:bCs/>
          <w:color w:val="2F5496" w:themeColor="accent5" w:themeShade="BF"/>
          <w:sz w:val="28"/>
          <w:szCs w:val="28"/>
          <w:u w:val="single"/>
        </w:rPr>
        <w:tab/>
      </w:r>
      <w:r w:rsidRPr="0011132E">
        <w:rPr>
          <w:rFonts w:ascii="Arial" w:eastAsiaTheme="majorEastAsia" w:hAnsi="Arial" w:cs="Arial"/>
          <w:b/>
          <w:bCs/>
          <w:color w:val="2F5496" w:themeColor="accent5" w:themeShade="BF"/>
          <w:sz w:val="28"/>
          <w:szCs w:val="28"/>
          <w:u w:val="single"/>
        </w:rPr>
        <w:tab/>
      </w:r>
      <w:r w:rsidRPr="0011132E">
        <w:rPr>
          <w:rFonts w:ascii="Arial" w:eastAsiaTheme="majorEastAsia" w:hAnsi="Arial" w:cs="Arial"/>
          <w:b/>
          <w:bCs/>
          <w:color w:val="2F5496" w:themeColor="accent5" w:themeShade="BF"/>
          <w:sz w:val="28"/>
          <w:szCs w:val="28"/>
          <w:u w:val="single"/>
        </w:rPr>
        <w:tab/>
      </w:r>
    </w:p>
    <w:p w14:paraId="1D18FCC7" w14:textId="34E7E371" w:rsidR="00BE42AF" w:rsidRPr="0011132E" w:rsidRDefault="00BE42AF" w:rsidP="00BE42AF">
      <w:pPr>
        <w:keepNext/>
        <w:keepLines/>
        <w:spacing w:before="240" w:after="0"/>
        <w:outlineLvl w:val="0"/>
        <w:rPr>
          <w:rFonts w:ascii="Arial" w:eastAsiaTheme="majorEastAsia" w:hAnsi="Arial" w:cs="Arial"/>
          <w:b/>
          <w:bCs/>
          <w:color w:val="2F5496" w:themeColor="accent5" w:themeShade="BF"/>
          <w:sz w:val="28"/>
          <w:szCs w:val="28"/>
        </w:rPr>
      </w:pPr>
      <w:r w:rsidRPr="0011132E">
        <w:rPr>
          <w:rFonts w:ascii="Arial" w:eastAsiaTheme="majorEastAsia" w:hAnsi="Arial" w:cs="Arial"/>
          <w:b/>
          <w:bCs/>
          <w:color w:val="2F5496" w:themeColor="accent5" w:themeShade="BF"/>
          <w:sz w:val="28"/>
          <w:szCs w:val="28"/>
        </w:rPr>
        <w:t xml:space="preserve">POLICY APPENDICES </w:t>
      </w:r>
      <w:r w:rsidR="00E00EF8" w:rsidRPr="0011132E">
        <w:rPr>
          <w:rFonts w:ascii="Arial" w:eastAsiaTheme="majorEastAsia" w:hAnsi="Arial" w:cs="Arial"/>
          <w:b/>
          <w:bCs/>
          <w:color w:val="2F5496" w:themeColor="accent5" w:themeShade="BF"/>
          <w:sz w:val="28"/>
          <w:szCs w:val="28"/>
        </w:rPr>
        <w:t xml:space="preserve">FOR </w:t>
      </w:r>
      <w:r w:rsidRPr="0011132E">
        <w:rPr>
          <w:rFonts w:ascii="Arial" w:eastAsiaTheme="majorEastAsia" w:hAnsi="Arial" w:cs="Arial"/>
          <w:b/>
          <w:bCs/>
          <w:color w:val="2F5496" w:themeColor="accent5" w:themeShade="BF"/>
          <w:sz w:val="28"/>
          <w:szCs w:val="28"/>
        </w:rPr>
        <w:t>REOPENING MEITHRIN SETTING AFTER PERIOD OF LOCKDOWN DUE TO COVID -19</w:t>
      </w:r>
    </w:p>
    <w:p w14:paraId="62A62818" w14:textId="77777777" w:rsidR="00BE42AF" w:rsidRPr="0011132E" w:rsidRDefault="00BE42AF" w:rsidP="00BE42AF">
      <w:pPr>
        <w:rPr>
          <w:rFonts w:ascii="Arial" w:eastAsia="Arial" w:hAnsi="Arial" w:cs="Arial"/>
          <w:b/>
          <w:color w:val="2F5496" w:themeColor="accent5" w:themeShade="BF"/>
          <w:sz w:val="24"/>
          <w:szCs w:val="24"/>
        </w:rPr>
      </w:pPr>
    </w:p>
    <w:p w14:paraId="1B5D1DB4" w14:textId="77777777" w:rsidR="00BE42AF" w:rsidRPr="0011132E" w:rsidRDefault="00BE42AF" w:rsidP="00BE42AF">
      <w:pPr>
        <w:rPr>
          <w:rFonts w:ascii="Arial" w:eastAsia="Arial" w:hAnsi="Arial" w:cs="Arial"/>
          <w:b/>
          <w:color w:val="2F5496" w:themeColor="accent5" w:themeShade="BF"/>
          <w:sz w:val="24"/>
          <w:szCs w:val="24"/>
          <w:u w:val="single"/>
          <w:lang w:val="en-GB"/>
        </w:rPr>
      </w:pPr>
      <w:r w:rsidRPr="0011132E">
        <w:rPr>
          <w:rFonts w:ascii="Arial" w:eastAsia="Arial" w:hAnsi="Arial" w:cs="Arial"/>
          <w:b/>
          <w:color w:val="2F5496" w:themeColor="accent5" w:themeShade="BF"/>
          <w:sz w:val="24"/>
          <w:szCs w:val="24"/>
        </w:rPr>
        <w:t>Cylch Meithrin</w:t>
      </w:r>
      <w:r w:rsidRPr="0011132E">
        <w:rPr>
          <w:rFonts w:ascii="Arial" w:eastAsia="Arial" w:hAnsi="Arial" w:cs="Arial"/>
          <w:color w:val="2F5496" w:themeColor="accent5" w:themeShade="BF"/>
          <w:sz w:val="24"/>
          <w:szCs w:val="24"/>
        </w:rPr>
        <w:t xml:space="preserve">__________________________ </w:t>
      </w:r>
      <w:r w:rsidRPr="0011132E">
        <w:rPr>
          <w:rFonts w:ascii="Arial" w:eastAsia="Arial" w:hAnsi="Arial" w:cs="Arial"/>
          <w:color w:val="2F5496" w:themeColor="accent5" w:themeShade="BF"/>
          <w:sz w:val="24"/>
          <w:szCs w:val="24"/>
          <w:lang w:val="en-GB"/>
        </w:rPr>
        <w:t xml:space="preserve">follows this policy, reviews it annually and updates it in line with Welsh Government recommendations. </w:t>
      </w:r>
    </w:p>
    <w:p w14:paraId="5E4934F7" w14:textId="77777777" w:rsidR="00BE42AF" w:rsidRPr="0011132E" w:rsidRDefault="00BE42AF" w:rsidP="00BE42AF">
      <w:pPr>
        <w:rPr>
          <w:rFonts w:ascii="Arial" w:hAnsi="Arial" w:cs="Arial"/>
          <w:color w:val="2F5496" w:themeColor="accent5" w:themeShade="BF"/>
          <w:sz w:val="24"/>
          <w:szCs w:val="24"/>
          <w:lang w:val="en-GB"/>
        </w:rPr>
      </w:pPr>
    </w:p>
    <w:p w14:paraId="3981D8DF" w14:textId="3F0D4762" w:rsidR="00BE42AF" w:rsidRPr="0011132E" w:rsidRDefault="00BE42AF" w:rsidP="00BE42AF">
      <w:pPr>
        <w:rPr>
          <w:rFonts w:ascii="Arial" w:eastAsia="Arial" w:hAnsi="Arial" w:cs="Arial"/>
          <w:color w:val="2F5496" w:themeColor="accent5" w:themeShade="BF"/>
          <w:sz w:val="24"/>
          <w:szCs w:val="24"/>
          <w:lang w:val="en-GB"/>
        </w:rPr>
      </w:pPr>
      <w:r w:rsidRPr="0011132E">
        <w:rPr>
          <w:rFonts w:ascii="Arial" w:eastAsia="Arial" w:hAnsi="Arial" w:cs="Arial"/>
          <w:color w:val="2F5496" w:themeColor="accent5" w:themeShade="BF"/>
          <w:sz w:val="24"/>
          <w:szCs w:val="24"/>
          <w:lang w:val="en-GB"/>
        </w:rPr>
        <w:t xml:space="preserve">The </w:t>
      </w:r>
      <w:r w:rsidRPr="0011132E">
        <w:rPr>
          <w:rFonts w:ascii="Arial" w:eastAsia="Arial" w:hAnsi="Arial" w:cs="Arial"/>
          <w:b/>
          <w:color w:val="2F5496" w:themeColor="accent5" w:themeShade="BF"/>
          <w:sz w:val="24"/>
          <w:szCs w:val="24"/>
          <w:lang w:val="en-GB"/>
        </w:rPr>
        <w:t xml:space="preserve">leader </w:t>
      </w:r>
      <w:r w:rsidRPr="0011132E">
        <w:rPr>
          <w:rFonts w:ascii="Arial" w:eastAsia="Arial" w:hAnsi="Arial" w:cs="Arial"/>
          <w:color w:val="2F5496" w:themeColor="accent5" w:themeShade="BF"/>
          <w:sz w:val="24"/>
          <w:szCs w:val="24"/>
          <w:lang w:val="en-GB"/>
        </w:rPr>
        <w:t xml:space="preserve">of </w:t>
      </w:r>
      <w:r w:rsidRPr="0011132E">
        <w:rPr>
          <w:rFonts w:ascii="Arial" w:eastAsia="Arial" w:hAnsi="Arial" w:cs="Arial"/>
          <w:b/>
          <w:color w:val="2F5496" w:themeColor="accent5" w:themeShade="BF"/>
          <w:sz w:val="24"/>
          <w:szCs w:val="24"/>
          <w:lang w:val="en-GB"/>
        </w:rPr>
        <w:t>Cylch Meithrin</w:t>
      </w:r>
      <w:r w:rsidRPr="0011132E">
        <w:rPr>
          <w:rFonts w:ascii="Arial" w:eastAsia="Arial" w:hAnsi="Arial" w:cs="Arial"/>
          <w:color w:val="2F5496" w:themeColor="accent5" w:themeShade="BF"/>
          <w:sz w:val="24"/>
          <w:szCs w:val="24"/>
          <w:lang w:val="en-GB"/>
        </w:rPr>
        <w:t xml:space="preserve">__________________________ will ensure that every member of staff understands this policy. </w:t>
      </w:r>
    </w:p>
    <w:p w14:paraId="4569C77E" w14:textId="77777777" w:rsidR="00BE42AF" w:rsidRPr="0011132E" w:rsidRDefault="00BE42AF" w:rsidP="00BE42AF">
      <w:pPr>
        <w:rPr>
          <w:rFonts w:ascii="Arial" w:eastAsia="Arial" w:hAnsi="Arial" w:cs="Arial"/>
          <w:color w:val="2F5496" w:themeColor="accent5" w:themeShade="BF"/>
          <w:sz w:val="24"/>
          <w:szCs w:val="24"/>
          <w:lang w:val="en-GB"/>
        </w:rPr>
      </w:pPr>
    </w:p>
    <w:p w14:paraId="0616F682" w14:textId="77777777" w:rsidR="00BE42AF" w:rsidRPr="0011132E" w:rsidRDefault="00BE42AF" w:rsidP="00BE42AF">
      <w:pPr>
        <w:rPr>
          <w:rFonts w:ascii="Arial" w:eastAsia="Arial" w:hAnsi="Arial" w:cs="Arial"/>
          <w:color w:val="2F5496" w:themeColor="accent5" w:themeShade="BF"/>
          <w:sz w:val="24"/>
          <w:szCs w:val="24"/>
          <w:lang w:val="en-GB"/>
        </w:rPr>
      </w:pPr>
      <w:r w:rsidRPr="0011132E">
        <w:rPr>
          <w:rFonts w:ascii="Arial" w:eastAsia="Arial" w:hAnsi="Arial" w:cs="Arial"/>
          <w:b/>
          <w:color w:val="2F5496" w:themeColor="accent5" w:themeShade="BF"/>
          <w:sz w:val="24"/>
          <w:szCs w:val="24"/>
          <w:lang w:val="en-GB"/>
        </w:rPr>
        <w:t>Cylch Meithrin</w:t>
      </w:r>
      <w:r w:rsidRPr="0011132E">
        <w:rPr>
          <w:rFonts w:ascii="Arial" w:eastAsia="Arial" w:hAnsi="Arial" w:cs="Arial"/>
          <w:color w:val="2F5496" w:themeColor="accent5" w:themeShade="BF"/>
          <w:sz w:val="24"/>
          <w:szCs w:val="24"/>
          <w:lang w:val="en-GB"/>
        </w:rPr>
        <w:t xml:space="preserve">__________________________ will ensure that parents and carers and the local authority are aware of this policy by taking the following steps:  </w:t>
      </w:r>
    </w:p>
    <w:p w14:paraId="39FB8283" w14:textId="520467F4" w:rsidR="00BE42AF" w:rsidRPr="0011132E" w:rsidRDefault="00BE42AF" w:rsidP="00BE42AF">
      <w:pPr>
        <w:rPr>
          <w:rFonts w:ascii="Arial" w:eastAsia="Arial" w:hAnsi="Arial" w:cs="Arial"/>
          <w:color w:val="2F5496" w:themeColor="accent5" w:themeShade="BF"/>
          <w:sz w:val="24"/>
          <w:szCs w:val="24"/>
          <w:lang w:val="en-GB"/>
        </w:rPr>
      </w:pPr>
      <w:r w:rsidRPr="0011132E">
        <w:rPr>
          <w:rFonts w:ascii="Arial" w:eastAsia="Arial" w:hAnsi="Arial" w:cs="Arial"/>
          <w:color w:val="2F5496" w:themeColor="accent5" w:themeShade="BF"/>
          <w:sz w:val="24"/>
          <w:szCs w:val="24"/>
          <w:lang w:val="en-GB"/>
        </w:rPr>
        <w:t>(Note how you will share this information</w:t>
      </w:r>
      <w:r w:rsidR="00E00EF8" w:rsidRPr="0011132E">
        <w:rPr>
          <w:rFonts w:ascii="Arial" w:eastAsia="Arial" w:hAnsi="Arial" w:cs="Arial"/>
          <w:color w:val="2F5496" w:themeColor="accent5" w:themeShade="BF"/>
          <w:sz w:val="24"/>
          <w:szCs w:val="24"/>
          <w:lang w:val="en-GB"/>
        </w:rPr>
        <w:t xml:space="preserve"> e</w:t>
      </w:r>
      <w:r w:rsidRPr="0011132E">
        <w:rPr>
          <w:rFonts w:ascii="Arial" w:eastAsia="Arial" w:hAnsi="Arial" w:cs="Arial"/>
          <w:color w:val="2F5496" w:themeColor="accent5" w:themeShade="BF"/>
          <w:sz w:val="24"/>
          <w:szCs w:val="24"/>
          <w:lang w:val="en-GB"/>
        </w:rPr>
        <w:t xml:space="preserve">.g. Policy will be placed on the Cylch Meithrin website; Policy to be given in a handbook to parents / carers; place policy in the entrance or where people are able to view it; draw the attention of parents and carers to the policy during parents evenings / mornings. This list is not exhaustive.)  </w:t>
      </w:r>
    </w:p>
    <w:p w14:paraId="00CAB8A8" w14:textId="77777777" w:rsidR="00BE42AF" w:rsidRPr="0011132E" w:rsidRDefault="00BE42AF" w:rsidP="00BE42AF">
      <w:pPr>
        <w:rPr>
          <w:rFonts w:ascii="Arial" w:hAnsi="Arial" w:cs="Arial"/>
          <w:color w:val="2F5496" w:themeColor="accent5" w:themeShade="BF"/>
          <w:sz w:val="24"/>
          <w:szCs w:val="24"/>
        </w:rPr>
      </w:pPr>
    </w:p>
    <w:p w14:paraId="7C1AA912" w14:textId="77777777" w:rsidR="00BE42AF" w:rsidRPr="0011132E" w:rsidRDefault="00BE42AF" w:rsidP="00BE42AF">
      <w:pPr>
        <w:numPr>
          <w:ilvl w:val="0"/>
          <w:numId w:val="4"/>
        </w:numPr>
        <w:contextualSpacing/>
        <w:rPr>
          <w:rFonts w:ascii="Arial" w:eastAsia="Arial" w:hAnsi="Arial" w:cs="Arial"/>
          <w:color w:val="2F5496" w:themeColor="accent5" w:themeShade="BF"/>
          <w:sz w:val="24"/>
          <w:szCs w:val="24"/>
        </w:rPr>
      </w:pPr>
      <w:r w:rsidRPr="0011132E">
        <w:rPr>
          <w:rFonts w:ascii="Arial" w:eastAsia="Arial" w:hAnsi="Arial" w:cs="Arial"/>
          <w:color w:val="2F5496" w:themeColor="accent5" w:themeShade="BF"/>
          <w:sz w:val="24"/>
          <w:szCs w:val="24"/>
        </w:rPr>
        <w:t>___________________________________________________________</w:t>
      </w:r>
    </w:p>
    <w:p w14:paraId="25D4FF8B" w14:textId="77777777" w:rsidR="00BE42AF" w:rsidRPr="0011132E" w:rsidRDefault="00BE42AF" w:rsidP="00BE42AF">
      <w:pPr>
        <w:rPr>
          <w:rFonts w:ascii="Arial" w:hAnsi="Arial" w:cs="Arial"/>
          <w:color w:val="2F5496" w:themeColor="accent5" w:themeShade="BF"/>
          <w:sz w:val="24"/>
          <w:szCs w:val="24"/>
        </w:rPr>
      </w:pPr>
    </w:p>
    <w:p w14:paraId="775C3B01" w14:textId="77777777" w:rsidR="00BE42AF" w:rsidRPr="0011132E" w:rsidRDefault="00BE42AF" w:rsidP="00BE42AF">
      <w:pPr>
        <w:numPr>
          <w:ilvl w:val="0"/>
          <w:numId w:val="4"/>
        </w:numPr>
        <w:contextualSpacing/>
        <w:rPr>
          <w:rFonts w:ascii="Arial" w:eastAsia="Arial" w:hAnsi="Arial" w:cs="Arial"/>
          <w:color w:val="2F5496" w:themeColor="accent5" w:themeShade="BF"/>
          <w:sz w:val="24"/>
          <w:szCs w:val="24"/>
        </w:rPr>
      </w:pPr>
      <w:r w:rsidRPr="0011132E">
        <w:rPr>
          <w:rFonts w:ascii="Arial" w:eastAsia="Arial" w:hAnsi="Arial" w:cs="Arial"/>
          <w:color w:val="2F5496" w:themeColor="accent5" w:themeShade="BF"/>
          <w:sz w:val="24"/>
          <w:szCs w:val="24"/>
        </w:rPr>
        <w:t>___________________________________________________________</w:t>
      </w:r>
    </w:p>
    <w:p w14:paraId="28508874" w14:textId="77777777" w:rsidR="00BE42AF" w:rsidRPr="0011132E" w:rsidRDefault="00BE42AF" w:rsidP="00BE42AF">
      <w:pPr>
        <w:rPr>
          <w:rFonts w:ascii="Arial" w:hAnsi="Arial" w:cs="Arial"/>
          <w:color w:val="2F5496" w:themeColor="accent5" w:themeShade="BF"/>
          <w:sz w:val="24"/>
          <w:szCs w:val="24"/>
        </w:rPr>
      </w:pPr>
    </w:p>
    <w:p w14:paraId="348FA3FB" w14:textId="77777777" w:rsidR="00BE42AF" w:rsidRPr="0011132E" w:rsidRDefault="00BE42AF" w:rsidP="00BE42AF">
      <w:pPr>
        <w:numPr>
          <w:ilvl w:val="0"/>
          <w:numId w:val="4"/>
        </w:numPr>
        <w:contextualSpacing/>
        <w:rPr>
          <w:rFonts w:ascii="Arial" w:eastAsia="Arial" w:hAnsi="Arial" w:cs="Arial"/>
          <w:color w:val="2F5496" w:themeColor="accent5" w:themeShade="BF"/>
          <w:sz w:val="24"/>
          <w:szCs w:val="24"/>
        </w:rPr>
      </w:pPr>
      <w:r w:rsidRPr="0011132E">
        <w:rPr>
          <w:rFonts w:ascii="Arial" w:eastAsia="Arial" w:hAnsi="Arial" w:cs="Arial"/>
          <w:color w:val="2F5496" w:themeColor="accent5" w:themeShade="BF"/>
          <w:sz w:val="24"/>
          <w:szCs w:val="24"/>
        </w:rPr>
        <w:t>___________________________________________________________</w:t>
      </w:r>
    </w:p>
    <w:p w14:paraId="0592A5DC" w14:textId="77777777" w:rsidR="00BE42AF" w:rsidRPr="0011132E" w:rsidRDefault="00BE42AF" w:rsidP="00BE42AF">
      <w:pPr>
        <w:rPr>
          <w:rFonts w:ascii="Arial" w:hAnsi="Arial" w:cs="Arial"/>
          <w:b/>
          <w:color w:val="2F5496" w:themeColor="accent5" w:themeShade="BF"/>
          <w:sz w:val="24"/>
          <w:szCs w:val="24"/>
          <w:u w:val="single"/>
        </w:rPr>
      </w:pPr>
    </w:p>
    <w:p w14:paraId="65F19BF2" w14:textId="77777777" w:rsidR="00BE42AF" w:rsidRPr="0011132E" w:rsidRDefault="00BE42AF" w:rsidP="00BE42AF">
      <w:pPr>
        <w:jc w:val="center"/>
        <w:rPr>
          <w:rFonts w:ascii="Arial" w:eastAsia="Arial" w:hAnsi="Arial" w:cs="Arial"/>
          <w:b/>
          <w:bCs/>
          <w:color w:val="2F5496" w:themeColor="accent5" w:themeShade="BF"/>
          <w:sz w:val="24"/>
          <w:szCs w:val="24"/>
          <w:u w:val="single"/>
        </w:rPr>
      </w:pPr>
    </w:p>
    <w:p w14:paraId="00F88782" w14:textId="77777777" w:rsidR="00BE42AF" w:rsidRPr="0011132E" w:rsidRDefault="00BE42AF" w:rsidP="00BE42AF">
      <w:pPr>
        <w:jc w:val="center"/>
        <w:rPr>
          <w:rFonts w:ascii="Arial" w:eastAsia="Arial" w:hAnsi="Arial" w:cs="Arial"/>
          <w:b/>
          <w:bCs/>
          <w:color w:val="2F5496" w:themeColor="accent5" w:themeShade="BF"/>
          <w:sz w:val="24"/>
          <w:szCs w:val="24"/>
          <w:u w:val="single"/>
        </w:rPr>
      </w:pPr>
      <w:r w:rsidRPr="0011132E">
        <w:rPr>
          <w:rFonts w:ascii="Arial" w:eastAsia="Arial" w:hAnsi="Arial" w:cs="Arial"/>
          <w:b/>
          <w:bCs/>
          <w:color w:val="2F5496" w:themeColor="accent5" w:themeShade="BF"/>
          <w:sz w:val="24"/>
          <w:szCs w:val="24"/>
          <w:u w:val="single"/>
        </w:rPr>
        <w:t xml:space="preserve">INTRODUCED BY  </w:t>
      </w:r>
      <w:r w:rsidRPr="0011132E">
        <w:rPr>
          <w:rFonts w:ascii="Arial" w:eastAsia="Arial" w:hAnsi="Arial" w:cs="Arial"/>
          <w:b/>
          <w:bCs/>
          <w:color w:val="2F5496" w:themeColor="accent5" w:themeShade="BF"/>
          <w:sz w:val="24"/>
          <w:szCs w:val="24"/>
          <w:u w:val="single"/>
        </w:rPr>
        <w:tab/>
      </w:r>
      <w:r w:rsidRPr="0011132E">
        <w:rPr>
          <w:rFonts w:ascii="Arial" w:hAnsi="Arial" w:cs="Arial"/>
          <w:b/>
          <w:color w:val="2F5496" w:themeColor="accent5" w:themeShade="BF"/>
          <w:sz w:val="24"/>
          <w:szCs w:val="24"/>
          <w:u w:val="single"/>
        </w:rPr>
        <w:tab/>
      </w:r>
      <w:r w:rsidRPr="0011132E">
        <w:rPr>
          <w:rFonts w:ascii="Arial" w:hAnsi="Arial" w:cs="Arial"/>
          <w:b/>
          <w:color w:val="2F5496" w:themeColor="accent5" w:themeShade="BF"/>
          <w:sz w:val="24"/>
          <w:szCs w:val="24"/>
          <w:u w:val="single"/>
        </w:rPr>
        <w:tab/>
      </w:r>
      <w:r w:rsidRPr="0011132E">
        <w:rPr>
          <w:rFonts w:ascii="Arial" w:hAnsi="Arial" w:cs="Arial"/>
          <w:b/>
          <w:color w:val="2F5496" w:themeColor="accent5" w:themeShade="BF"/>
          <w:sz w:val="24"/>
          <w:szCs w:val="24"/>
          <w:u w:val="single"/>
        </w:rPr>
        <w:tab/>
      </w:r>
      <w:r w:rsidRPr="0011132E">
        <w:rPr>
          <w:rFonts w:ascii="Arial" w:eastAsia="Arial" w:hAnsi="Arial" w:cs="Arial"/>
          <w:b/>
          <w:bCs/>
          <w:color w:val="2F5496" w:themeColor="accent5" w:themeShade="BF"/>
          <w:sz w:val="24"/>
          <w:szCs w:val="24"/>
          <w:u w:val="single"/>
        </w:rPr>
        <w:t xml:space="preserve">      </w:t>
      </w:r>
      <w:r w:rsidRPr="0011132E">
        <w:rPr>
          <w:rFonts w:ascii="Arial" w:hAnsi="Arial" w:cs="Arial"/>
          <w:b/>
          <w:color w:val="2F5496" w:themeColor="accent5" w:themeShade="BF"/>
          <w:sz w:val="24"/>
          <w:szCs w:val="24"/>
          <w:u w:val="single"/>
        </w:rPr>
        <w:tab/>
      </w:r>
      <w:r w:rsidRPr="0011132E">
        <w:rPr>
          <w:rFonts w:ascii="Arial" w:hAnsi="Arial" w:cs="Arial"/>
          <w:b/>
          <w:color w:val="2F5496" w:themeColor="accent5" w:themeShade="BF"/>
          <w:sz w:val="24"/>
          <w:szCs w:val="24"/>
          <w:u w:val="single"/>
        </w:rPr>
        <w:tab/>
      </w:r>
      <w:r w:rsidRPr="0011132E">
        <w:rPr>
          <w:rFonts w:ascii="Arial" w:eastAsia="Arial" w:hAnsi="Arial" w:cs="Arial"/>
          <w:b/>
          <w:bCs/>
          <w:color w:val="2F5496" w:themeColor="accent5" w:themeShade="BF"/>
          <w:sz w:val="24"/>
          <w:szCs w:val="24"/>
          <w:u w:val="single"/>
        </w:rPr>
        <w:t xml:space="preserve">      </w:t>
      </w:r>
      <w:r w:rsidRPr="0011132E">
        <w:rPr>
          <w:rFonts w:ascii="Arial" w:eastAsia="Arial" w:hAnsi="Arial" w:cs="Arial"/>
          <w:b/>
          <w:bCs/>
          <w:color w:val="2F5496" w:themeColor="accent5" w:themeShade="BF"/>
          <w:sz w:val="24"/>
          <w:szCs w:val="24"/>
          <w:u w:val="single"/>
        </w:rPr>
        <w:tab/>
        <w:t xml:space="preserve">                          DATE</w:t>
      </w:r>
    </w:p>
    <w:p w14:paraId="59732B9D" w14:textId="77777777" w:rsidR="00BE42AF" w:rsidRPr="0011132E" w:rsidRDefault="00BE42AF" w:rsidP="00BE42AF">
      <w:pPr>
        <w:spacing w:line="360" w:lineRule="auto"/>
        <w:rPr>
          <w:rFonts w:ascii="Arial" w:eastAsia="Arial" w:hAnsi="Arial" w:cs="Arial"/>
          <w:color w:val="2F5496" w:themeColor="accent5" w:themeShade="BF"/>
          <w:sz w:val="24"/>
          <w:szCs w:val="24"/>
        </w:rPr>
      </w:pPr>
      <w:r w:rsidRPr="0011132E">
        <w:rPr>
          <w:rFonts w:ascii="Arial" w:eastAsia="Arial" w:hAnsi="Arial" w:cs="Arial"/>
          <w:color w:val="2F5496" w:themeColor="accent5" w:themeShade="BF"/>
          <w:sz w:val="24"/>
          <w:szCs w:val="24"/>
        </w:rPr>
        <w:t>(Name)</w:t>
      </w:r>
      <w:r w:rsidRPr="0011132E">
        <w:rPr>
          <w:rFonts w:ascii="Arial" w:eastAsia="Arial" w:hAnsi="Arial" w:cs="Arial"/>
          <w:color w:val="2F5496" w:themeColor="accent5" w:themeShade="BF"/>
          <w:sz w:val="24"/>
          <w:szCs w:val="24"/>
        </w:rPr>
        <w:tab/>
      </w:r>
      <w:r w:rsidRPr="0011132E">
        <w:rPr>
          <w:rFonts w:ascii="Arial" w:eastAsia="Arial" w:hAnsi="Arial" w:cs="Arial"/>
          <w:color w:val="2F5496" w:themeColor="accent5" w:themeShade="BF"/>
          <w:sz w:val="24"/>
          <w:szCs w:val="24"/>
        </w:rPr>
        <w:tab/>
      </w:r>
      <w:r w:rsidRPr="0011132E">
        <w:rPr>
          <w:rFonts w:ascii="Arial" w:eastAsia="Arial" w:hAnsi="Arial" w:cs="Arial"/>
          <w:color w:val="2F5496" w:themeColor="accent5" w:themeShade="BF"/>
          <w:sz w:val="24"/>
          <w:szCs w:val="24"/>
        </w:rPr>
        <w:tab/>
      </w:r>
      <w:r w:rsidRPr="0011132E">
        <w:rPr>
          <w:rFonts w:ascii="Arial" w:eastAsia="Arial" w:hAnsi="Arial" w:cs="Arial"/>
          <w:color w:val="2F5496" w:themeColor="accent5" w:themeShade="BF"/>
          <w:sz w:val="24"/>
          <w:szCs w:val="24"/>
        </w:rPr>
        <w:tab/>
        <w:t>(Signature)</w:t>
      </w:r>
      <w:r w:rsidRPr="0011132E">
        <w:rPr>
          <w:rFonts w:ascii="Arial" w:hAnsi="Arial" w:cs="Arial"/>
          <w:color w:val="2F5496" w:themeColor="accent5" w:themeShade="BF"/>
          <w:sz w:val="24"/>
          <w:szCs w:val="24"/>
        </w:rPr>
        <w:tab/>
      </w:r>
      <w:r w:rsidRPr="0011132E">
        <w:rPr>
          <w:rFonts w:ascii="Arial" w:hAnsi="Arial" w:cs="Arial"/>
          <w:color w:val="2F5496" w:themeColor="accent5" w:themeShade="BF"/>
          <w:sz w:val="24"/>
          <w:szCs w:val="24"/>
        </w:rPr>
        <w:tab/>
      </w:r>
      <w:r w:rsidRPr="0011132E">
        <w:rPr>
          <w:rFonts w:ascii="Arial" w:hAnsi="Arial" w:cs="Arial"/>
          <w:color w:val="2F5496" w:themeColor="accent5" w:themeShade="BF"/>
          <w:sz w:val="24"/>
          <w:szCs w:val="24"/>
        </w:rPr>
        <w:tab/>
      </w:r>
      <w:r w:rsidRPr="0011132E">
        <w:rPr>
          <w:rFonts w:ascii="Arial" w:hAnsi="Arial" w:cs="Arial"/>
          <w:color w:val="2F5496" w:themeColor="accent5" w:themeShade="BF"/>
          <w:sz w:val="24"/>
          <w:szCs w:val="24"/>
        </w:rPr>
        <w:tab/>
      </w:r>
      <w:r w:rsidRPr="0011132E">
        <w:rPr>
          <w:rFonts w:ascii="Arial" w:hAnsi="Arial" w:cs="Arial"/>
          <w:color w:val="2F5496" w:themeColor="accent5" w:themeShade="BF"/>
          <w:sz w:val="24"/>
          <w:szCs w:val="24"/>
        </w:rPr>
        <w:tab/>
      </w:r>
      <w:r w:rsidRPr="0011132E">
        <w:rPr>
          <w:rFonts w:ascii="Arial" w:eastAsia="Arial" w:hAnsi="Arial" w:cs="Arial"/>
          <w:color w:val="2F5496" w:themeColor="accent5" w:themeShade="BF"/>
          <w:sz w:val="24"/>
          <w:szCs w:val="24"/>
        </w:rPr>
        <w:t xml:space="preserve">(Date) </w:t>
      </w:r>
    </w:p>
    <w:p w14:paraId="325D1861" w14:textId="77777777" w:rsidR="00BE42AF" w:rsidRPr="0011132E" w:rsidRDefault="00BE42AF" w:rsidP="00BE42AF">
      <w:pPr>
        <w:spacing w:line="360" w:lineRule="auto"/>
        <w:rPr>
          <w:rFonts w:ascii="Arial" w:hAnsi="Arial" w:cs="Arial"/>
          <w:b/>
          <w:color w:val="2F5496" w:themeColor="accent5" w:themeShade="BF"/>
          <w:sz w:val="24"/>
          <w:szCs w:val="24"/>
          <w:u w:val="single"/>
        </w:rPr>
      </w:pPr>
      <w:r w:rsidRPr="0011132E">
        <w:rPr>
          <w:rFonts w:ascii="Arial" w:eastAsia="Arial" w:hAnsi="Arial" w:cs="Arial"/>
          <w:color w:val="2F5496" w:themeColor="accent5" w:themeShade="B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7D0739" w14:textId="77777777" w:rsidR="00BE42AF" w:rsidRPr="0011132E" w:rsidRDefault="00BE42AF" w:rsidP="00BE42AF">
      <w:pPr>
        <w:rPr>
          <w:rFonts w:ascii="Arial" w:eastAsia="Arial,Times New Roman" w:hAnsi="Arial" w:cs="Arial"/>
          <w:b/>
          <w:bCs/>
          <w:color w:val="2F5496" w:themeColor="accent5" w:themeShade="BF"/>
          <w:sz w:val="24"/>
          <w:szCs w:val="24"/>
          <w:u w:val="single"/>
          <w:lang w:val="de-DE"/>
        </w:rPr>
      </w:pPr>
    </w:p>
    <w:p w14:paraId="2F8AE236" w14:textId="77777777" w:rsidR="00BE42AF" w:rsidRPr="0011132E" w:rsidRDefault="00BE42AF" w:rsidP="00BE42AF">
      <w:pPr>
        <w:spacing w:line="600" w:lineRule="auto"/>
        <w:jc w:val="center"/>
        <w:rPr>
          <w:rFonts w:ascii="Arial" w:hAnsi="Arial" w:cs="Arial"/>
          <w:b/>
          <w:color w:val="2F5496" w:themeColor="accent5" w:themeShade="BF"/>
          <w:sz w:val="28"/>
          <w:szCs w:val="28"/>
          <w:u w:val="single"/>
        </w:rPr>
      </w:pPr>
      <w:r w:rsidRPr="0011132E">
        <w:rPr>
          <w:rFonts w:ascii="Arial" w:eastAsia="Arial,Times New Roman" w:hAnsi="Arial" w:cs="Arial"/>
          <w:b/>
          <w:bCs/>
          <w:color w:val="2F5496" w:themeColor="accent5" w:themeShade="BF"/>
          <w:sz w:val="24"/>
          <w:szCs w:val="24"/>
          <w:u w:val="single"/>
          <w:lang w:val="de-DE"/>
        </w:rPr>
        <w:br w:type="page"/>
      </w:r>
    </w:p>
    <w:p w14:paraId="7E14F68C" w14:textId="77777777" w:rsidR="008221D9" w:rsidRPr="00E920F4" w:rsidRDefault="008221D9" w:rsidP="008221D9">
      <w:pPr>
        <w:rPr>
          <w:rFonts w:ascii="Arial" w:hAnsi="Arial" w:cs="Arial"/>
          <w:b/>
          <w:sz w:val="24"/>
          <w:szCs w:val="24"/>
          <w:u w:val="single"/>
        </w:rPr>
      </w:pPr>
      <w:r w:rsidRPr="00E920F4">
        <w:rPr>
          <w:rFonts w:ascii="Arial" w:hAnsi="Arial" w:cs="Arial"/>
          <w:b/>
          <w:sz w:val="24"/>
          <w:szCs w:val="24"/>
          <w:u w:val="single"/>
        </w:rPr>
        <w:lastRenderedPageBreak/>
        <w:t>Nod</w:t>
      </w:r>
    </w:p>
    <w:p w14:paraId="05435D43" w14:textId="77777777" w:rsidR="008221D9" w:rsidRDefault="008221D9" w:rsidP="008221D9">
      <w:pPr>
        <w:rPr>
          <w:rFonts w:ascii="Arial" w:hAnsi="Arial" w:cs="Arial"/>
          <w:sz w:val="24"/>
          <w:szCs w:val="24"/>
        </w:rPr>
      </w:pPr>
      <w:r w:rsidRPr="008221D9">
        <w:rPr>
          <w:rFonts w:ascii="Arial" w:hAnsi="Arial" w:cs="Arial"/>
          <w:sz w:val="24"/>
          <w:szCs w:val="24"/>
        </w:rPr>
        <w:t>Nod y cylch yw sicrhau lles, diogelwch a datblygiad pob plentyn o dan ei ofal a phob aelod staff, aelodau teuluoedd a gwirfoddolwyr sydd yn dod i gysylltiad gyda’r lleoliad.</w:t>
      </w:r>
    </w:p>
    <w:p w14:paraId="045D8552" w14:textId="22F7DDF0" w:rsidR="008221D9" w:rsidRPr="0089361F" w:rsidRDefault="00675547" w:rsidP="008221D9">
      <w:pPr>
        <w:rPr>
          <w:rFonts w:ascii="Arial" w:hAnsi="Arial" w:cs="Arial"/>
          <w:b/>
          <w:sz w:val="24"/>
          <w:szCs w:val="24"/>
        </w:rPr>
      </w:pPr>
      <w:r>
        <w:rPr>
          <w:rFonts w:ascii="Arial" w:hAnsi="Arial" w:cs="Arial"/>
          <w:sz w:val="24"/>
          <w:szCs w:val="24"/>
        </w:rPr>
        <w:t xml:space="preserve">Mae’r Polisi hwn yn berthnasol i bawb sydd yn gysylltiedig â’r Cylch / Feithrinfa gan gynnwys rhieni, plant staff a gwirfoddolwyr.  </w:t>
      </w:r>
    </w:p>
    <w:p w14:paraId="12D05430" w14:textId="5431349C" w:rsidR="008221D9" w:rsidRDefault="008221D9" w:rsidP="008221D9">
      <w:pPr>
        <w:rPr>
          <w:rFonts w:ascii="Arial" w:hAnsi="Arial" w:cs="Arial"/>
          <w:sz w:val="24"/>
          <w:szCs w:val="24"/>
        </w:rPr>
      </w:pPr>
      <w:r w:rsidRPr="008221D9">
        <w:rPr>
          <w:rFonts w:ascii="Arial" w:hAnsi="Arial" w:cs="Arial"/>
          <w:sz w:val="24"/>
          <w:szCs w:val="24"/>
        </w:rPr>
        <w:t xml:space="preserve">Gofynnir i bob aelod o staff arwyddo iddynt ddarllen a deall y polisi hwn a rhennir y polisi hwn gyda rhieni a gofalwyr. Mae cynnwys y polisi hwn yn orfodol. Mae’r polisi wedi ei fabwysiadu ar gyfer y cyfnod amser pan fo perygl oddi wrth y feirws Covid-19.  Bydd y </w:t>
      </w:r>
      <w:r w:rsidR="00035191" w:rsidRPr="00035191">
        <w:rPr>
          <w:rFonts w:ascii="Arial" w:hAnsi="Arial" w:cs="Arial"/>
          <w:sz w:val="24"/>
          <w:szCs w:val="24"/>
        </w:rPr>
        <w:t xml:space="preserve">polisi a’r </w:t>
      </w:r>
      <w:r w:rsidR="00032F9F" w:rsidRPr="00035191">
        <w:rPr>
          <w:rFonts w:ascii="Arial" w:hAnsi="Arial" w:cs="Arial"/>
          <w:sz w:val="24"/>
          <w:szCs w:val="24"/>
        </w:rPr>
        <w:t>gweithdrefnau</w:t>
      </w:r>
      <w:r w:rsidR="00035191" w:rsidRPr="00035191">
        <w:rPr>
          <w:rFonts w:ascii="Arial" w:hAnsi="Arial" w:cs="Arial"/>
          <w:sz w:val="24"/>
          <w:szCs w:val="24"/>
        </w:rPr>
        <w:t xml:space="preserve"> </w:t>
      </w:r>
      <w:r w:rsidRPr="008221D9">
        <w:rPr>
          <w:rFonts w:ascii="Arial" w:hAnsi="Arial" w:cs="Arial"/>
          <w:sz w:val="24"/>
          <w:szCs w:val="24"/>
        </w:rPr>
        <w:t xml:space="preserve">newydd hyn yn atodol ac yn cymryd blaenoriaeth dros bolisïau blaenorol y Cylch Meithrin / Meithrinfa ble mae newid arferiad yn digwydd. </w:t>
      </w:r>
    </w:p>
    <w:p w14:paraId="7BBC2E7D" w14:textId="19E3997D" w:rsidR="00C056EB" w:rsidRDefault="004567B1" w:rsidP="00C056EB">
      <w:pPr>
        <w:shd w:val="clear" w:color="auto" w:fill="FFFFFF"/>
        <w:rPr>
          <w:rFonts w:ascii="Segoe UI" w:hAnsi="Segoe UI" w:cs="Segoe UI"/>
          <w:color w:val="151B26"/>
          <w:sz w:val="20"/>
          <w:szCs w:val="20"/>
          <w:lang w:val="en-GB"/>
        </w:rPr>
      </w:pPr>
      <w:r w:rsidRPr="00035191">
        <w:rPr>
          <w:rFonts w:ascii="Arial" w:hAnsi="Arial" w:cs="Arial"/>
          <w:sz w:val="24"/>
          <w:szCs w:val="24"/>
        </w:rPr>
        <w:t>Mae’r ddogfen hon wedi ei chynllunio i’w darllen ochr yn ochr a Chanllaw Llywodraeth Cymru i Ddarparwyr Gofal Plant (</w:t>
      </w:r>
      <w:hyperlink r:id="rId12" w:history="1">
        <w:r w:rsidR="00E00EF8" w:rsidRPr="000B7EBA">
          <w:rPr>
            <w:rStyle w:val="Hyperddolen"/>
            <w:rFonts w:ascii="Arial" w:hAnsi="Arial" w:cs="Arial"/>
            <w:sz w:val="24"/>
            <w:szCs w:val="24"/>
          </w:rPr>
          <w:t>https://llyw.cymru/diogelu-staff-phlant-rhag-y-coronafeirws-mewn-gofal-plant</w:t>
        </w:r>
      </w:hyperlink>
      <w:r w:rsidR="00C056EB">
        <w:rPr>
          <w:rFonts w:ascii="Arial" w:hAnsi="Arial" w:cs="Arial"/>
          <w:sz w:val="24"/>
          <w:szCs w:val="24"/>
        </w:rPr>
        <w:t>) a</w:t>
      </w:r>
      <w:r w:rsidR="00C056EB" w:rsidRPr="00C056EB">
        <w:t xml:space="preserve"> </w:t>
      </w:r>
      <w:r w:rsidR="00C056EB" w:rsidRPr="00C056EB">
        <w:rPr>
          <w:rFonts w:ascii="Arial" w:hAnsi="Arial" w:cs="Arial"/>
          <w:sz w:val="24"/>
          <w:szCs w:val="24"/>
        </w:rPr>
        <w:t>C</w:t>
      </w:r>
      <w:r w:rsidR="00C056EB">
        <w:rPr>
          <w:rFonts w:ascii="Arial" w:hAnsi="Arial" w:cs="Arial"/>
          <w:sz w:val="24"/>
          <w:szCs w:val="24"/>
        </w:rPr>
        <w:t>h</w:t>
      </w:r>
      <w:r w:rsidR="00C056EB" w:rsidRPr="00C056EB">
        <w:rPr>
          <w:rFonts w:ascii="Arial" w:hAnsi="Arial" w:cs="Arial"/>
          <w:sz w:val="24"/>
          <w:szCs w:val="24"/>
        </w:rPr>
        <w:t>anllawiau gweithredol i ysgolion a lleoliadau Addysg: Diogelu Addysg (COVID-19)</w:t>
      </w:r>
      <w:r w:rsidR="00C056EB">
        <w:rPr>
          <w:rFonts w:ascii="Arial" w:hAnsi="Arial" w:cs="Arial"/>
          <w:sz w:val="24"/>
          <w:szCs w:val="24"/>
        </w:rPr>
        <w:t xml:space="preserve"> </w:t>
      </w:r>
      <w:hyperlink r:id="rId13" w:tgtFrame="_blank" w:history="1">
        <w:r w:rsidR="00C056EB" w:rsidRPr="00C056EB">
          <w:rPr>
            <w:rStyle w:val="Hyperddolen"/>
            <w:rFonts w:ascii="Arial" w:hAnsi="Arial" w:cs="Arial"/>
            <w:color w:val="0070C0"/>
            <w:sz w:val="24"/>
            <w:szCs w:val="24"/>
          </w:rPr>
          <w:t>https://llyw.cymru/canllawiau-gweithredol-i-ysgolion-lleoliadau-addysg-diolgeu-addysg-covid-19</w:t>
        </w:r>
      </w:hyperlink>
      <w:r w:rsidR="00C056EB">
        <w:rPr>
          <w:rFonts w:ascii="Arial" w:hAnsi="Arial" w:cs="Arial"/>
          <w:color w:val="0070C0"/>
          <w:sz w:val="24"/>
          <w:szCs w:val="24"/>
        </w:rPr>
        <w:t> .</w:t>
      </w:r>
    </w:p>
    <w:p w14:paraId="25A0E1A1" w14:textId="69DFA3EF" w:rsidR="00BE42AF" w:rsidRPr="00BE42AF" w:rsidRDefault="00BE42AF" w:rsidP="00787D6D">
      <w:pPr>
        <w:rPr>
          <w:rFonts w:ascii="Arial" w:hAnsi="Arial" w:cs="Arial"/>
          <w:sz w:val="24"/>
          <w:szCs w:val="24"/>
        </w:rPr>
      </w:pPr>
    </w:p>
    <w:p w14:paraId="27FCA2F3" w14:textId="77777777" w:rsidR="00BE42AF" w:rsidRPr="00BE42AF" w:rsidRDefault="00BE42AF" w:rsidP="00BE42AF">
      <w:pPr>
        <w:rPr>
          <w:rFonts w:ascii="Arial" w:hAnsi="Arial" w:cs="Arial"/>
          <w:sz w:val="24"/>
          <w:szCs w:val="24"/>
        </w:rPr>
      </w:pPr>
      <w:r w:rsidRPr="00BE42AF">
        <w:rPr>
          <w:rFonts w:ascii="Arial" w:hAnsi="Arial" w:cs="Arial"/>
          <w:b/>
          <w:sz w:val="24"/>
          <w:szCs w:val="24"/>
          <w:u w:val="single"/>
        </w:rPr>
        <w:t>Hawliau Plant</w:t>
      </w:r>
    </w:p>
    <w:p w14:paraId="0F74FF92" w14:textId="2128DC0A" w:rsidR="009543F5" w:rsidRPr="00787D6D" w:rsidRDefault="00BE42AF" w:rsidP="00BE42AF">
      <w:pPr>
        <w:rPr>
          <w:rFonts w:ascii="Arial" w:hAnsi="Arial" w:cs="Arial"/>
          <w:sz w:val="24"/>
          <w:szCs w:val="24"/>
        </w:rPr>
      </w:pPr>
      <w:r w:rsidRPr="00BE42AF">
        <w:rPr>
          <w:rFonts w:ascii="Arial" w:hAnsi="Arial" w:cs="Arial"/>
          <w:sz w:val="24"/>
          <w:szCs w:val="24"/>
        </w:rPr>
        <w:t>Mae’r Cylch Meithrin yn parchu hawliau plant yn unol â datganiadau Confensiwn y Cenhedloedd Unedig ar Hawliau Plant a</w:t>
      </w:r>
      <w:r w:rsidR="004D11D5" w:rsidRPr="004D11D5">
        <w:t xml:space="preserve"> </w:t>
      </w:r>
      <w:r w:rsidR="004D11D5" w:rsidRPr="004D11D5">
        <w:rPr>
          <w:rFonts w:ascii="Arial" w:hAnsi="Arial" w:cs="Arial"/>
          <w:sz w:val="24"/>
          <w:szCs w:val="24"/>
        </w:rPr>
        <w:t>Mesur Hawliau Plant a Phobl Ifanc (Cymru) 2011</w:t>
      </w:r>
      <w:r w:rsidRPr="00BE42AF">
        <w:rPr>
          <w:rFonts w:ascii="Arial" w:hAnsi="Arial" w:cs="Arial"/>
          <w:sz w:val="24"/>
          <w:szCs w:val="24"/>
        </w:rPr>
        <w:t xml:space="preserve">. </w:t>
      </w:r>
      <w:r>
        <w:rPr>
          <w:rFonts w:ascii="Arial" w:hAnsi="Arial" w:cs="Arial"/>
          <w:sz w:val="24"/>
          <w:szCs w:val="24"/>
        </w:rPr>
        <w:t xml:space="preserve">Mewn amserau o argyfwng mae’n bwysicach nag erioed bod gwaith y Cylch yn parhau i amddiffyn </w:t>
      </w:r>
      <w:r w:rsidR="004D11D5">
        <w:rPr>
          <w:rFonts w:ascii="Arial" w:hAnsi="Arial" w:cs="Arial"/>
          <w:sz w:val="24"/>
          <w:szCs w:val="24"/>
        </w:rPr>
        <w:t xml:space="preserve">a gweithredu </w:t>
      </w:r>
      <w:r>
        <w:rPr>
          <w:rFonts w:ascii="Arial" w:hAnsi="Arial" w:cs="Arial"/>
          <w:sz w:val="24"/>
          <w:szCs w:val="24"/>
        </w:rPr>
        <w:t xml:space="preserve">hawliau plant. </w:t>
      </w:r>
      <w:r w:rsidR="00C51D2B">
        <w:rPr>
          <w:rFonts w:ascii="Arial" w:hAnsi="Arial" w:cs="Arial"/>
          <w:sz w:val="24"/>
          <w:szCs w:val="24"/>
        </w:rPr>
        <w:t xml:space="preserve"> Gweler</w:t>
      </w:r>
      <w:r>
        <w:rPr>
          <w:rFonts w:ascii="Arial" w:hAnsi="Arial" w:cs="Arial"/>
          <w:sz w:val="24"/>
          <w:szCs w:val="24"/>
        </w:rPr>
        <w:t xml:space="preserve"> fersiwn Comisiynydd Plant Cymru o’r Hawliau hyn </w:t>
      </w:r>
      <w:hyperlink r:id="rId14" w:history="1">
        <w:r w:rsidRPr="00BE42AF">
          <w:rPr>
            <w:rStyle w:val="Hyperddolen"/>
            <w:rFonts w:ascii="Arial" w:hAnsi="Arial" w:cs="Arial"/>
            <w:sz w:val="24"/>
            <w:szCs w:val="24"/>
          </w:rPr>
          <w:t>yma.</w:t>
        </w:r>
      </w:hyperlink>
      <w:r>
        <w:rPr>
          <w:rFonts w:ascii="Arial" w:hAnsi="Arial" w:cs="Arial"/>
          <w:sz w:val="24"/>
          <w:szCs w:val="24"/>
        </w:rPr>
        <w:t xml:space="preserve"> </w:t>
      </w:r>
    </w:p>
    <w:p w14:paraId="167D3917" w14:textId="77777777" w:rsidR="00867626" w:rsidRPr="00D25063" w:rsidRDefault="008221D9" w:rsidP="00BE42AF">
      <w:pPr>
        <w:rPr>
          <w:rFonts w:ascii="Arial" w:hAnsi="Arial" w:cs="Arial"/>
          <w:b/>
          <w:sz w:val="24"/>
          <w:szCs w:val="24"/>
          <w:u w:val="single"/>
        </w:rPr>
      </w:pPr>
      <w:r w:rsidRPr="00D25063">
        <w:rPr>
          <w:rFonts w:ascii="Arial" w:hAnsi="Arial" w:cs="Arial"/>
          <w:b/>
          <w:sz w:val="24"/>
          <w:szCs w:val="24"/>
          <w:u w:val="single"/>
        </w:rPr>
        <w:t>Paratoadau ail-agor y lleoliad</w:t>
      </w:r>
    </w:p>
    <w:p w14:paraId="5D03F1E8" w14:textId="25ADEF16" w:rsidR="004567B1" w:rsidRPr="00035191" w:rsidRDefault="00675547" w:rsidP="00035191">
      <w:pPr>
        <w:spacing w:line="276" w:lineRule="auto"/>
        <w:rPr>
          <w:rFonts w:ascii="Arial" w:hAnsi="Arial" w:cs="Arial"/>
          <w:sz w:val="24"/>
          <w:szCs w:val="24"/>
        </w:rPr>
      </w:pPr>
      <w:r>
        <w:rPr>
          <w:rFonts w:ascii="Arial" w:hAnsi="Arial" w:cs="Arial"/>
          <w:sz w:val="24"/>
          <w:szCs w:val="24"/>
        </w:rPr>
        <w:t xml:space="preserve">Disgwylir i Gylch Meithrin / Meithrinfa  ________________ ail agor ym Mis </w:t>
      </w:r>
      <w:r>
        <w:rPr>
          <w:rFonts w:ascii="Arial" w:hAnsi="Arial" w:cs="Arial"/>
          <w:sz w:val="24"/>
          <w:szCs w:val="24"/>
          <w:highlight w:val="green"/>
        </w:rPr>
        <w:t>XXXXX</w:t>
      </w:r>
      <w:r>
        <w:rPr>
          <w:rFonts w:ascii="Arial" w:hAnsi="Arial" w:cs="Arial"/>
          <w:sz w:val="24"/>
          <w:szCs w:val="24"/>
        </w:rPr>
        <w:t xml:space="preserve"> 2020.  Byddwn yn annog rhieni i adael i’w plant fynychu’r Cylch / Meithrinfa os nad oes anghenion ynysu ganddynt oherwydd cyflyrau meddygol.  Mae mynychu’r Cylch / Feithrinfa yn fuddiol o safbwynt addysg, datblygiad a lles plant.</w:t>
      </w:r>
    </w:p>
    <w:p w14:paraId="7B644737" w14:textId="77777777" w:rsidR="004567B1" w:rsidRDefault="00930607" w:rsidP="00BE42AF">
      <w:pPr>
        <w:rPr>
          <w:rFonts w:ascii="Arial" w:hAnsi="Arial" w:cs="Arial"/>
          <w:b/>
          <w:sz w:val="24"/>
          <w:szCs w:val="24"/>
          <w:u w:val="single"/>
        </w:rPr>
      </w:pPr>
      <w:r>
        <w:rPr>
          <w:rFonts w:ascii="Arial" w:hAnsi="Arial" w:cs="Arial"/>
          <w:b/>
          <w:sz w:val="24"/>
          <w:szCs w:val="24"/>
          <w:u w:val="single"/>
        </w:rPr>
        <w:t>Ystyriaethau oherwydd cyfnod dan glo</w:t>
      </w:r>
    </w:p>
    <w:p w14:paraId="510D0570" w14:textId="59D4BD09" w:rsidR="00930607" w:rsidRPr="00930607" w:rsidRDefault="00032F9F" w:rsidP="00930607">
      <w:pPr>
        <w:rPr>
          <w:rFonts w:ascii="Arial" w:hAnsi="Arial" w:cs="Arial"/>
          <w:b/>
          <w:sz w:val="24"/>
          <w:szCs w:val="24"/>
        </w:rPr>
      </w:pPr>
      <w:r>
        <w:rPr>
          <w:rFonts w:ascii="Arial" w:hAnsi="Arial" w:cs="Arial"/>
          <w:sz w:val="24"/>
          <w:szCs w:val="24"/>
        </w:rPr>
        <w:t xml:space="preserve">Os yw adeilad y Cylch / </w:t>
      </w:r>
      <w:r w:rsidR="00E00EF8">
        <w:rPr>
          <w:rFonts w:ascii="Arial" w:hAnsi="Arial" w:cs="Arial"/>
          <w:sz w:val="24"/>
          <w:szCs w:val="24"/>
        </w:rPr>
        <w:t>F</w:t>
      </w:r>
      <w:r w:rsidR="00930607">
        <w:rPr>
          <w:rFonts w:ascii="Arial" w:hAnsi="Arial" w:cs="Arial"/>
          <w:sz w:val="24"/>
          <w:szCs w:val="24"/>
        </w:rPr>
        <w:t xml:space="preserve">eithrinfa wedi bod ar gau am sawl wythnos, heb unrhyw ddefnydd o’r </w:t>
      </w:r>
      <w:r w:rsidR="00930607" w:rsidRPr="00930607">
        <w:rPr>
          <w:rFonts w:ascii="Arial" w:hAnsi="Arial" w:cs="Arial"/>
          <w:sz w:val="24"/>
          <w:szCs w:val="24"/>
        </w:rPr>
        <w:t>sy</w:t>
      </w:r>
      <w:r w:rsidR="00930607">
        <w:rPr>
          <w:rFonts w:ascii="Arial" w:hAnsi="Arial" w:cs="Arial"/>
          <w:sz w:val="24"/>
          <w:szCs w:val="24"/>
        </w:rPr>
        <w:t xml:space="preserve">stemau dŵr oer a phoeth, mae’r siawns y gallai’r bacteria sydd yn achosi clefyd y rhengfilwyr </w:t>
      </w:r>
      <w:r w:rsidR="00E00EF8">
        <w:rPr>
          <w:rFonts w:ascii="Arial" w:hAnsi="Arial" w:cs="Arial"/>
          <w:sz w:val="24"/>
          <w:szCs w:val="24"/>
        </w:rPr>
        <w:t>(</w:t>
      </w:r>
      <w:r w:rsidR="00930607" w:rsidRPr="00930607">
        <w:rPr>
          <w:rFonts w:ascii="Arial" w:hAnsi="Arial" w:cs="Arial"/>
          <w:sz w:val="24"/>
          <w:szCs w:val="24"/>
        </w:rPr>
        <w:t>‘Legionnaires’</w:t>
      </w:r>
      <w:r w:rsidR="00E00EF8">
        <w:rPr>
          <w:rFonts w:ascii="Arial" w:hAnsi="Arial" w:cs="Arial"/>
          <w:sz w:val="24"/>
          <w:szCs w:val="24"/>
        </w:rPr>
        <w:t>)</w:t>
      </w:r>
      <w:r w:rsidR="00930607" w:rsidRPr="00930607">
        <w:rPr>
          <w:rFonts w:ascii="Arial" w:hAnsi="Arial" w:cs="Arial"/>
          <w:sz w:val="24"/>
          <w:szCs w:val="24"/>
        </w:rPr>
        <w:t xml:space="preserve"> </w:t>
      </w:r>
      <w:r w:rsidR="00930607">
        <w:rPr>
          <w:rFonts w:ascii="Arial" w:hAnsi="Arial" w:cs="Arial"/>
          <w:sz w:val="24"/>
          <w:szCs w:val="24"/>
        </w:rPr>
        <w:t>dyfu yn y system. Gall Clefyd y Rhengfilwyr</w:t>
      </w:r>
      <w:r>
        <w:rPr>
          <w:rFonts w:ascii="Arial" w:hAnsi="Arial" w:cs="Arial"/>
          <w:sz w:val="24"/>
          <w:szCs w:val="24"/>
        </w:rPr>
        <w:t xml:space="preserve"> achosi </w:t>
      </w:r>
      <w:r w:rsidR="00930607" w:rsidRPr="00930607">
        <w:rPr>
          <w:rFonts w:ascii="Arial" w:hAnsi="Arial" w:cs="Arial"/>
          <w:sz w:val="24"/>
          <w:szCs w:val="24"/>
        </w:rPr>
        <w:t xml:space="preserve">math </w:t>
      </w:r>
      <w:r w:rsidR="00930607">
        <w:rPr>
          <w:rFonts w:ascii="Arial" w:hAnsi="Arial" w:cs="Arial"/>
          <w:sz w:val="24"/>
          <w:szCs w:val="24"/>
        </w:rPr>
        <w:t xml:space="preserve">o niwmonia </w:t>
      </w:r>
      <w:r>
        <w:rPr>
          <w:rFonts w:ascii="Arial" w:hAnsi="Arial" w:cs="Arial"/>
          <w:sz w:val="24"/>
          <w:szCs w:val="24"/>
        </w:rPr>
        <w:t xml:space="preserve">all </w:t>
      </w:r>
      <w:r w:rsidR="00930607">
        <w:rPr>
          <w:rFonts w:ascii="Arial" w:hAnsi="Arial" w:cs="Arial"/>
          <w:sz w:val="24"/>
          <w:szCs w:val="24"/>
        </w:rPr>
        <w:t xml:space="preserve">fod yn angheuol. </w:t>
      </w:r>
    </w:p>
    <w:p w14:paraId="1D50B5CF" w14:textId="3C5B99D2" w:rsidR="00787D6D" w:rsidRPr="00930607" w:rsidRDefault="00930607" w:rsidP="00930607">
      <w:pPr>
        <w:rPr>
          <w:rFonts w:ascii="Arial" w:hAnsi="Arial" w:cs="Arial"/>
          <w:sz w:val="24"/>
          <w:szCs w:val="24"/>
        </w:rPr>
      </w:pPr>
      <w:r>
        <w:rPr>
          <w:rFonts w:ascii="Arial" w:hAnsi="Arial" w:cs="Arial"/>
          <w:sz w:val="24"/>
          <w:szCs w:val="24"/>
        </w:rPr>
        <w:t xml:space="preserve">Gyda nifer gynyddol o bobl hefyd </w:t>
      </w:r>
      <w:r w:rsidRPr="00930607">
        <w:rPr>
          <w:rFonts w:ascii="Arial" w:hAnsi="Arial" w:cs="Arial"/>
          <w:sz w:val="24"/>
          <w:szCs w:val="24"/>
        </w:rPr>
        <w:t xml:space="preserve">yn </w:t>
      </w:r>
      <w:r>
        <w:rPr>
          <w:rFonts w:ascii="Arial" w:hAnsi="Arial" w:cs="Arial"/>
          <w:sz w:val="24"/>
          <w:szCs w:val="24"/>
        </w:rPr>
        <w:t xml:space="preserve">fwy </w:t>
      </w:r>
      <w:r w:rsidRPr="00930607">
        <w:rPr>
          <w:rFonts w:ascii="Arial" w:hAnsi="Arial" w:cs="Arial"/>
          <w:sz w:val="24"/>
          <w:szCs w:val="24"/>
        </w:rPr>
        <w:t xml:space="preserve">agored i glefyd ‘Legionnaires’ oherwydd </w:t>
      </w:r>
      <w:r>
        <w:rPr>
          <w:rFonts w:ascii="Arial" w:hAnsi="Arial" w:cs="Arial"/>
          <w:sz w:val="24"/>
          <w:szCs w:val="24"/>
        </w:rPr>
        <w:t xml:space="preserve">niwed i </w:t>
      </w:r>
      <w:r w:rsidRPr="00930607">
        <w:rPr>
          <w:rFonts w:ascii="Arial" w:hAnsi="Arial" w:cs="Arial"/>
          <w:sz w:val="24"/>
          <w:szCs w:val="24"/>
        </w:rPr>
        <w:t>system</w:t>
      </w:r>
      <w:r>
        <w:rPr>
          <w:rFonts w:ascii="Arial" w:hAnsi="Arial" w:cs="Arial"/>
          <w:sz w:val="24"/>
          <w:szCs w:val="24"/>
        </w:rPr>
        <w:t xml:space="preserve">au anadlu yn sgil dioddef haint â COVID-19 mae’n bwysig eich bod </w:t>
      </w:r>
      <w:r w:rsidRPr="00930607">
        <w:rPr>
          <w:rFonts w:ascii="Arial" w:hAnsi="Arial" w:cs="Arial"/>
          <w:sz w:val="24"/>
          <w:szCs w:val="24"/>
        </w:rPr>
        <w:t xml:space="preserve">yn cymryd camau i wirio iechyd eich systemau dŵr. </w:t>
      </w:r>
    </w:p>
    <w:p w14:paraId="542BA71D" w14:textId="60D3A05D" w:rsidR="00930607" w:rsidRPr="00930607" w:rsidRDefault="00930607" w:rsidP="00930607">
      <w:pPr>
        <w:rPr>
          <w:rFonts w:ascii="Arial" w:hAnsi="Arial" w:cs="Arial"/>
          <w:sz w:val="24"/>
          <w:szCs w:val="24"/>
        </w:rPr>
      </w:pPr>
      <w:r w:rsidRPr="00930607">
        <w:rPr>
          <w:rFonts w:ascii="Arial" w:hAnsi="Arial" w:cs="Arial"/>
          <w:sz w:val="24"/>
          <w:szCs w:val="24"/>
        </w:rPr>
        <w:t>Bydd y Cylch yn rhoi ystyriaet</w:t>
      </w:r>
      <w:r w:rsidR="00032F9F">
        <w:rPr>
          <w:rFonts w:ascii="Arial" w:hAnsi="Arial" w:cs="Arial"/>
          <w:sz w:val="24"/>
          <w:szCs w:val="24"/>
        </w:rPr>
        <w:t xml:space="preserve">h i’r cyngor a geir gan </w:t>
      </w:r>
      <w:r w:rsidR="00930AEB">
        <w:rPr>
          <w:rFonts w:ascii="Arial" w:hAnsi="Arial" w:cs="Arial"/>
          <w:sz w:val="24"/>
          <w:szCs w:val="24"/>
        </w:rPr>
        <w:t xml:space="preserve">Cwlwm </w:t>
      </w:r>
      <w:hyperlink r:id="rId15" w:history="1">
        <w:r w:rsidR="00930AEB" w:rsidRPr="00930AEB">
          <w:rPr>
            <w:rStyle w:val="Hyperddolen"/>
            <w:rFonts w:ascii="Arial" w:hAnsi="Arial" w:cs="Arial"/>
            <w:sz w:val="24"/>
            <w:szCs w:val="24"/>
          </w:rPr>
          <w:t>yma</w:t>
        </w:r>
      </w:hyperlink>
      <w:r w:rsidR="00930AEB">
        <w:rPr>
          <w:rFonts w:ascii="Arial" w:hAnsi="Arial" w:cs="Arial"/>
          <w:sz w:val="24"/>
          <w:szCs w:val="24"/>
        </w:rPr>
        <w:t xml:space="preserve"> a gan y</w:t>
      </w:r>
      <w:r w:rsidR="00032F9F">
        <w:rPr>
          <w:rFonts w:ascii="Arial" w:hAnsi="Arial" w:cs="Arial"/>
          <w:sz w:val="24"/>
          <w:szCs w:val="24"/>
        </w:rPr>
        <w:t xml:space="preserve"> </w:t>
      </w:r>
      <w:r w:rsidRPr="00930607">
        <w:rPr>
          <w:rFonts w:ascii="Arial" w:hAnsi="Arial" w:cs="Arial"/>
          <w:sz w:val="24"/>
          <w:szCs w:val="24"/>
        </w:rPr>
        <w:t xml:space="preserve">Chartered Institute of Environmental Health </w:t>
      </w:r>
      <w:hyperlink r:id="rId16" w:history="1">
        <w:r w:rsidRPr="00930607">
          <w:rPr>
            <w:rStyle w:val="Hyperddolen"/>
            <w:rFonts w:ascii="Arial" w:hAnsi="Arial" w:cs="Arial"/>
            <w:sz w:val="24"/>
            <w:szCs w:val="24"/>
          </w:rPr>
          <w:t>yma</w:t>
        </w:r>
      </w:hyperlink>
      <w:r w:rsidRPr="00930607">
        <w:rPr>
          <w:rFonts w:ascii="Arial" w:hAnsi="Arial" w:cs="Arial"/>
          <w:sz w:val="24"/>
          <w:szCs w:val="24"/>
        </w:rPr>
        <w:t xml:space="preserve"> a gweithredu yn ôl yr angen.  </w:t>
      </w:r>
    </w:p>
    <w:p w14:paraId="677F2AF7" w14:textId="77777777" w:rsidR="00787D6D" w:rsidRDefault="00787D6D" w:rsidP="00C6569E">
      <w:pPr>
        <w:jc w:val="center"/>
        <w:rPr>
          <w:rFonts w:ascii="Arial" w:hAnsi="Arial" w:cs="Arial"/>
          <w:b/>
          <w:sz w:val="28"/>
          <w:szCs w:val="28"/>
        </w:rPr>
      </w:pPr>
    </w:p>
    <w:p w14:paraId="5F5AC507" w14:textId="77777777" w:rsidR="00787D6D" w:rsidRPr="0011132E" w:rsidRDefault="00787D6D" w:rsidP="00787D6D">
      <w:pPr>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lastRenderedPageBreak/>
        <w:t>Aim</w:t>
      </w:r>
    </w:p>
    <w:p w14:paraId="38457C67" w14:textId="77777777" w:rsidR="00787D6D" w:rsidRPr="0011132E" w:rsidRDefault="00787D6D" w:rsidP="00787D6D">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aim of the Cylch is to ensure the well-being, safety and development of each child under its care, and also that of staff members, family members and volunteers who come into contact with the setting. </w:t>
      </w:r>
    </w:p>
    <w:p w14:paraId="5CC2539B" w14:textId="174D73F1" w:rsidR="00787D6D" w:rsidRPr="0011132E" w:rsidRDefault="00787D6D" w:rsidP="00787D6D">
      <w:pPr>
        <w:rPr>
          <w:rFonts w:ascii="Arial" w:hAnsi="Arial" w:cs="Arial"/>
          <w:b/>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This Policy is applicable to everyone who is connected with the Cylch/Nursery including parents, staff members’ children and volunteers. </w:t>
      </w:r>
    </w:p>
    <w:p w14:paraId="260E597F" w14:textId="321F6D68" w:rsidR="00787D6D" w:rsidRPr="0011132E" w:rsidRDefault="00787D6D" w:rsidP="00787D6D">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Each staff member will be asked to sign to state that they have read and understood this policy, and its contents will be shared with parents and carers. The contents of this policy is mandatory. This policy has been adopted for the period of time when there is danger from the Covid-19 virus. This policy and its new proce</w:t>
      </w:r>
      <w:r w:rsidR="00C056EB" w:rsidRPr="0011132E">
        <w:rPr>
          <w:rFonts w:ascii="Arial" w:hAnsi="Arial" w:cs="Arial"/>
          <w:color w:val="2F5496" w:themeColor="accent5" w:themeShade="BF"/>
          <w:sz w:val="24"/>
          <w:szCs w:val="24"/>
          <w:lang w:val="en-GB"/>
        </w:rPr>
        <w:t xml:space="preserve">dures are supplementary and where a change in practice </w:t>
      </w:r>
      <w:r w:rsidRPr="0011132E">
        <w:rPr>
          <w:rFonts w:ascii="Arial" w:hAnsi="Arial" w:cs="Arial"/>
          <w:color w:val="2F5496" w:themeColor="accent5" w:themeShade="BF"/>
          <w:sz w:val="24"/>
          <w:szCs w:val="24"/>
          <w:lang w:val="en-GB"/>
        </w:rPr>
        <w:t xml:space="preserve">occurs, this policy will take precedence over the Cylch/Nursery’s previous policies. </w:t>
      </w:r>
    </w:p>
    <w:p w14:paraId="412C5F2E" w14:textId="75A2C6C4" w:rsidR="00C056EB" w:rsidRPr="0011132E" w:rsidRDefault="00787D6D" w:rsidP="00C056EB">
      <w:pPr>
        <w:shd w:val="clear" w:color="auto" w:fill="FFFFFF"/>
        <w:rPr>
          <w:rFonts w:ascii="Arial" w:hAnsi="Arial" w:cs="Arial"/>
          <w:color w:val="2F5496" w:themeColor="accent5" w:themeShade="BF"/>
          <w:sz w:val="24"/>
          <w:szCs w:val="24"/>
          <w:lang w:val="en-GB" w:eastAsia="en-GB"/>
        </w:rPr>
      </w:pPr>
      <w:r w:rsidRPr="0011132E">
        <w:rPr>
          <w:rFonts w:ascii="Arial" w:hAnsi="Arial" w:cs="Arial"/>
          <w:color w:val="2F5496" w:themeColor="accent5" w:themeShade="BF"/>
          <w:sz w:val="24"/>
          <w:szCs w:val="24"/>
          <w:lang w:val="en-GB"/>
        </w:rPr>
        <w:t>This document has been designed to be read alongside the Welsh Government’s Guidelines for Child Care Providers (</w:t>
      </w:r>
      <w:hyperlink r:id="rId17" w:history="1">
        <w:r w:rsidRPr="0011132E">
          <w:rPr>
            <w:rStyle w:val="Hyperddolen"/>
            <w:rFonts w:ascii="Arial" w:hAnsi="Arial" w:cs="Arial"/>
            <w:color w:val="2F5496" w:themeColor="accent5" w:themeShade="BF"/>
            <w:sz w:val="24"/>
            <w:szCs w:val="24"/>
            <w:lang w:val="en-GB"/>
          </w:rPr>
          <w:t>https://gov.wales/protecting-staff-and-children-coronavirus-childcare</w:t>
        </w:r>
      </w:hyperlink>
      <w:r w:rsidRPr="0011132E">
        <w:rPr>
          <w:rFonts w:ascii="Arial" w:hAnsi="Arial" w:cs="Arial"/>
          <w:color w:val="2F5496" w:themeColor="accent5" w:themeShade="BF"/>
          <w:sz w:val="24"/>
          <w:szCs w:val="24"/>
          <w:lang w:val="en-GB"/>
        </w:rPr>
        <w:t>)</w:t>
      </w:r>
      <w:r w:rsidR="00C056EB" w:rsidRPr="0011132E">
        <w:rPr>
          <w:rFonts w:ascii="Arial" w:hAnsi="Arial" w:cs="Arial"/>
          <w:color w:val="2F5496" w:themeColor="accent5" w:themeShade="BF"/>
          <w:sz w:val="24"/>
          <w:szCs w:val="24"/>
          <w:lang w:val="en-GB"/>
        </w:rPr>
        <w:t xml:space="preserve"> and</w:t>
      </w:r>
      <w:r w:rsidR="00C056EB" w:rsidRPr="0011132E">
        <w:rPr>
          <w:color w:val="2F5496" w:themeColor="accent5" w:themeShade="BF"/>
        </w:rPr>
        <w:t xml:space="preserve"> </w:t>
      </w:r>
      <w:r w:rsidR="00C056EB" w:rsidRPr="0011132E">
        <w:rPr>
          <w:rFonts w:ascii="Arial" w:hAnsi="Arial" w:cs="Arial"/>
          <w:color w:val="2F5496" w:themeColor="accent5" w:themeShade="BF"/>
          <w:sz w:val="24"/>
          <w:szCs w:val="24"/>
          <w:lang w:val="en-GB"/>
        </w:rPr>
        <w:t xml:space="preserve">Operational guidance for schools and settings: Keep Education Safe (COVID-19) </w:t>
      </w:r>
      <w:hyperlink r:id="rId18" w:tgtFrame="_blank" w:history="1">
        <w:r w:rsidR="00C056EB" w:rsidRPr="0011132E">
          <w:rPr>
            <w:rStyle w:val="Hyperddolen"/>
            <w:rFonts w:ascii="Arial" w:hAnsi="Arial" w:cs="Arial"/>
            <w:color w:val="2F5496" w:themeColor="accent5" w:themeShade="BF"/>
            <w:sz w:val="24"/>
            <w:szCs w:val="24"/>
          </w:rPr>
          <w:t>https://gov.wales/operational-guidance-schools-and-settings-keep-education-safe-covid-19</w:t>
        </w:r>
      </w:hyperlink>
      <w:r w:rsidR="00C056EB" w:rsidRPr="0011132E">
        <w:rPr>
          <w:rFonts w:ascii="Arial" w:hAnsi="Arial" w:cs="Arial"/>
          <w:color w:val="2F5496" w:themeColor="accent5" w:themeShade="BF"/>
          <w:sz w:val="24"/>
          <w:szCs w:val="24"/>
        </w:rPr>
        <w:t>.</w:t>
      </w:r>
    </w:p>
    <w:p w14:paraId="0D6B916F" w14:textId="77777777" w:rsidR="00787D6D" w:rsidRPr="0011132E" w:rsidRDefault="00787D6D" w:rsidP="00787D6D">
      <w:pPr>
        <w:spacing w:after="0"/>
        <w:rPr>
          <w:rFonts w:ascii="Arial" w:hAnsi="Arial" w:cs="Arial"/>
          <w:color w:val="2F5496" w:themeColor="accent5" w:themeShade="BF"/>
          <w:sz w:val="24"/>
          <w:szCs w:val="24"/>
          <w:lang w:val="en-GB"/>
        </w:rPr>
      </w:pPr>
    </w:p>
    <w:p w14:paraId="72B6F576" w14:textId="77777777" w:rsidR="00787D6D" w:rsidRPr="0011132E" w:rsidRDefault="00787D6D" w:rsidP="00787D6D">
      <w:pPr>
        <w:rPr>
          <w:rFonts w:ascii="Arial" w:hAnsi="Arial" w:cs="Arial"/>
          <w:color w:val="2F5496" w:themeColor="accent5" w:themeShade="BF"/>
          <w:sz w:val="24"/>
          <w:szCs w:val="24"/>
          <w:lang w:val="en-GB"/>
        </w:rPr>
      </w:pPr>
      <w:r w:rsidRPr="0011132E">
        <w:rPr>
          <w:rFonts w:ascii="Arial" w:hAnsi="Arial" w:cs="Arial"/>
          <w:b/>
          <w:color w:val="2F5496" w:themeColor="accent5" w:themeShade="BF"/>
          <w:sz w:val="24"/>
          <w:szCs w:val="24"/>
          <w:u w:val="single"/>
          <w:lang w:val="en-GB"/>
        </w:rPr>
        <w:t xml:space="preserve">Children’s Rights </w:t>
      </w:r>
    </w:p>
    <w:p w14:paraId="6FF39B29" w14:textId="77777777" w:rsidR="00787D6D" w:rsidRPr="0011132E" w:rsidRDefault="00787D6D" w:rsidP="00787D6D">
      <w:pPr>
        <w:rPr>
          <w:rFonts w:ascii="Arial" w:eastAsia="Arial" w:hAnsi="Arial" w:cs="Arial"/>
          <w:color w:val="2F5496" w:themeColor="accent5" w:themeShade="BF"/>
          <w:sz w:val="24"/>
          <w:szCs w:val="24"/>
          <w:lang w:val="en-GB"/>
        </w:rPr>
      </w:pPr>
      <w:r w:rsidRPr="0011132E">
        <w:rPr>
          <w:rFonts w:ascii="Arial" w:eastAsia="Arial" w:hAnsi="Arial" w:cs="Arial"/>
          <w:color w:val="2F5496" w:themeColor="accent5" w:themeShade="BF"/>
          <w:sz w:val="24"/>
          <w:szCs w:val="24"/>
          <w:lang w:val="en-GB"/>
        </w:rPr>
        <w:t xml:space="preserve">The Cylch Meithrin respects the rights of children as outlined by the United Nations Convention on the Rights of the Child and the Rights of Children and Young Persons Measure (Wales) 2011.  In times of crisis it is more important than ever that the Cylch continues with its work to protect and implement the rights of children. See the Children’s Commissioner for Wales’ version of these rights </w:t>
      </w:r>
      <w:hyperlink r:id="rId19" w:history="1">
        <w:r w:rsidRPr="0011132E">
          <w:rPr>
            <w:rStyle w:val="Hyperddolen"/>
            <w:rFonts w:ascii="Arial" w:eastAsia="Arial" w:hAnsi="Arial" w:cs="Arial"/>
            <w:color w:val="2F5496" w:themeColor="accent5" w:themeShade="BF"/>
            <w:sz w:val="24"/>
            <w:szCs w:val="24"/>
            <w:lang w:val="en-GB"/>
          </w:rPr>
          <w:t>here</w:t>
        </w:r>
      </w:hyperlink>
      <w:r w:rsidRPr="0011132E">
        <w:rPr>
          <w:rFonts w:ascii="Arial" w:eastAsia="Arial" w:hAnsi="Arial" w:cs="Arial"/>
          <w:color w:val="2F5496" w:themeColor="accent5" w:themeShade="BF"/>
          <w:sz w:val="24"/>
          <w:szCs w:val="24"/>
          <w:lang w:val="en-GB"/>
        </w:rPr>
        <w:t xml:space="preserve">. </w:t>
      </w:r>
    </w:p>
    <w:p w14:paraId="6EBD55E4" w14:textId="77777777" w:rsidR="00787D6D" w:rsidRPr="0011132E" w:rsidRDefault="00787D6D" w:rsidP="00787D6D">
      <w:pPr>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 xml:space="preserve">Preparations for re-opening the setting </w:t>
      </w:r>
    </w:p>
    <w:p w14:paraId="7094F33A" w14:textId="77777777" w:rsidR="00787D6D" w:rsidRPr="0011132E" w:rsidRDefault="00787D6D" w:rsidP="00787D6D">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It is expected that Cylch Meithrin / Nursery ____________ will reopen in </w:t>
      </w:r>
      <w:r w:rsidRPr="0011132E">
        <w:rPr>
          <w:rFonts w:ascii="Arial" w:hAnsi="Arial" w:cs="Arial"/>
          <w:color w:val="2F5496" w:themeColor="accent5" w:themeShade="BF"/>
          <w:sz w:val="24"/>
          <w:szCs w:val="24"/>
          <w:highlight w:val="green"/>
          <w:lang w:val="en-GB"/>
        </w:rPr>
        <w:t>XXXXX</w:t>
      </w:r>
      <w:r w:rsidRPr="0011132E">
        <w:rPr>
          <w:rFonts w:ascii="Arial" w:hAnsi="Arial" w:cs="Arial"/>
          <w:color w:val="2F5496" w:themeColor="accent5" w:themeShade="BF"/>
          <w:sz w:val="24"/>
          <w:szCs w:val="24"/>
          <w:lang w:val="en-GB"/>
        </w:rPr>
        <w:t xml:space="preserve"> 2020. We will encourage parents to allow their children to attend the Cylch Meithrin / Nursery providing they are not required to isolate due to medical conditions. Attending the Cylch / Nursery is beneficial to children from an educational, developmental and well-being perspective. </w:t>
      </w:r>
    </w:p>
    <w:p w14:paraId="1D43EB63" w14:textId="77777777" w:rsidR="00787D6D" w:rsidRPr="0011132E" w:rsidRDefault="00787D6D" w:rsidP="00787D6D">
      <w:pPr>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Considerations caused by lockdown</w:t>
      </w:r>
    </w:p>
    <w:p w14:paraId="51A9FD6B" w14:textId="77777777" w:rsidR="00787D6D" w:rsidRPr="0011132E" w:rsidRDefault="00787D6D" w:rsidP="00787D6D">
      <w:pPr>
        <w:rPr>
          <w:rFonts w:ascii="Arial" w:hAnsi="Arial" w:cs="Arial"/>
          <w:b/>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If the building housing the Cylch / Nursery has been closed for several weeks without any usage of its hot and cold water systems then there is a chance that the bacteria which causes Legionnaires ’ disease may be growing inside the system. Legionnaires’ disease can cause a type of pneumonia which can be fatal. </w:t>
      </w:r>
    </w:p>
    <w:p w14:paraId="016BE484" w14:textId="77777777" w:rsidR="00787D6D" w:rsidRPr="0011132E" w:rsidRDefault="00787D6D" w:rsidP="00787D6D">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An increasing number of people may be vulnerable to Legionnaire’s Disease as their respiratory systems have been weakened after being infected by COVID-19; therefore it is important that you take steps to verify the safety of your water system. </w:t>
      </w:r>
    </w:p>
    <w:p w14:paraId="232A4BFC" w14:textId="05D9E0CF" w:rsidR="009B4A6B" w:rsidRPr="0011132E" w:rsidRDefault="00787D6D" w:rsidP="00787D6D">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Cylch will give consideration to the advice provided by </w:t>
      </w:r>
      <w:r w:rsidR="009B4A6B" w:rsidRPr="0011132E">
        <w:rPr>
          <w:rFonts w:ascii="Arial" w:hAnsi="Arial" w:cs="Arial"/>
          <w:color w:val="2F5496" w:themeColor="accent5" w:themeShade="BF"/>
          <w:sz w:val="24"/>
          <w:szCs w:val="24"/>
          <w:lang w:val="en-GB"/>
        </w:rPr>
        <w:t xml:space="preserve">Cwlwm </w:t>
      </w:r>
      <w:hyperlink r:id="rId20" w:history="1">
        <w:r w:rsidR="009B4A6B" w:rsidRPr="0011132E">
          <w:rPr>
            <w:rStyle w:val="Hyperddolen"/>
            <w:rFonts w:ascii="Arial" w:hAnsi="Arial" w:cs="Arial"/>
            <w:color w:val="2F5496" w:themeColor="accent5" w:themeShade="BF"/>
            <w:sz w:val="24"/>
            <w:szCs w:val="24"/>
            <w:lang w:val="en-GB"/>
          </w:rPr>
          <w:t>here</w:t>
        </w:r>
      </w:hyperlink>
      <w:r w:rsidR="009B4A6B" w:rsidRPr="0011132E">
        <w:rPr>
          <w:rFonts w:ascii="Arial" w:hAnsi="Arial" w:cs="Arial"/>
          <w:color w:val="2F5496" w:themeColor="accent5" w:themeShade="BF"/>
          <w:sz w:val="24"/>
          <w:szCs w:val="24"/>
          <w:lang w:val="en-GB"/>
        </w:rPr>
        <w:t xml:space="preserve"> and </w:t>
      </w:r>
      <w:r w:rsidRPr="0011132E">
        <w:rPr>
          <w:rFonts w:ascii="Arial" w:hAnsi="Arial" w:cs="Arial"/>
          <w:color w:val="2F5496" w:themeColor="accent5" w:themeShade="BF"/>
          <w:sz w:val="24"/>
          <w:szCs w:val="24"/>
          <w:lang w:val="en-GB"/>
        </w:rPr>
        <w:t>the Chartered Institute of Environmental Health (</w:t>
      </w:r>
      <w:hyperlink r:id="rId21" w:history="1">
        <w:r w:rsidR="009B4A6B" w:rsidRPr="0011132E">
          <w:rPr>
            <w:rStyle w:val="Hyperddolen"/>
            <w:rFonts w:ascii="Arial" w:hAnsi="Arial" w:cs="Arial"/>
            <w:color w:val="2F5496" w:themeColor="accent5" w:themeShade="BF"/>
            <w:sz w:val="24"/>
            <w:szCs w:val="24"/>
            <w:lang w:val="en-GB"/>
          </w:rPr>
          <w:t>here</w:t>
        </w:r>
      </w:hyperlink>
      <w:r w:rsidRPr="0011132E">
        <w:rPr>
          <w:rFonts w:ascii="Arial" w:hAnsi="Arial" w:cs="Arial"/>
          <w:color w:val="2F5496" w:themeColor="accent5" w:themeShade="BF"/>
          <w:sz w:val="24"/>
          <w:szCs w:val="24"/>
          <w:lang w:val="en-GB"/>
        </w:rPr>
        <w:t xml:space="preserve">) and take appropriate action. </w:t>
      </w:r>
    </w:p>
    <w:p w14:paraId="0CA06CD8" w14:textId="77777777" w:rsidR="0011132E" w:rsidRDefault="0011132E" w:rsidP="009B4A6B">
      <w:pPr>
        <w:jc w:val="center"/>
        <w:rPr>
          <w:rFonts w:ascii="Arial" w:hAnsi="Arial" w:cs="Arial"/>
          <w:b/>
          <w:sz w:val="28"/>
          <w:szCs w:val="28"/>
        </w:rPr>
      </w:pPr>
    </w:p>
    <w:p w14:paraId="29B6E146" w14:textId="0B5E33BB" w:rsidR="00867626" w:rsidRPr="004567B1" w:rsidRDefault="009B4A6B" w:rsidP="009B4A6B">
      <w:pPr>
        <w:jc w:val="center"/>
        <w:rPr>
          <w:rFonts w:ascii="Arial" w:hAnsi="Arial" w:cs="Arial"/>
          <w:b/>
          <w:color w:val="008000"/>
          <w:sz w:val="28"/>
          <w:szCs w:val="28"/>
        </w:rPr>
      </w:pPr>
      <w:r>
        <w:rPr>
          <w:rFonts w:ascii="Arial" w:hAnsi="Arial" w:cs="Arial"/>
          <w:b/>
          <w:sz w:val="28"/>
          <w:szCs w:val="28"/>
        </w:rPr>
        <w:lastRenderedPageBreak/>
        <w:t>P</w:t>
      </w:r>
      <w:r w:rsidR="000F3DA0">
        <w:rPr>
          <w:rFonts w:ascii="Arial" w:hAnsi="Arial" w:cs="Arial"/>
          <w:b/>
          <w:sz w:val="28"/>
          <w:szCs w:val="28"/>
        </w:rPr>
        <w:t xml:space="preserve">resenoldeb yn y </w:t>
      </w:r>
      <w:r w:rsidR="00032F9F">
        <w:rPr>
          <w:rFonts w:ascii="Arial" w:hAnsi="Arial" w:cs="Arial"/>
          <w:b/>
          <w:sz w:val="28"/>
          <w:szCs w:val="28"/>
        </w:rPr>
        <w:t>Cylch M</w:t>
      </w:r>
      <w:r w:rsidR="004567B1" w:rsidRPr="004567B1">
        <w:rPr>
          <w:rFonts w:ascii="Arial" w:hAnsi="Arial" w:cs="Arial"/>
          <w:b/>
          <w:sz w:val="28"/>
          <w:szCs w:val="28"/>
        </w:rPr>
        <w:t>eithrin</w:t>
      </w:r>
      <w:r w:rsidR="00032F9F">
        <w:rPr>
          <w:rFonts w:ascii="Arial" w:hAnsi="Arial" w:cs="Arial"/>
          <w:b/>
          <w:sz w:val="28"/>
          <w:szCs w:val="28"/>
        </w:rPr>
        <w:t xml:space="preserve"> / Feithrinfa</w:t>
      </w:r>
    </w:p>
    <w:p w14:paraId="67ECF6D2" w14:textId="77777777" w:rsidR="00813F54" w:rsidRPr="004567B1" w:rsidRDefault="00813F54" w:rsidP="005E0195">
      <w:pPr>
        <w:rPr>
          <w:rFonts w:ascii="Arial" w:hAnsi="Arial" w:cs="Arial"/>
          <w:b/>
          <w:sz w:val="24"/>
          <w:szCs w:val="24"/>
          <w:u w:val="single"/>
        </w:rPr>
      </w:pPr>
      <w:r w:rsidRPr="004567B1">
        <w:rPr>
          <w:rFonts w:ascii="Arial" w:hAnsi="Arial" w:cs="Arial"/>
          <w:b/>
          <w:sz w:val="24"/>
          <w:szCs w:val="24"/>
          <w:u w:val="single"/>
        </w:rPr>
        <w:t>Plant</w:t>
      </w:r>
      <w:r w:rsidR="004567B1" w:rsidRPr="004567B1">
        <w:rPr>
          <w:rFonts w:ascii="Arial" w:hAnsi="Arial" w:cs="Arial"/>
          <w:b/>
          <w:sz w:val="24"/>
          <w:szCs w:val="24"/>
          <w:u w:val="single"/>
        </w:rPr>
        <w:t xml:space="preserve"> gyda Symptomau</w:t>
      </w:r>
    </w:p>
    <w:p w14:paraId="08C5BF91" w14:textId="363357F8" w:rsidR="003348C8" w:rsidRDefault="00405F02" w:rsidP="005E0195">
      <w:pPr>
        <w:rPr>
          <w:rFonts w:ascii="Arial" w:hAnsi="Arial" w:cs="Arial"/>
          <w:sz w:val="24"/>
          <w:szCs w:val="24"/>
        </w:rPr>
      </w:pPr>
      <w:r>
        <w:rPr>
          <w:rFonts w:ascii="Arial" w:hAnsi="Arial" w:cs="Arial"/>
          <w:sz w:val="24"/>
          <w:szCs w:val="24"/>
        </w:rPr>
        <w:t>Ni ddylai unrhyw blentyn fynychu’r Cylch Meithrin os o</w:t>
      </w:r>
      <w:r w:rsidR="00675547">
        <w:rPr>
          <w:rFonts w:ascii="Arial" w:hAnsi="Arial" w:cs="Arial"/>
          <w:sz w:val="24"/>
          <w:szCs w:val="24"/>
        </w:rPr>
        <w:t>es ganddyn nhw neu os oes gan r</w:t>
      </w:r>
      <w:r>
        <w:rPr>
          <w:rFonts w:ascii="Arial" w:hAnsi="Arial" w:cs="Arial"/>
          <w:sz w:val="24"/>
          <w:szCs w:val="24"/>
        </w:rPr>
        <w:t xml:space="preserve">ywun yn eu cartref </w:t>
      </w:r>
      <w:r w:rsidR="003348C8">
        <w:rPr>
          <w:rFonts w:ascii="Arial" w:hAnsi="Arial" w:cs="Arial"/>
          <w:sz w:val="24"/>
          <w:szCs w:val="24"/>
        </w:rPr>
        <w:t xml:space="preserve">symptomau gallai fod yn </w:t>
      </w:r>
      <w:r>
        <w:rPr>
          <w:rFonts w:ascii="Arial" w:hAnsi="Arial" w:cs="Arial"/>
          <w:sz w:val="24"/>
          <w:szCs w:val="24"/>
        </w:rPr>
        <w:t xml:space="preserve">Covid-19.  </w:t>
      </w:r>
      <w:r w:rsidR="003348C8">
        <w:rPr>
          <w:rFonts w:ascii="Arial" w:hAnsi="Arial" w:cs="Arial"/>
          <w:sz w:val="24"/>
          <w:szCs w:val="24"/>
        </w:rPr>
        <w:t>Mae rhain yn cynnwys</w:t>
      </w:r>
    </w:p>
    <w:p w14:paraId="2552D905" w14:textId="77777777" w:rsidR="003348C8" w:rsidRPr="003348C8" w:rsidRDefault="003348C8" w:rsidP="003348C8">
      <w:pPr>
        <w:pStyle w:val="ParagraffRhestr"/>
        <w:numPr>
          <w:ilvl w:val="0"/>
          <w:numId w:val="25"/>
        </w:numPr>
        <w:rPr>
          <w:rFonts w:ascii="Arial" w:hAnsi="Arial" w:cs="Arial"/>
          <w:sz w:val="24"/>
          <w:szCs w:val="24"/>
        </w:rPr>
      </w:pPr>
      <w:r w:rsidRPr="003348C8">
        <w:rPr>
          <w:rFonts w:ascii="Arial" w:hAnsi="Arial" w:cs="Arial"/>
          <w:sz w:val="24"/>
          <w:szCs w:val="24"/>
        </w:rPr>
        <w:t>Peswch parhaus newydd</w:t>
      </w:r>
    </w:p>
    <w:p w14:paraId="765C6942" w14:textId="77777777" w:rsidR="003348C8" w:rsidRPr="003348C8" w:rsidRDefault="003348C8" w:rsidP="003348C8">
      <w:pPr>
        <w:pStyle w:val="ParagraffRhestr"/>
        <w:numPr>
          <w:ilvl w:val="0"/>
          <w:numId w:val="25"/>
        </w:numPr>
        <w:rPr>
          <w:rFonts w:ascii="Arial" w:hAnsi="Arial" w:cs="Arial"/>
          <w:sz w:val="24"/>
          <w:szCs w:val="24"/>
        </w:rPr>
      </w:pPr>
      <w:r w:rsidRPr="003348C8">
        <w:rPr>
          <w:rFonts w:ascii="Arial" w:hAnsi="Arial" w:cs="Arial"/>
          <w:sz w:val="24"/>
          <w:szCs w:val="24"/>
        </w:rPr>
        <w:t>Tymheredd uchel</w:t>
      </w:r>
    </w:p>
    <w:p w14:paraId="523EFE04" w14:textId="77777777" w:rsidR="003348C8" w:rsidRPr="003348C8" w:rsidRDefault="003348C8" w:rsidP="003348C8">
      <w:pPr>
        <w:pStyle w:val="ParagraffRhestr"/>
        <w:numPr>
          <w:ilvl w:val="0"/>
          <w:numId w:val="25"/>
        </w:numPr>
        <w:rPr>
          <w:rFonts w:ascii="Arial" w:hAnsi="Arial" w:cs="Arial"/>
          <w:sz w:val="24"/>
          <w:szCs w:val="24"/>
        </w:rPr>
      </w:pPr>
      <w:r w:rsidRPr="003348C8">
        <w:rPr>
          <w:rFonts w:ascii="Arial" w:hAnsi="Arial" w:cs="Arial"/>
          <w:sz w:val="24"/>
          <w:szCs w:val="24"/>
        </w:rPr>
        <w:t>Colled synhwyrau blasu ag arogli</w:t>
      </w:r>
    </w:p>
    <w:p w14:paraId="55A3AECD" w14:textId="77777777" w:rsidR="00405F02" w:rsidRDefault="00405F02" w:rsidP="005E0195">
      <w:pPr>
        <w:rPr>
          <w:rFonts w:ascii="Arial" w:hAnsi="Arial" w:cs="Arial"/>
          <w:sz w:val="24"/>
          <w:szCs w:val="24"/>
        </w:rPr>
      </w:pPr>
      <w:r>
        <w:rPr>
          <w:rFonts w:ascii="Arial" w:hAnsi="Arial" w:cs="Arial"/>
          <w:sz w:val="24"/>
          <w:szCs w:val="24"/>
        </w:rPr>
        <w:t>N</w:t>
      </w:r>
      <w:r w:rsidR="003348C8">
        <w:rPr>
          <w:rFonts w:ascii="Arial" w:hAnsi="Arial" w:cs="Arial"/>
          <w:sz w:val="24"/>
          <w:szCs w:val="24"/>
        </w:rPr>
        <w:t xml:space="preserve">i ddylent </w:t>
      </w:r>
      <w:r>
        <w:rPr>
          <w:rFonts w:ascii="Arial" w:hAnsi="Arial" w:cs="Arial"/>
          <w:sz w:val="24"/>
          <w:szCs w:val="24"/>
        </w:rPr>
        <w:t>fynychu’r Cylch os ydynt wedi derbyn cais i ynysu am 14 diwrnod oddi wrth system dracio ag olrhain Cymru.</w:t>
      </w:r>
      <w:r w:rsidR="00F17415">
        <w:rPr>
          <w:rFonts w:ascii="Arial" w:hAnsi="Arial" w:cs="Arial"/>
          <w:sz w:val="24"/>
          <w:szCs w:val="24"/>
        </w:rPr>
        <w:t xml:space="preserve">  </w:t>
      </w:r>
      <w:r w:rsidR="00F17415" w:rsidRPr="00F17415">
        <w:rPr>
          <w:rFonts w:ascii="Arial" w:hAnsi="Arial" w:cs="Arial"/>
          <w:sz w:val="24"/>
          <w:szCs w:val="24"/>
        </w:rPr>
        <w:t>Ni ddylent fynychu’r Cylch os ydynt wedi dod i gysylltiad gyda pherson sydd wedi cael prawf Covid</w:t>
      </w:r>
      <w:r w:rsidR="00F17415">
        <w:rPr>
          <w:rFonts w:ascii="Arial" w:hAnsi="Arial" w:cs="Arial"/>
          <w:sz w:val="24"/>
          <w:szCs w:val="24"/>
        </w:rPr>
        <w:t>-19</w:t>
      </w:r>
      <w:r w:rsidR="00F17415" w:rsidRPr="00F17415">
        <w:rPr>
          <w:rFonts w:ascii="Arial" w:hAnsi="Arial" w:cs="Arial"/>
          <w:sz w:val="24"/>
          <w:szCs w:val="24"/>
        </w:rPr>
        <w:t xml:space="preserve"> ac yn aros am ganlyniadau.</w:t>
      </w:r>
    </w:p>
    <w:p w14:paraId="0375D607" w14:textId="77777777" w:rsidR="00405F02" w:rsidRPr="00D25063" w:rsidRDefault="00405F02" w:rsidP="005E0195">
      <w:pPr>
        <w:rPr>
          <w:rFonts w:ascii="Arial" w:hAnsi="Arial" w:cs="Arial"/>
          <w:b/>
          <w:sz w:val="24"/>
          <w:szCs w:val="24"/>
          <w:u w:val="single"/>
        </w:rPr>
      </w:pPr>
      <w:r w:rsidRPr="00D25063">
        <w:rPr>
          <w:rFonts w:ascii="Arial" w:hAnsi="Arial" w:cs="Arial"/>
          <w:b/>
          <w:sz w:val="24"/>
          <w:szCs w:val="24"/>
          <w:u w:val="single"/>
        </w:rPr>
        <w:t>Oedolion</w:t>
      </w:r>
      <w:r w:rsidR="004567B1">
        <w:rPr>
          <w:rFonts w:ascii="Arial" w:hAnsi="Arial" w:cs="Arial"/>
          <w:b/>
          <w:sz w:val="24"/>
          <w:szCs w:val="24"/>
          <w:u w:val="single"/>
        </w:rPr>
        <w:t xml:space="preserve"> gyda Symptomau</w:t>
      </w:r>
    </w:p>
    <w:p w14:paraId="5AA07F11" w14:textId="4604D7C2" w:rsidR="003348C8" w:rsidRDefault="00405F02" w:rsidP="00405F02">
      <w:pPr>
        <w:rPr>
          <w:rFonts w:ascii="Arial" w:hAnsi="Arial" w:cs="Arial"/>
          <w:sz w:val="24"/>
          <w:szCs w:val="24"/>
        </w:rPr>
      </w:pPr>
      <w:r>
        <w:rPr>
          <w:rFonts w:ascii="Arial" w:hAnsi="Arial" w:cs="Arial"/>
          <w:sz w:val="24"/>
          <w:szCs w:val="24"/>
        </w:rPr>
        <w:t>Ni ddylai unrhyw oedolyn fynychu’r Cylch Meithrin os o</w:t>
      </w:r>
      <w:r w:rsidR="00675547">
        <w:rPr>
          <w:rFonts w:ascii="Arial" w:hAnsi="Arial" w:cs="Arial"/>
          <w:sz w:val="24"/>
          <w:szCs w:val="24"/>
        </w:rPr>
        <w:t>es ganddyn nhw neu os oes gan r</w:t>
      </w:r>
      <w:r>
        <w:rPr>
          <w:rFonts w:ascii="Arial" w:hAnsi="Arial" w:cs="Arial"/>
          <w:sz w:val="24"/>
          <w:szCs w:val="24"/>
        </w:rPr>
        <w:t>ywun yn eu cartref</w:t>
      </w:r>
      <w:r w:rsidR="003348C8">
        <w:rPr>
          <w:rFonts w:ascii="Arial" w:hAnsi="Arial" w:cs="Arial"/>
          <w:sz w:val="24"/>
          <w:szCs w:val="24"/>
        </w:rPr>
        <w:t xml:space="preserve"> symptomau gallai fod yn</w:t>
      </w:r>
      <w:r>
        <w:rPr>
          <w:rFonts w:ascii="Arial" w:hAnsi="Arial" w:cs="Arial"/>
          <w:sz w:val="24"/>
          <w:szCs w:val="24"/>
        </w:rPr>
        <w:t xml:space="preserve"> Covid-19.  </w:t>
      </w:r>
    </w:p>
    <w:p w14:paraId="5A3795AD" w14:textId="77777777" w:rsidR="003348C8" w:rsidRPr="003348C8" w:rsidRDefault="003348C8" w:rsidP="003348C8">
      <w:pPr>
        <w:pStyle w:val="ParagraffRhestr"/>
        <w:numPr>
          <w:ilvl w:val="0"/>
          <w:numId w:val="25"/>
        </w:numPr>
        <w:rPr>
          <w:rFonts w:ascii="Arial" w:hAnsi="Arial" w:cs="Arial"/>
          <w:sz w:val="24"/>
          <w:szCs w:val="24"/>
        </w:rPr>
      </w:pPr>
      <w:r w:rsidRPr="003348C8">
        <w:rPr>
          <w:rFonts w:ascii="Arial" w:hAnsi="Arial" w:cs="Arial"/>
          <w:sz w:val="24"/>
          <w:szCs w:val="24"/>
        </w:rPr>
        <w:t>Peswch parhaus newydd</w:t>
      </w:r>
    </w:p>
    <w:p w14:paraId="2175FA45" w14:textId="77777777" w:rsidR="003348C8" w:rsidRPr="003348C8" w:rsidRDefault="003348C8" w:rsidP="003348C8">
      <w:pPr>
        <w:pStyle w:val="ParagraffRhestr"/>
        <w:numPr>
          <w:ilvl w:val="0"/>
          <w:numId w:val="25"/>
        </w:numPr>
        <w:rPr>
          <w:rFonts w:ascii="Arial" w:hAnsi="Arial" w:cs="Arial"/>
          <w:sz w:val="24"/>
          <w:szCs w:val="24"/>
        </w:rPr>
      </w:pPr>
      <w:r w:rsidRPr="003348C8">
        <w:rPr>
          <w:rFonts w:ascii="Arial" w:hAnsi="Arial" w:cs="Arial"/>
          <w:sz w:val="24"/>
          <w:szCs w:val="24"/>
        </w:rPr>
        <w:t>Tymheredd uchel</w:t>
      </w:r>
    </w:p>
    <w:p w14:paraId="460EFC89" w14:textId="77777777" w:rsidR="003348C8" w:rsidRPr="003348C8" w:rsidRDefault="003348C8" w:rsidP="00405F02">
      <w:pPr>
        <w:pStyle w:val="ParagraffRhestr"/>
        <w:numPr>
          <w:ilvl w:val="0"/>
          <w:numId w:val="25"/>
        </w:numPr>
        <w:rPr>
          <w:rFonts w:ascii="Arial" w:hAnsi="Arial" w:cs="Arial"/>
          <w:sz w:val="24"/>
          <w:szCs w:val="24"/>
        </w:rPr>
      </w:pPr>
      <w:r w:rsidRPr="003348C8">
        <w:rPr>
          <w:rFonts w:ascii="Arial" w:hAnsi="Arial" w:cs="Arial"/>
          <w:sz w:val="24"/>
          <w:szCs w:val="24"/>
        </w:rPr>
        <w:t>Colled synhwyrau blasu ag arogli</w:t>
      </w:r>
    </w:p>
    <w:p w14:paraId="47FAFAF2" w14:textId="77777777" w:rsidR="00405F02" w:rsidRDefault="00405F02" w:rsidP="00405F02">
      <w:pPr>
        <w:rPr>
          <w:rFonts w:ascii="Arial" w:hAnsi="Arial" w:cs="Arial"/>
          <w:sz w:val="24"/>
          <w:szCs w:val="24"/>
        </w:rPr>
      </w:pPr>
      <w:r>
        <w:rPr>
          <w:rFonts w:ascii="Arial" w:hAnsi="Arial" w:cs="Arial"/>
          <w:sz w:val="24"/>
          <w:szCs w:val="24"/>
        </w:rPr>
        <w:t>N</w:t>
      </w:r>
      <w:r w:rsidR="003348C8">
        <w:rPr>
          <w:rFonts w:ascii="Arial" w:hAnsi="Arial" w:cs="Arial"/>
          <w:sz w:val="24"/>
          <w:szCs w:val="24"/>
        </w:rPr>
        <w:t xml:space="preserve">i ddylent </w:t>
      </w:r>
      <w:r>
        <w:rPr>
          <w:rFonts w:ascii="Arial" w:hAnsi="Arial" w:cs="Arial"/>
          <w:sz w:val="24"/>
          <w:szCs w:val="24"/>
        </w:rPr>
        <w:t>fynychu’r Cylch os ydynt wedi derbyn cais i ynysu am 14 diwrnod oddi wrth system dracio ag olrhain Cymru.</w:t>
      </w:r>
      <w:r w:rsidR="00F17415">
        <w:rPr>
          <w:rFonts w:ascii="Arial" w:hAnsi="Arial" w:cs="Arial"/>
          <w:sz w:val="24"/>
          <w:szCs w:val="24"/>
        </w:rPr>
        <w:t xml:space="preserve">  Ni ddylent fynychu’r Cylch os ydynt wedi dod i gysylltiad gyda pherson sydd wedi cael prawf Covid-19 ac yn aros am ganlyniadau. </w:t>
      </w:r>
    </w:p>
    <w:p w14:paraId="0279F454" w14:textId="7C362DE1" w:rsidR="004567B1" w:rsidRPr="008F6817" w:rsidRDefault="004567B1" w:rsidP="005E0195">
      <w:pPr>
        <w:rPr>
          <w:rFonts w:ascii="Arial" w:hAnsi="Arial" w:cs="Arial"/>
          <w:sz w:val="24"/>
          <w:szCs w:val="24"/>
        </w:rPr>
      </w:pPr>
      <w:r>
        <w:rPr>
          <w:rFonts w:ascii="Arial" w:hAnsi="Arial" w:cs="Arial"/>
          <w:sz w:val="24"/>
          <w:szCs w:val="24"/>
        </w:rPr>
        <w:t xml:space="preserve">Mae gweithdrefn ymateb i berson </w:t>
      </w:r>
      <w:r w:rsidR="000C5097">
        <w:rPr>
          <w:rFonts w:ascii="Arial" w:hAnsi="Arial" w:cs="Arial"/>
          <w:sz w:val="24"/>
          <w:szCs w:val="24"/>
        </w:rPr>
        <w:t xml:space="preserve">sydd yn dangos symptomau </w:t>
      </w:r>
      <w:r w:rsidR="00787D6D">
        <w:rPr>
          <w:rFonts w:ascii="Arial" w:hAnsi="Arial" w:cs="Arial"/>
          <w:sz w:val="24"/>
          <w:szCs w:val="24"/>
        </w:rPr>
        <w:t>isod.</w:t>
      </w:r>
    </w:p>
    <w:p w14:paraId="1B9EE8E6" w14:textId="77777777" w:rsidR="000C5097" w:rsidRDefault="004567B1" w:rsidP="004567B1">
      <w:pPr>
        <w:spacing w:line="276" w:lineRule="auto"/>
        <w:rPr>
          <w:rFonts w:ascii="Arial" w:hAnsi="Arial" w:cs="Arial"/>
          <w:b/>
          <w:sz w:val="28"/>
          <w:szCs w:val="28"/>
        </w:rPr>
      </w:pPr>
      <w:r>
        <w:rPr>
          <w:rFonts w:ascii="Arial" w:hAnsi="Arial" w:cs="Arial"/>
          <w:b/>
          <w:sz w:val="28"/>
          <w:szCs w:val="28"/>
        </w:rPr>
        <w:t>Grwpiau</w:t>
      </w:r>
      <w:r w:rsidR="000C5097">
        <w:rPr>
          <w:rFonts w:ascii="Arial" w:hAnsi="Arial" w:cs="Arial"/>
          <w:b/>
          <w:sz w:val="28"/>
          <w:szCs w:val="28"/>
        </w:rPr>
        <w:t xml:space="preserve"> o bobl a</w:t>
      </w:r>
      <w:r>
        <w:rPr>
          <w:rFonts w:ascii="Arial" w:hAnsi="Arial" w:cs="Arial"/>
          <w:b/>
          <w:sz w:val="28"/>
          <w:szCs w:val="28"/>
        </w:rPr>
        <w:t xml:space="preserve"> Iechyd Bregus</w:t>
      </w:r>
    </w:p>
    <w:p w14:paraId="3A5983BE" w14:textId="77777777" w:rsidR="000C5097" w:rsidRDefault="000C5097" w:rsidP="004567B1">
      <w:pPr>
        <w:spacing w:line="276" w:lineRule="auto"/>
        <w:rPr>
          <w:rFonts w:ascii="Arial" w:hAnsi="Arial" w:cs="Arial"/>
          <w:b/>
          <w:sz w:val="24"/>
          <w:szCs w:val="24"/>
          <w:u w:val="single"/>
        </w:rPr>
      </w:pPr>
      <w:r w:rsidRPr="000C5097">
        <w:rPr>
          <w:rFonts w:ascii="Arial" w:hAnsi="Arial" w:cs="Arial"/>
          <w:b/>
          <w:sz w:val="24"/>
          <w:szCs w:val="24"/>
          <w:u w:val="single"/>
        </w:rPr>
        <w:t xml:space="preserve">Plant sy'n </w:t>
      </w:r>
      <w:r w:rsidR="003348C8">
        <w:rPr>
          <w:rFonts w:ascii="Arial" w:hAnsi="Arial" w:cs="Arial"/>
          <w:b/>
          <w:sz w:val="24"/>
          <w:szCs w:val="24"/>
          <w:u w:val="single"/>
        </w:rPr>
        <w:t xml:space="preserve">eithriadol o </w:t>
      </w:r>
      <w:r w:rsidRPr="000C5097">
        <w:rPr>
          <w:rFonts w:ascii="Arial" w:hAnsi="Arial" w:cs="Arial"/>
          <w:b/>
          <w:sz w:val="24"/>
          <w:szCs w:val="24"/>
          <w:u w:val="single"/>
        </w:rPr>
        <w:t xml:space="preserve">agored i niwed yn glinigol </w:t>
      </w:r>
      <w:r w:rsidR="003348C8">
        <w:rPr>
          <w:rFonts w:ascii="Arial" w:hAnsi="Arial" w:cs="Arial"/>
          <w:b/>
          <w:sz w:val="24"/>
          <w:szCs w:val="24"/>
          <w:u w:val="single"/>
        </w:rPr>
        <w:t>a rhai sy’n gwarchod</w:t>
      </w:r>
    </w:p>
    <w:p w14:paraId="171FE5BF" w14:textId="3B75222E" w:rsidR="000C5097" w:rsidRPr="000C5097" w:rsidRDefault="00675547" w:rsidP="000C5097">
      <w:pPr>
        <w:spacing w:line="276" w:lineRule="auto"/>
        <w:rPr>
          <w:rFonts w:ascii="Arial" w:hAnsi="Arial" w:cs="Arial"/>
          <w:sz w:val="24"/>
          <w:szCs w:val="24"/>
        </w:rPr>
      </w:pPr>
      <w:r>
        <w:rPr>
          <w:rFonts w:ascii="Arial" w:hAnsi="Arial" w:cs="Arial"/>
          <w:sz w:val="24"/>
          <w:szCs w:val="24"/>
          <w:u w:val="single"/>
        </w:rPr>
        <w:br/>
      </w:r>
      <w:r>
        <w:rPr>
          <w:rFonts w:ascii="Arial" w:hAnsi="Arial" w:cs="Arial"/>
          <w:sz w:val="24"/>
          <w:szCs w:val="24"/>
        </w:rPr>
        <w:t>I'r mwyafrif helaeth o blant mae Coronafirws (COVID-19) yn salwch ysgafn. Mae rhai plant sydd â chyflyrau meddygol arbennig blaenorol wedi cael eu cynghori i ymgymryd â mesurau ‘gwarchod’ penodol. Mae gan y plant hyn gyflyrau iechyd sylfaenol difrifol sy'n eu rhoi mewn risg uchel iawn o salwch difrifol o COVID-19 ac fe'u cynghorir i ddilyn mesurau cysgodi yn drylwyr er mwyn cadw eu hunain yn ddiogel.  Mae gan y plant yma lythyr gwarchod oddi wrth Brif Swyddog Meddygol Cymru.  Nid ydym yn disgwyl i'r plant hyn ddod i’r Cylch / Feithrinfa ar hyn o bryd.</w:t>
      </w:r>
      <w:r>
        <w:rPr>
          <w:rFonts w:ascii="Arial" w:hAnsi="Arial" w:cs="Arial"/>
          <w:sz w:val="24"/>
          <w:szCs w:val="24"/>
        </w:rPr>
        <w:br/>
        <w:t>Yn achos plant eraill sy'n agored i niwed yn glinigol (nad ydyn nhw'n cysgodi) byddwn yn ystyried ei hachos fesul unigolyn, ac yn trafod gyda rhieni / gofalwyr os ydyw’n ddiogel ac yn briodol i’r plentyn fynychu’r Cylch / Feithrinfa.</w:t>
      </w:r>
    </w:p>
    <w:p w14:paraId="3DBD7C12" w14:textId="77777777" w:rsidR="000C5097" w:rsidRPr="000C5097" w:rsidRDefault="000C5097" w:rsidP="000C5097">
      <w:pPr>
        <w:spacing w:line="276" w:lineRule="auto"/>
        <w:rPr>
          <w:rFonts w:ascii="Arial" w:hAnsi="Arial" w:cs="Arial"/>
          <w:b/>
          <w:sz w:val="24"/>
          <w:szCs w:val="24"/>
          <w:u w:val="single"/>
        </w:rPr>
      </w:pPr>
      <w:r w:rsidRPr="000C5097">
        <w:rPr>
          <w:rFonts w:ascii="Arial" w:hAnsi="Arial" w:cs="Arial"/>
          <w:b/>
          <w:sz w:val="24"/>
          <w:szCs w:val="24"/>
          <w:u w:val="single"/>
        </w:rPr>
        <w:t>Oedolion sy'n</w:t>
      </w:r>
      <w:r w:rsidR="003348C8">
        <w:rPr>
          <w:rFonts w:ascii="Arial" w:hAnsi="Arial" w:cs="Arial"/>
          <w:b/>
          <w:sz w:val="24"/>
          <w:szCs w:val="24"/>
          <w:u w:val="single"/>
        </w:rPr>
        <w:t xml:space="preserve"> eithriadol o </w:t>
      </w:r>
      <w:r w:rsidRPr="000C5097">
        <w:rPr>
          <w:rFonts w:ascii="Arial" w:hAnsi="Arial" w:cs="Arial"/>
          <w:b/>
          <w:sz w:val="24"/>
          <w:szCs w:val="24"/>
          <w:u w:val="single"/>
        </w:rPr>
        <w:t xml:space="preserve">agored i niwed yn glinigol a rhai sy’n </w:t>
      </w:r>
      <w:r w:rsidR="003348C8">
        <w:rPr>
          <w:rFonts w:ascii="Arial" w:hAnsi="Arial" w:cs="Arial"/>
          <w:b/>
          <w:sz w:val="24"/>
          <w:szCs w:val="24"/>
          <w:u w:val="single"/>
        </w:rPr>
        <w:t>gwarchod</w:t>
      </w:r>
    </w:p>
    <w:p w14:paraId="294D9469" w14:textId="77777777" w:rsidR="000C5097" w:rsidRPr="000C5097" w:rsidRDefault="003348C8" w:rsidP="000C5097">
      <w:pPr>
        <w:spacing w:line="276" w:lineRule="auto"/>
        <w:rPr>
          <w:rFonts w:ascii="Arial" w:hAnsi="Arial" w:cs="Arial"/>
          <w:sz w:val="24"/>
          <w:szCs w:val="24"/>
        </w:rPr>
      </w:pPr>
      <w:r>
        <w:rPr>
          <w:rFonts w:ascii="Arial" w:hAnsi="Arial" w:cs="Arial"/>
          <w:sz w:val="24"/>
          <w:szCs w:val="24"/>
        </w:rPr>
        <w:t>Dylai oedolion sy'n gwarchod</w:t>
      </w:r>
      <w:r w:rsidR="000C5097" w:rsidRPr="000C5097">
        <w:rPr>
          <w:rFonts w:ascii="Arial" w:hAnsi="Arial" w:cs="Arial"/>
          <w:sz w:val="24"/>
          <w:szCs w:val="24"/>
        </w:rPr>
        <w:t>, gan gynnwys staff y Cylch / Feithrinfa hefyd ddilyn y canllaw</w:t>
      </w:r>
      <w:r w:rsidR="000C5097">
        <w:rPr>
          <w:rFonts w:ascii="Arial" w:hAnsi="Arial" w:cs="Arial"/>
          <w:sz w:val="24"/>
          <w:szCs w:val="24"/>
        </w:rPr>
        <w:t>iau</w:t>
      </w:r>
      <w:r w:rsidR="00B43082">
        <w:rPr>
          <w:rFonts w:ascii="Arial" w:hAnsi="Arial" w:cs="Arial"/>
          <w:sz w:val="24"/>
          <w:szCs w:val="24"/>
        </w:rPr>
        <w:t xml:space="preserve"> gwarchod</w:t>
      </w:r>
      <w:r w:rsidR="000C5097" w:rsidRPr="000C5097">
        <w:rPr>
          <w:rFonts w:ascii="Arial" w:hAnsi="Arial" w:cs="Arial"/>
          <w:sz w:val="24"/>
          <w:szCs w:val="24"/>
        </w:rPr>
        <w:t xml:space="preserve"> ac fel</w:t>
      </w:r>
      <w:r w:rsidR="000C5097">
        <w:rPr>
          <w:rFonts w:ascii="Arial" w:hAnsi="Arial" w:cs="Arial"/>
          <w:sz w:val="24"/>
          <w:szCs w:val="24"/>
        </w:rPr>
        <w:t>ly ni ddylent fynychu'r gwaith.</w:t>
      </w:r>
      <w:r>
        <w:rPr>
          <w:rFonts w:ascii="Arial" w:hAnsi="Arial" w:cs="Arial"/>
          <w:sz w:val="24"/>
          <w:szCs w:val="24"/>
        </w:rPr>
        <w:t xml:space="preserve">  Mae gan yr oedolion yma lythyr gwarchod oddi wrth Brif Swyddog Meddygol Cymru.</w:t>
      </w:r>
    </w:p>
    <w:p w14:paraId="37F34EB9" w14:textId="77777777" w:rsidR="009B4A6B" w:rsidRDefault="009B4A6B" w:rsidP="00E3055D">
      <w:pPr>
        <w:jc w:val="center"/>
        <w:rPr>
          <w:rFonts w:ascii="Arial" w:hAnsi="Arial" w:cs="Arial"/>
          <w:b/>
          <w:color w:val="FF0000"/>
          <w:sz w:val="28"/>
          <w:szCs w:val="28"/>
          <w:lang w:val="en-GB"/>
        </w:rPr>
      </w:pPr>
    </w:p>
    <w:p w14:paraId="2F6C72F0" w14:textId="7D603C3C" w:rsidR="00787D6D" w:rsidRPr="0011132E" w:rsidRDefault="000F3DA0" w:rsidP="00E3055D">
      <w:pPr>
        <w:jc w:val="center"/>
        <w:rPr>
          <w:rFonts w:ascii="Arial" w:hAnsi="Arial" w:cs="Arial"/>
          <w:b/>
          <w:color w:val="2F5496" w:themeColor="accent5" w:themeShade="BF"/>
          <w:sz w:val="28"/>
          <w:szCs w:val="28"/>
          <w:lang w:val="en-GB"/>
        </w:rPr>
      </w:pPr>
      <w:r w:rsidRPr="0011132E">
        <w:rPr>
          <w:rFonts w:ascii="Arial" w:hAnsi="Arial" w:cs="Arial"/>
          <w:b/>
          <w:color w:val="2F5496" w:themeColor="accent5" w:themeShade="BF"/>
          <w:sz w:val="28"/>
          <w:szCs w:val="28"/>
          <w:lang w:val="en-GB"/>
        </w:rPr>
        <w:lastRenderedPageBreak/>
        <w:t xml:space="preserve">Attendance at </w:t>
      </w:r>
      <w:r w:rsidR="00787D6D" w:rsidRPr="0011132E">
        <w:rPr>
          <w:rFonts w:ascii="Arial" w:hAnsi="Arial" w:cs="Arial"/>
          <w:b/>
          <w:color w:val="2F5496" w:themeColor="accent5" w:themeShade="BF"/>
          <w:sz w:val="28"/>
          <w:szCs w:val="28"/>
          <w:lang w:val="en-GB"/>
        </w:rPr>
        <w:t>the</w:t>
      </w:r>
      <w:r w:rsidRPr="0011132E">
        <w:rPr>
          <w:rFonts w:ascii="Arial" w:hAnsi="Arial" w:cs="Arial"/>
          <w:b/>
          <w:color w:val="2F5496" w:themeColor="accent5" w:themeShade="BF"/>
          <w:sz w:val="28"/>
          <w:szCs w:val="28"/>
          <w:lang w:val="en-GB"/>
        </w:rPr>
        <w:t xml:space="preserve"> Cylch Meithrin / Nursery</w:t>
      </w:r>
    </w:p>
    <w:p w14:paraId="6E8233D5" w14:textId="77777777" w:rsidR="00787D6D" w:rsidRPr="0011132E" w:rsidRDefault="00787D6D" w:rsidP="00787D6D">
      <w:pPr>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 xml:space="preserve">Children displaying symptoms </w:t>
      </w:r>
    </w:p>
    <w:p w14:paraId="140B59A2" w14:textId="77777777" w:rsidR="00787D6D" w:rsidRPr="0011132E" w:rsidRDefault="00787D6D" w:rsidP="00787D6D">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No child should attend the Cylch Meithrin if they, or another member of their household, are displaying symptoms which may be Covid-19. These include:</w:t>
      </w:r>
    </w:p>
    <w:p w14:paraId="127A5B05" w14:textId="77777777" w:rsidR="00787D6D" w:rsidRPr="0011132E" w:rsidRDefault="00787D6D" w:rsidP="00787D6D">
      <w:pPr>
        <w:pStyle w:val="ParagraffRhestr"/>
        <w:numPr>
          <w:ilvl w:val="0"/>
          <w:numId w:val="25"/>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 new, continuous cough</w:t>
      </w:r>
    </w:p>
    <w:p w14:paraId="7B028702" w14:textId="77777777" w:rsidR="00787D6D" w:rsidRPr="0011132E" w:rsidRDefault="00787D6D" w:rsidP="00787D6D">
      <w:pPr>
        <w:pStyle w:val="ParagraffRhestr"/>
        <w:numPr>
          <w:ilvl w:val="0"/>
          <w:numId w:val="25"/>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High temperature </w:t>
      </w:r>
    </w:p>
    <w:p w14:paraId="2B0260C6" w14:textId="77777777" w:rsidR="00787D6D" w:rsidRPr="0011132E" w:rsidRDefault="00787D6D" w:rsidP="00787D6D">
      <w:pPr>
        <w:pStyle w:val="ParagraffRhestr"/>
        <w:numPr>
          <w:ilvl w:val="0"/>
          <w:numId w:val="25"/>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Loss of sense of taste and smell</w:t>
      </w:r>
    </w:p>
    <w:p w14:paraId="154747F3" w14:textId="77777777" w:rsidR="00787D6D" w:rsidRPr="0011132E" w:rsidRDefault="00787D6D" w:rsidP="00787D6D">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They should not attend the Cylch if they’ve received instructions from the Welsh tracking and tracing system to self-isolate at home for 14 days. Neither should they attend the Cylch if they have come into contact with a person who has been tested for Covid-19 and is waiting for the results of their test. </w:t>
      </w:r>
    </w:p>
    <w:p w14:paraId="6A9FFBB5" w14:textId="77777777" w:rsidR="00787D6D" w:rsidRPr="0011132E" w:rsidRDefault="00787D6D" w:rsidP="00787D6D">
      <w:pPr>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 xml:space="preserve">Adults displaying symptoms </w:t>
      </w:r>
    </w:p>
    <w:p w14:paraId="16884512" w14:textId="77777777" w:rsidR="00787D6D" w:rsidRPr="0011132E" w:rsidRDefault="00787D6D" w:rsidP="00787D6D">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No adult should attend the Cylch Meithrin if they, or another member of their household, are displaying symptoms which may be Covid-19. These include:</w:t>
      </w:r>
    </w:p>
    <w:p w14:paraId="04CE6FC0" w14:textId="77777777" w:rsidR="00787D6D" w:rsidRPr="0011132E" w:rsidRDefault="00787D6D" w:rsidP="00787D6D">
      <w:pPr>
        <w:pStyle w:val="ParagraffRhestr"/>
        <w:numPr>
          <w:ilvl w:val="0"/>
          <w:numId w:val="25"/>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 new, continuous cough</w:t>
      </w:r>
    </w:p>
    <w:p w14:paraId="7EA1D2AB" w14:textId="77777777" w:rsidR="00787D6D" w:rsidRPr="0011132E" w:rsidRDefault="00787D6D" w:rsidP="00787D6D">
      <w:pPr>
        <w:pStyle w:val="ParagraffRhestr"/>
        <w:numPr>
          <w:ilvl w:val="0"/>
          <w:numId w:val="25"/>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High temperature </w:t>
      </w:r>
    </w:p>
    <w:p w14:paraId="211BD39F" w14:textId="77777777" w:rsidR="00787D6D" w:rsidRPr="0011132E" w:rsidRDefault="00787D6D" w:rsidP="00787D6D">
      <w:pPr>
        <w:pStyle w:val="ParagraffRhestr"/>
        <w:numPr>
          <w:ilvl w:val="0"/>
          <w:numId w:val="25"/>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Loss of sense of taste and smell</w:t>
      </w:r>
    </w:p>
    <w:p w14:paraId="43924B03" w14:textId="77777777" w:rsidR="00787D6D" w:rsidRPr="0011132E" w:rsidRDefault="00787D6D" w:rsidP="00787D6D">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They should not attend the Cylch if they’ve received instructions from the Welsh tracking and tracing system to self-isolate at home for 14 days. Neither should they attend the Cylch if they have come into contact with a person who has been tested for Covid-19 and is waiting for the results of their test. </w:t>
      </w:r>
    </w:p>
    <w:p w14:paraId="5E547A2B" w14:textId="0104D719" w:rsidR="00787D6D" w:rsidRPr="0011132E" w:rsidRDefault="00787D6D" w:rsidP="00787D6D">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The procedure for responding to a person displaying symptoms is noted below .</w:t>
      </w:r>
    </w:p>
    <w:p w14:paraId="38D28036" w14:textId="77777777" w:rsidR="00B33DF7" w:rsidRPr="0011132E" w:rsidRDefault="00B33DF7" w:rsidP="00B33DF7">
      <w:pPr>
        <w:spacing w:line="276" w:lineRule="auto"/>
        <w:rPr>
          <w:rFonts w:ascii="Arial" w:hAnsi="Arial" w:cs="Arial"/>
          <w:b/>
          <w:color w:val="2F5496" w:themeColor="accent5" w:themeShade="BF"/>
          <w:sz w:val="28"/>
          <w:szCs w:val="28"/>
          <w:lang w:val="en-GB"/>
        </w:rPr>
      </w:pPr>
      <w:r w:rsidRPr="0011132E">
        <w:rPr>
          <w:rFonts w:ascii="Arial" w:hAnsi="Arial" w:cs="Arial"/>
          <w:b/>
          <w:color w:val="2F5496" w:themeColor="accent5" w:themeShade="BF"/>
          <w:sz w:val="28"/>
          <w:szCs w:val="28"/>
          <w:lang w:val="en-GB"/>
        </w:rPr>
        <w:t xml:space="preserve">Groups of People with Vulnerable Health  </w:t>
      </w:r>
    </w:p>
    <w:p w14:paraId="7E8D6E3B" w14:textId="77777777" w:rsidR="00B33DF7" w:rsidRPr="0011132E" w:rsidRDefault="00B33DF7" w:rsidP="00B33DF7">
      <w:pPr>
        <w:spacing w:line="276" w:lineRule="auto"/>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 xml:space="preserve">Children who are clinically extremely vulnerable and those who are shielding </w:t>
      </w:r>
    </w:p>
    <w:p w14:paraId="12CACCBD" w14:textId="77777777" w:rsidR="00B33DF7" w:rsidRPr="0011132E" w:rsidRDefault="00B33DF7" w:rsidP="00B33DF7">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For the vast majority of children the Coronavirus (COVID-19) is a mild illness. Some children with pre-existing health conditions have been advised to undertake specific ‘shielding’ measures. These children have serious underlying health conditions which means that they are at a high risk of suffering severely with COVID-19, and as such have been advised to follow shielding measures thoroughly in order to keep themselves safe. These children will have a shielding letter from the Chief Medical Officer of Wales. We do not expect these children to attend the Cylch Meithrin / Nursery at present. When other children are clinically vulnerable (but are not shielding) we will consider their cases individually and discuss with parents / carers whether it is safe and appropriate for the child to attend the Cylch / Nursery. </w:t>
      </w:r>
    </w:p>
    <w:p w14:paraId="091D3984" w14:textId="77777777" w:rsidR="00B33DF7" w:rsidRPr="0011132E" w:rsidRDefault="00B33DF7" w:rsidP="00B33DF7">
      <w:pPr>
        <w:spacing w:line="276" w:lineRule="auto"/>
        <w:rPr>
          <w:rFonts w:ascii="Arial" w:hAnsi="Arial" w:cs="Arial"/>
          <w:color w:val="2F5496" w:themeColor="accent5" w:themeShade="BF"/>
          <w:sz w:val="24"/>
          <w:szCs w:val="24"/>
          <w:lang w:val="en-GB"/>
        </w:rPr>
      </w:pPr>
      <w:r w:rsidRPr="0011132E">
        <w:rPr>
          <w:rFonts w:ascii="Arial" w:hAnsi="Arial" w:cs="Arial"/>
          <w:b/>
          <w:color w:val="2F5496" w:themeColor="accent5" w:themeShade="BF"/>
          <w:sz w:val="24"/>
          <w:szCs w:val="24"/>
          <w:u w:val="single"/>
          <w:lang w:val="en-GB"/>
        </w:rPr>
        <w:t xml:space="preserve">Adults who are clinically extremely vulnerable and those who are shielding </w:t>
      </w:r>
    </w:p>
    <w:p w14:paraId="703505BB" w14:textId="77777777" w:rsidR="0011132E" w:rsidRDefault="00B33DF7" w:rsidP="000C5097">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Adults who are shielding, including the Cylch / Nursery staff, should also adhere to the shielding guidelines, and as such they should not attend work.  These adults will also have a shielding letter from the Chief Medical Officer of Wales.</w:t>
      </w:r>
    </w:p>
    <w:p w14:paraId="07C21BD1" w14:textId="77777777" w:rsidR="0011132E" w:rsidRDefault="0011132E" w:rsidP="000C5097">
      <w:pPr>
        <w:spacing w:line="276" w:lineRule="auto"/>
        <w:rPr>
          <w:rFonts w:ascii="Arial" w:hAnsi="Arial" w:cs="Arial"/>
          <w:color w:val="2F5496" w:themeColor="accent5" w:themeShade="BF"/>
          <w:sz w:val="24"/>
          <w:szCs w:val="24"/>
          <w:lang w:val="en-GB"/>
        </w:rPr>
      </w:pPr>
    </w:p>
    <w:p w14:paraId="204339C4" w14:textId="3D29CD9F" w:rsidR="00A9089D" w:rsidRPr="0011132E" w:rsidRDefault="00A9089D" w:rsidP="000C5097">
      <w:pPr>
        <w:spacing w:line="276" w:lineRule="auto"/>
        <w:rPr>
          <w:rFonts w:ascii="Arial" w:hAnsi="Arial" w:cs="Arial"/>
          <w:color w:val="2F5496" w:themeColor="accent5" w:themeShade="BF"/>
          <w:sz w:val="24"/>
          <w:szCs w:val="24"/>
          <w:lang w:val="en-GB"/>
        </w:rPr>
      </w:pPr>
      <w:r>
        <w:rPr>
          <w:rFonts w:ascii="Arial" w:hAnsi="Arial" w:cs="Arial"/>
          <w:b/>
          <w:sz w:val="24"/>
          <w:szCs w:val="24"/>
          <w:u w:val="single"/>
        </w:rPr>
        <w:lastRenderedPageBreak/>
        <w:t>Oedolion a Phlant sy’n ‘Glinigol F</w:t>
      </w:r>
      <w:r w:rsidRPr="00A9089D">
        <w:rPr>
          <w:rFonts w:ascii="Arial" w:hAnsi="Arial" w:cs="Arial"/>
          <w:b/>
          <w:sz w:val="24"/>
          <w:szCs w:val="24"/>
          <w:u w:val="single"/>
        </w:rPr>
        <w:t>regus’</w:t>
      </w:r>
    </w:p>
    <w:p w14:paraId="4E0BE1D4" w14:textId="77777777" w:rsidR="00A9089D" w:rsidRPr="00A9089D" w:rsidRDefault="00A9089D" w:rsidP="000C5097">
      <w:pPr>
        <w:spacing w:line="276" w:lineRule="auto"/>
        <w:rPr>
          <w:rFonts w:ascii="Arial" w:hAnsi="Arial" w:cs="Arial"/>
          <w:sz w:val="24"/>
          <w:szCs w:val="24"/>
        </w:rPr>
      </w:pPr>
      <w:r>
        <w:rPr>
          <w:rFonts w:ascii="Arial" w:hAnsi="Arial" w:cs="Arial"/>
          <w:sz w:val="24"/>
          <w:szCs w:val="24"/>
        </w:rPr>
        <w:t>M</w:t>
      </w:r>
      <w:r w:rsidRPr="00A9089D">
        <w:rPr>
          <w:rFonts w:ascii="Arial" w:hAnsi="Arial" w:cs="Arial"/>
          <w:sz w:val="24"/>
          <w:szCs w:val="24"/>
        </w:rPr>
        <w:t>ae unigolion sy'n agored i niwed y</w:t>
      </w:r>
      <w:r>
        <w:rPr>
          <w:rFonts w:ascii="Arial" w:hAnsi="Arial" w:cs="Arial"/>
          <w:sz w:val="24"/>
          <w:szCs w:val="24"/>
        </w:rPr>
        <w:t xml:space="preserve">n glinigol mewn mwy o risg na’r mwyafrif </w:t>
      </w:r>
      <w:r w:rsidRPr="00A9089D">
        <w:rPr>
          <w:rFonts w:ascii="Arial" w:hAnsi="Arial" w:cs="Arial"/>
          <w:sz w:val="24"/>
          <w:szCs w:val="24"/>
        </w:rPr>
        <w:t xml:space="preserve">o COVID-19. Mae'r categori hwn yn cynnwys pobl dros 70 oed, y rhai sy'n feichiog a'r rhai sydd ag ystod o gyflyrau iechyd cronig. Cynghorir menywod beichiog yn benodol i weithio gartref ar ôl </w:t>
      </w:r>
      <w:r>
        <w:rPr>
          <w:rFonts w:ascii="Arial" w:hAnsi="Arial" w:cs="Arial"/>
          <w:sz w:val="24"/>
          <w:szCs w:val="24"/>
        </w:rPr>
        <w:t xml:space="preserve">cyrraedd wythnos </w:t>
      </w:r>
      <w:r w:rsidRPr="00A9089D">
        <w:rPr>
          <w:rFonts w:ascii="Arial" w:hAnsi="Arial" w:cs="Arial"/>
          <w:sz w:val="24"/>
          <w:szCs w:val="24"/>
        </w:rPr>
        <w:t xml:space="preserve">28 </w:t>
      </w:r>
      <w:r>
        <w:rPr>
          <w:rFonts w:ascii="Arial" w:hAnsi="Arial" w:cs="Arial"/>
          <w:sz w:val="24"/>
          <w:szCs w:val="24"/>
        </w:rPr>
        <w:t xml:space="preserve">o’u beichiogrwydd. </w:t>
      </w:r>
      <w:r w:rsidRPr="00A9089D">
        <w:rPr>
          <w:rFonts w:ascii="Arial" w:hAnsi="Arial" w:cs="Arial"/>
          <w:sz w:val="24"/>
          <w:szCs w:val="24"/>
        </w:rPr>
        <w:t>Gall pobl yn y categori hwn fynd allan i weithio ond dylent weith</w:t>
      </w:r>
      <w:r>
        <w:rPr>
          <w:rFonts w:ascii="Arial" w:hAnsi="Arial" w:cs="Arial"/>
          <w:sz w:val="24"/>
          <w:szCs w:val="24"/>
        </w:rPr>
        <w:t>io gartref os yn bosibl. Os yw oedolion neu blant yn</w:t>
      </w:r>
      <w:r w:rsidRPr="00A9089D">
        <w:rPr>
          <w:rFonts w:ascii="Arial" w:hAnsi="Arial" w:cs="Arial"/>
          <w:sz w:val="24"/>
          <w:szCs w:val="24"/>
        </w:rPr>
        <w:t xml:space="preserve"> mynychu, rhaid cymryd gofal ychwanegol i sicrhau bod unigolion bregus, a'r rhai o'u cwmpas yn cadw at ganllawiau pellhau cym</w:t>
      </w:r>
      <w:r>
        <w:rPr>
          <w:rFonts w:ascii="Arial" w:hAnsi="Arial" w:cs="Arial"/>
          <w:sz w:val="24"/>
          <w:szCs w:val="24"/>
        </w:rPr>
        <w:t xml:space="preserve">deithasol llym. </w:t>
      </w:r>
      <w:r w:rsidRPr="00A9089D">
        <w:rPr>
          <w:rFonts w:ascii="Arial" w:hAnsi="Arial" w:cs="Arial"/>
          <w:sz w:val="24"/>
          <w:szCs w:val="24"/>
        </w:rPr>
        <w:t>Os oes unrhyw amheuaeth ynghylch a yw eu cyflwr iechyd yn golygu y dylent fod yn cysgodi, dylai staff, rhieni a gofalwyr gael cyngor gan eu meddyg teulu neu feddyg ysbyty.</w:t>
      </w:r>
    </w:p>
    <w:p w14:paraId="06502656" w14:textId="77777777" w:rsidR="000C5097" w:rsidRPr="000C5097" w:rsidRDefault="000C5097" w:rsidP="000C5097">
      <w:pPr>
        <w:spacing w:line="276" w:lineRule="auto"/>
        <w:rPr>
          <w:rFonts w:ascii="Arial" w:hAnsi="Arial" w:cs="Arial"/>
          <w:b/>
          <w:sz w:val="24"/>
          <w:szCs w:val="24"/>
          <w:u w:val="single"/>
        </w:rPr>
      </w:pPr>
      <w:r>
        <w:rPr>
          <w:rFonts w:ascii="Arial" w:hAnsi="Arial" w:cs="Arial"/>
          <w:b/>
          <w:sz w:val="24"/>
          <w:szCs w:val="24"/>
          <w:u w:val="single"/>
        </w:rPr>
        <w:t xml:space="preserve">Oedolion </w:t>
      </w:r>
      <w:r w:rsidR="005F7597">
        <w:rPr>
          <w:rFonts w:ascii="Arial" w:hAnsi="Arial" w:cs="Arial"/>
          <w:b/>
          <w:sz w:val="24"/>
          <w:szCs w:val="24"/>
          <w:u w:val="single"/>
        </w:rPr>
        <w:t xml:space="preserve">a phlant </w:t>
      </w:r>
      <w:r>
        <w:rPr>
          <w:rFonts w:ascii="Arial" w:hAnsi="Arial" w:cs="Arial"/>
          <w:b/>
          <w:sz w:val="24"/>
          <w:szCs w:val="24"/>
          <w:u w:val="single"/>
        </w:rPr>
        <w:t>sy’n b</w:t>
      </w:r>
      <w:r w:rsidRPr="000C5097">
        <w:rPr>
          <w:rFonts w:ascii="Arial" w:hAnsi="Arial" w:cs="Arial"/>
          <w:b/>
          <w:sz w:val="24"/>
          <w:szCs w:val="24"/>
          <w:u w:val="single"/>
        </w:rPr>
        <w:t xml:space="preserve">yw gyda rhywun sy'n </w:t>
      </w:r>
      <w:r w:rsidR="005F7597">
        <w:rPr>
          <w:rFonts w:ascii="Arial" w:hAnsi="Arial" w:cs="Arial"/>
          <w:b/>
          <w:sz w:val="24"/>
          <w:szCs w:val="24"/>
          <w:u w:val="single"/>
        </w:rPr>
        <w:t xml:space="preserve">gwarchod </w:t>
      </w:r>
      <w:r w:rsidRPr="000C5097">
        <w:rPr>
          <w:rFonts w:ascii="Arial" w:hAnsi="Arial" w:cs="Arial"/>
          <w:b/>
          <w:sz w:val="24"/>
          <w:szCs w:val="24"/>
          <w:u w:val="single"/>
        </w:rPr>
        <w:t>neu'n agored i niwed yn glinigol</w:t>
      </w:r>
    </w:p>
    <w:p w14:paraId="3B4EF188" w14:textId="7286B6D5" w:rsidR="000C5097" w:rsidRPr="000C5097" w:rsidRDefault="000C5097" w:rsidP="000C5097">
      <w:pPr>
        <w:spacing w:line="276" w:lineRule="auto"/>
        <w:rPr>
          <w:rFonts w:ascii="Arial" w:hAnsi="Arial" w:cs="Arial"/>
          <w:sz w:val="24"/>
          <w:szCs w:val="24"/>
        </w:rPr>
      </w:pPr>
      <w:r w:rsidRPr="000C5097">
        <w:rPr>
          <w:rFonts w:ascii="Arial" w:hAnsi="Arial" w:cs="Arial"/>
          <w:sz w:val="24"/>
          <w:szCs w:val="24"/>
        </w:rPr>
        <w:t xml:space="preserve">Os yw plentyn neu aelod o staff yn byw gyda rhywun sy'n agored i niwed yn glinigol (ond heb gysgodi), gan gynnwys y rhai sy'n feichiog, </w:t>
      </w:r>
      <w:r w:rsidR="00B43082" w:rsidRPr="000C5097">
        <w:rPr>
          <w:rFonts w:ascii="Arial" w:hAnsi="Arial" w:cs="Arial"/>
          <w:sz w:val="24"/>
          <w:szCs w:val="24"/>
        </w:rPr>
        <w:t>gallent</w:t>
      </w:r>
      <w:r w:rsidRPr="000C5097">
        <w:rPr>
          <w:rFonts w:ascii="Arial" w:hAnsi="Arial" w:cs="Arial"/>
          <w:sz w:val="24"/>
          <w:szCs w:val="24"/>
        </w:rPr>
        <w:t xml:space="preserve"> fynd i'w lleoliad gofal plant.</w:t>
      </w:r>
      <w:r w:rsidR="002719DE">
        <w:rPr>
          <w:rFonts w:ascii="Arial" w:hAnsi="Arial" w:cs="Arial"/>
          <w:sz w:val="24"/>
          <w:szCs w:val="24"/>
        </w:rPr>
        <w:t xml:space="preserve">  </w:t>
      </w:r>
      <w:r w:rsidRPr="000C5097">
        <w:rPr>
          <w:rFonts w:ascii="Arial" w:hAnsi="Arial" w:cs="Arial"/>
          <w:sz w:val="24"/>
          <w:szCs w:val="24"/>
        </w:rPr>
        <w:t>Os yw plentyn neu aelod o staff yn byw ar aelwyd gyda rhywun</w:t>
      </w:r>
      <w:r w:rsidR="00B43082">
        <w:rPr>
          <w:rFonts w:ascii="Arial" w:hAnsi="Arial" w:cs="Arial"/>
          <w:sz w:val="24"/>
          <w:szCs w:val="24"/>
        </w:rPr>
        <w:t xml:space="preserve"> sy'n gwarchod</w:t>
      </w:r>
      <w:r>
        <w:rPr>
          <w:rFonts w:ascii="Arial" w:hAnsi="Arial" w:cs="Arial"/>
          <w:sz w:val="24"/>
          <w:szCs w:val="24"/>
        </w:rPr>
        <w:t>, dim ond os oes modd</w:t>
      </w:r>
      <w:r w:rsidRPr="000C5097">
        <w:rPr>
          <w:rFonts w:ascii="Arial" w:hAnsi="Arial" w:cs="Arial"/>
          <w:sz w:val="24"/>
          <w:szCs w:val="24"/>
        </w:rPr>
        <w:t xml:space="preserve"> cadw at bellter cymdeithasol llym y dylent fynd i leoliad gofal plant, a bod y plentyn yn gallu deall a dilyn y cyfarwyddiadau hynny. Efallai na fydd hyn</w:t>
      </w:r>
      <w:r w:rsidR="00A9089D">
        <w:rPr>
          <w:rFonts w:ascii="Arial" w:hAnsi="Arial" w:cs="Arial"/>
          <w:sz w:val="24"/>
          <w:szCs w:val="24"/>
        </w:rPr>
        <w:t xml:space="preserve"> yn bosibl i blant ifanc </w:t>
      </w:r>
      <w:r w:rsidRPr="000C5097">
        <w:rPr>
          <w:rFonts w:ascii="Arial" w:hAnsi="Arial" w:cs="Arial"/>
          <w:sz w:val="24"/>
          <w:szCs w:val="24"/>
        </w:rPr>
        <w:t>i gadw at y cyfarwyddiadau ar bellhau cymdeithasol. Yn yr achosion hynny, nid</w:t>
      </w:r>
      <w:r>
        <w:rPr>
          <w:rFonts w:ascii="Arial" w:hAnsi="Arial" w:cs="Arial"/>
          <w:sz w:val="24"/>
          <w:szCs w:val="24"/>
        </w:rPr>
        <w:t xml:space="preserve"> ydym yn disgwyl i'r plant yma</w:t>
      </w:r>
      <w:r w:rsidRPr="000C5097">
        <w:rPr>
          <w:rFonts w:ascii="Arial" w:hAnsi="Arial" w:cs="Arial"/>
          <w:sz w:val="24"/>
          <w:szCs w:val="24"/>
        </w:rPr>
        <w:t xml:space="preserve"> i fynychu’r Cylch Meithrin / Meithrinfa.</w:t>
      </w:r>
    </w:p>
    <w:p w14:paraId="5E94CF70" w14:textId="77777777" w:rsidR="00353D9A" w:rsidRPr="00353D9A" w:rsidRDefault="00353D9A" w:rsidP="00353D9A">
      <w:pPr>
        <w:spacing w:line="276" w:lineRule="auto"/>
        <w:rPr>
          <w:rFonts w:ascii="Arial" w:hAnsi="Arial" w:cs="Arial"/>
          <w:b/>
          <w:sz w:val="24"/>
          <w:szCs w:val="24"/>
          <w:u w:val="single"/>
        </w:rPr>
      </w:pPr>
      <w:r w:rsidRPr="00353D9A">
        <w:rPr>
          <w:rFonts w:ascii="Arial" w:hAnsi="Arial" w:cs="Arial"/>
          <w:b/>
          <w:sz w:val="24"/>
          <w:szCs w:val="24"/>
          <w:u w:val="single"/>
        </w:rPr>
        <w:t>Adnodd asesu risg COVID-19 Cymru gyfan ar gyfer y gweithlu</w:t>
      </w:r>
    </w:p>
    <w:p w14:paraId="0DE6DE26" w14:textId="6A21C05B" w:rsidR="00353D9A" w:rsidRPr="00353D9A" w:rsidRDefault="00675547" w:rsidP="00353D9A">
      <w:pPr>
        <w:spacing w:line="276" w:lineRule="auto"/>
        <w:rPr>
          <w:rFonts w:ascii="Arial" w:hAnsi="Arial" w:cs="Arial"/>
          <w:sz w:val="24"/>
          <w:szCs w:val="24"/>
        </w:rPr>
      </w:pPr>
      <w:r>
        <w:rPr>
          <w:rFonts w:ascii="Arial" w:hAnsi="Arial" w:cs="Arial"/>
          <w:sz w:val="24"/>
          <w:szCs w:val="24"/>
        </w:rPr>
        <w:t xml:space="preserve">Datblygwyd yr Adnodd Asesu Risg ar gyfer staff iechyd a gofal cymdeithasol y bernir eu bod yn agored i niwed neu’n wynebu risg uwch, waeth beth fo’u hethnigrwydd. Mae’r adnodd </w:t>
      </w:r>
      <w:r>
        <w:rPr>
          <w:rFonts w:ascii="Arial" w:hAnsi="Arial" w:cs="Arial"/>
          <w:color w:val="0563C1"/>
          <w:sz w:val="24"/>
          <w:szCs w:val="24"/>
          <w:u w:val="single"/>
        </w:rPr>
        <w:t>hwn &lt;https://llyw.cymru/adnodd-asesu-risg-covid-19-ar-gyfer-y-gweithlu&gt;</w:t>
      </w:r>
      <w:r>
        <w:rPr>
          <w:rFonts w:ascii="Arial" w:hAnsi="Arial" w:cs="Arial"/>
          <w:sz w:val="24"/>
          <w:szCs w:val="24"/>
        </w:rPr>
        <w:t xml:space="preserve"> yn asesu ffactorau risg unigol.</w:t>
      </w:r>
    </w:p>
    <w:p w14:paraId="6CE4FED7" w14:textId="5F6028F0" w:rsidR="000C5097" w:rsidRPr="00353D9A" w:rsidRDefault="00353D9A" w:rsidP="00353D9A">
      <w:pPr>
        <w:spacing w:line="276" w:lineRule="auto"/>
        <w:rPr>
          <w:rFonts w:ascii="Arial" w:hAnsi="Arial" w:cs="Arial"/>
          <w:sz w:val="24"/>
          <w:szCs w:val="24"/>
        </w:rPr>
      </w:pPr>
      <w:r w:rsidRPr="00353D9A">
        <w:rPr>
          <w:rFonts w:ascii="Arial" w:hAnsi="Arial" w:cs="Arial"/>
          <w:sz w:val="24"/>
          <w:szCs w:val="24"/>
        </w:rPr>
        <w:t xml:space="preserve">Mae gwaith yn </w:t>
      </w:r>
      <w:r w:rsidR="00B33DF7">
        <w:rPr>
          <w:rFonts w:ascii="Arial" w:hAnsi="Arial" w:cs="Arial"/>
          <w:sz w:val="24"/>
          <w:szCs w:val="24"/>
        </w:rPr>
        <w:t xml:space="preserve">digwydd </w:t>
      </w:r>
      <w:r w:rsidRPr="00353D9A">
        <w:rPr>
          <w:rFonts w:ascii="Arial" w:hAnsi="Arial" w:cs="Arial"/>
          <w:sz w:val="24"/>
          <w:szCs w:val="24"/>
        </w:rPr>
        <w:t xml:space="preserve">i addasu’r adnodd </w:t>
      </w:r>
      <w:r w:rsidR="00B33DF7">
        <w:rPr>
          <w:rFonts w:ascii="Arial" w:hAnsi="Arial" w:cs="Arial"/>
          <w:sz w:val="24"/>
          <w:szCs w:val="24"/>
        </w:rPr>
        <w:t xml:space="preserve">i’r </w:t>
      </w:r>
      <w:r w:rsidRPr="00353D9A">
        <w:rPr>
          <w:rFonts w:ascii="Arial" w:hAnsi="Arial" w:cs="Arial"/>
          <w:sz w:val="24"/>
          <w:szCs w:val="24"/>
        </w:rPr>
        <w:t>sector gofal pla</w:t>
      </w:r>
      <w:r>
        <w:rPr>
          <w:rFonts w:ascii="Arial" w:hAnsi="Arial" w:cs="Arial"/>
          <w:sz w:val="24"/>
          <w:szCs w:val="24"/>
        </w:rPr>
        <w:t>nt/addysg. Yn y cyfamser, bydd y Cylch / Feithrinfa yn</w:t>
      </w:r>
      <w:r w:rsidRPr="00353D9A">
        <w:rPr>
          <w:rFonts w:ascii="Arial" w:hAnsi="Arial" w:cs="Arial"/>
          <w:sz w:val="24"/>
          <w:szCs w:val="24"/>
        </w:rPr>
        <w:t xml:space="preserve"> defnyddio’r adnodd hwn i helpu aelodau o staff i ystyried eu statws ie</w:t>
      </w:r>
      <w:r w:rsidR="002719DE">
        <w:rPr>
          <w:rFonts w:ascii="Arial" w:hAnsi="Arial" w:cs="Arial"/>
          <w:sz w:val="24"/>
          <w:szCs w:val="24"/>
        </w:rPr>
        <w:t xml:space="preserve">chyd a lles eu hunain, a </w:t>
      </w:r>
      <w:r w:rsidRPr="00353D9A">
        <w:rPr>
          <w:rFonts w:ascii="Arial" w:hAnsi="Arial" w:cs="Arial"/>
          <w:sz w:val="24"/>
          <w:szCs w:val="24"/>
        </w:rPr>
        <w:t>helpu gweithwyr a chyflogwyr i nodi, asesu a thrafod y risgiau a’r camau y gallant eu cymryd i’w lliniaru.</w:t>
      </w:r>
    </w:p>
    <w:p w14:paraId="2811704C" w14:textId="77777777" w:rsidR="00D25063" w:rsidRDefault="00D25063" w:rsidP="005E0195">
      <w:pPr>
        <w:rPr>
          <w:rFonts w:ascii="Arial" w:hAnsi="Arial" w:cs="Arial"/>
          <w:b/>
          <w:sz w:val="24"/>
          <w:szCs w:val="24"/>
          <w:u w:val="single"/>
        </w:rPr>
      </w:pPr>
      <w:r w:rsidRPr="00D25063">
        <w:rPr>
          <w:rFonts w:ascii="Arial" w:hAnsi="Arial" w:cs="Arial"/>
          <w:b/>
          <w:sz w:val="24"/>
          <w:szCs w:val="24"/>
          <w:u w:val="single"/>
        </w:rPr>
        <w:t>Plant sydd yn mynychu mwy nag un lleoliad</w:t>
      </w:r>
    </w:p>
    <w:p w14:paraId="400DE68E" w14:textId="6408501C" w:rsidR="004567B1" w:rsidRDefault="00675547" w:rsidP="005E0195">
      <w:pPr>
        <w:rPr>
          <w:rFonts w:ascii="Arial" w:hAnsi="Arial" w:cs="Arial"/>
          <w:sz w:val="24"/>
          <w:szCs w:val="24"/>
        </w:rPr>
      </w:pPr>
      <w:r>
        <w:rPr>
          <w:rFonts w:ascii="Arial" w:hAnsi="Arial" w:cs="Arial"/>
          <w:sz w:val="24"/>
          <w:szCs w:val="24"/>
        </w:rPr>
        <w:t>Os yw plentyn yn mynychu mwy nag un ddarpariaeth gofal plant ond yn aros yn yr un grŵp bach (nyth) bydd modd iddynt fynychu’r Cylch Meithrin / Feithrinfa. Mae hyn, er enghraifft, os ydyn yn derbyn addysg yn yr ysgol am hanner diwrnod gyda nyth o blant ac yna yn symud i’r Cylch gyda’r un nyth o blant)</w:t>
      </w:r>
    </w:p>
    <w:p w14:paraId="2F90D53A" w14:textId="017C6374" w:rsidR="004567B1" w:rsidRPr="004567B1" w:rsidRDefault="00296C4E" w:rsidP="005E0195">
      <w:pPr>
        <w:rPr>
          <w:rFonts w:ascii="Arial" w:hAnsi="Arial" w:cs="Arial"/>
          <w:sz w:val="24"/>
          <w:szCs w:val="24"/>
        </w:rPr>
      </w:pPr>
      <w:r w:rsidRPr="00296C4E">
        <w:rPr>
          <w:rFonts w:ascii="Arial" w:hAnsi="Arial" w:cs="Arial"/>
          <w:sz w:val="24"/>
          <w:szCs w:val="24"/>
        </w:rPr>
        <w:t>Anogir rhi</w:t>
      </w:r>
      <w:r>
        <w:rPr>
          <w:rFonts w:ascii="Arial" w:hAnsi="Arial" w:cs="Arial"/>
          <w:sz w:val="24"/>
          <w:szCs w:val="24"/>
        </w:rPr>
        <w:t xml:space="preserve">eni i beidio defnyddio mwy nag un lleoliad gofal ag addysg os ydynt mewn cysylltiad </w:t>
      </w:r>
      <w:r w:rsidR="00B33DF7">
        <w:rPr>
          <w:rFonts w:ascii="Arial" w:hAnsi="Arial" w:cs="Arial"/>
          <w:sz w:val="24"/>
          <w:szCs w:val="24"/>
        </w:rPr>
        <w:t>â</w:t>
      </w:r>
      <w:r>
        <w:rPr>
          <w:rFonts w:ascii="Arial" w:hAnsi="Arial" w:cs="Arial"/>
          <w:sz w:val="24"/>
          <w:szCs w:val="24"/>
        </w:rPr>
        <w:t xml:space="preserve"> phlant gwahanol yn y ddau leoliad.  </w:t>
      </w:r>
      <w:r w:rsidR="00B33DF7">
        <w:rPr>
          <w:rFonts w:ascii="Arial" w:hAnsi="Arial" w:cs="Arial"/>
          <w:sz w:val="24"/>
          <w:szCs w:val="24"/>
        </w:rPr>
        <w:t xml:space="preserve">Bydd y </w:t>
      </w:r>
      <w:r w:rsidR="004567B1" w:rsidRPr="00296C4E">
        <w:rPr>
          <w:rFonts w:ascii="Arial" w:hAnsi="Arial" w:cs="Arial"/>
          <w:sz w:val="24"/>
          <w:szCs w:val="24"/>
        </w:rPr>
        <w:t xml:space="preserve">canllaw </w:t>
      </w:r>
      <w:r w:rsidR="00B33DF7">
        <w:rPr>
          <w:rFonts w:ascii="Arial" w:hAnsi="Arial" w:cs="Arial"/>
          <w:sz w:val="24"/>
          <w:szCs w:val="24"/>
        </w:rPr>
        <w:t>hwn</w:t>
      </w:r>
      <w:r w:rsidR="00675547">
        <w:rPr>
          <w:rFonts w:ascii="Arial" w:hAnsi="Arial" w:cs="Arial"/>
          <w:sz w:val="24"/>
          <w:szCs w:val="24"/>
        </w:rPr>
        <w:t xml:space="preserve"> yn c</w:t>
      </w:r>
      <w:r w:rsidR="004567B1" w:rsidRPr="00296C4E">
        <w:rPr>
          <w:rFonts w:ascii="Arial" w:hAnsi="Arial" w:cs="Arial"/>
          <w:sz w:val="24"/>
          <w:szCs w:val="24"/>
        </w:rPr>
        <w:t xml:space="preserve">ael ei adolygu yn rheolaidd a bydd y rheol hon yn cael ei llacio cyn gynted a bod modd. </w:t>
      </w:r>
      <w:r w:rsidR="00B33DF7">
        <w:rPr>
          <w:rFonts w:ascii="Arial" w:hAnsi="Arial" w:cs="Arial"/>
          <w:sz w:val="24"/>
          <w:szCs w:val="24"/>
        </w:rPr>
        <w:t xml:space="preserve"> Os bydd y Cylch yn derbyn plant sydd wedi bod mewn lleoliad arall mi fydd hyn ar sail asesiad risg trylwyr. </w:t>
      </w:r>
      <w:r>
        <w:rPr>
          <w:rFonts w:ascii="Arial" w:hAnsi="Arial" w:cs="Arial"/>
          <w:sz w:val="24"/>
          <w:szCs w:val="24"/>
        </w:rPr>
        <w:t xml:space="preserve">Mae’r Cylch yn gwahodd </w:t>
      </w:r>
      <w:r w:rsidR="004567B1">
        <w:rPr>
          <w:rFonts w:ascii="Arial" w:hAnsi="Arial" w:cs="Arial"/>
          <w:sz w:val="24"/>
          <w:szCs w:val="24"/>
        </w:rPr>
        <w:t xml:space="preserve"> rhieni i drafod sefyllfa eu plentyn gyda</w:t>
      </w:r>
      <w:r w:rsidR="00E00EF8">
        <w:rPr>
          <w:rFonts w:ascii="Arial" w:hAnsi="Arial" w:cs="Arial"/>
          <w:sz w:val="24"/>
          <w:szCs w:val="24"/>
        </w:rPr>
        <w:t>g</w:t>
      </w:r>
      <w:r w:rsidR="004567B1">
        <w:rPr>
          <w:rFonts w:ascii="Arial" w:hAnsi="Arial" w:cs="Arial"/>
          <w:sz w:val="24"/>
          <w:szCs w:val="24"/>
        </w:rPr>
        <w:t xml:space="preserve"> Arweinydd y Cylch Meithrin / Meithrinfa a bydd y Cylch yn gwneud pob ymdrech i ymateb i anghenion y plentyn.  </w:t>
      </w:r>
    </w:p>
    <w:p w14:paraId="6A6442AD" w14:textId="77777777" w:rsidR="00B33DF7" w:rsidRPr="0011132E" w:rsidRDefault="00B33DF7" w:rsidP="00B33DF7">
      <w:pPr>
        <w:spacing w:line="276" w:lineRule="auto"/>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lastRenderedPageBreak/>
        <w:t xml:space="preserve">Adults and children who are ‘clinically vulnerable’ </w:t>
      </w:r>
    </w:p>
    <w:p w14:paraId="235EE973" w14:textId="77777777" w:rsidR="00B33DF7" w:rsidRPr="0011132E" w:rsidRDefault="00B33DF7" w:rsidP="00B33DF7">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Individuals who are clinically vulnerable are more at risk of COVID-19 than the majority. This category includes people over 70 years of age, those who are pregnant and those with a range of chronic health conditions. Pregnant women are advised to work from home after reaching the 28th week of their pregnancy. People in this category may go out to work, but they should work from home if possible. Care must be taken to ensure that vulnerable individuals and those around them strictly adhere to social distancing guidelines. If there is any uncertainty around whether an individual’s condition requires them to shield then staff, parents and carers should seek the guidance of their GP or other doctor. </w:t>
      </w:r>
    </w:p>
    <w:p w14:paraId="0B2EAB42" w14:textId="77777777" w:rsidR="00B33DF7" w:rsidRPr="0011132E" w:rsidRDefault="00B33DF7" w:rsidP="00B33DF7">
      <w:pPr>
        <w:spacing w:line="276" w:lineRule="auto"/>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 xml:space="preserve">Adults and children who live with an individual who is shielding or clinically vulnerable. </w:t>
      </w:r>
    </w:p>
    <w:p w14:paraId="20CAED58" w14:textId="3652B5CF" w:rsidR="00B33DF7" w:rsidRPr="0011132E" w:rsidRDefault="002719DE" w:rsidP="00B33DF7">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If a child / </w:t>
      </w:r>
      <w:r w:rsidR="00B33DF7" w:rsidRPr="0011132E">
        <w:rPr>
          <w:rFonts w:ascii="Arial" w:hAnsi="Arial" w:cs="Arial"/>
          <w:color w:val="2F5496" w:themeColor="accent5" w:themeShade="BF"/>
          <w:sz w:val="24"/>
          <w:szCs w:val="24"/>
          <w:lang w:val="en-GB"/>
        </w:rPr>
        <w:t>staff member lives with someone who is clinically vulnerable (but who is not shielding), including those who are pregnant, they m</w:t>
      </w:r>
      <w:r w:rsidRPr="0011132E">
        <w:rPr>
          <w:rFonts w:ascii="Arial" w:hAnsi="Arial" w:cs="Arial"/>
          <w:color w:val="2F5496" w:themeColor="accent5" w:themeShade="BF"/>
          <w:sz w:val="24"/>
          <w:szCs w:val="24"/>
          <w:lang w:val="en-GB"/>
        </w:rPr>
        <w:t xml:space="preserve">ay attend a child care setting.  </w:t>
      </w:r>
      <w:r w:rsidR="00B33DF7" w:rsidRPr="0011132E">
        <w:rPr>
          <w:rFonts w:ascii="Arial" w:hAnsi="Arial" w:cs="Arial"/>
          <w:color w:val="2F5496" w:themeColor="accent5" w:themeShade="BF"/>
          <w:sz w:val="24"/>
          <w:szCs w:val="24"/>
          <w:lang w:val="en-GB"/>
        </w:rPr>
        <w:t xml:space="preserve">If a child or staff member lives in a household with somebody who is shielding, they should only attend the childcare setting if it is possible to observe strict social distancing measures, and in the case of the child, if the child can understand and keep to those instructions. It may not be possible for young children to keep to social distancing rules. In these instances, we do not expect these children to attend the Cylch Meithrin / Nursery.  </w:t>
      </w:r>
    </w:p>
    <w:p w14:paraId="2400171F" w14:textId="77777777" w:rsidR="00B33DF7" w:rsidRPr="0011132E" w:rsidRDefault="00B33DF7" w:rsidP="00B33DF7">
      <w:pPr>
        <w:tabs>
          <w:tab w:val="left" w:pos="7776"/>
        </w:tabs>
        <w:spacing w:line="276" w:lineRule="auto"/>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 xml:space="preserve">All Wales COVID-19 Workforce Risk Assessment Tool </w:t>
      </w:r>
    </w:p>
    <w:p w14:paraId="3283C50C" w14:textId="77777777" w:rsidR="00B33DF7" w:rsidRPr="0011132E" w:rsidRDefault="00B33DF7" w:rsidP="00B33DF7">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Risk Assessment Tool was developed for health and social care staff who are judged to be vulnerable or facing a high risk, regardless of their ethnicity. </w:t>
      </w:r>
      <w:hyperlink r:id="rId22" w:history="1">
        <w:r w:rsidRPr="0011132E">
          <w:rPr>
            <w:rStyle w:val="Hyperddolen"/>
            <w:rFonts w:ascii="Arial" w:hAnsi="Arial" w:cs="Arial"/>
            <w:color w:val="2F5496" w:themeColor="accent5" w:themeShade="BF"/>
            <w:sz w:val="24"/>
            <w:szCs w:val="24"/>
            <w:lang w:val="en-GB"/>
          </w:rPr>
          <w:t>This</w:t>
        </w:r>
      </w:hyperlink>
      <w:r w:rsidRPr="0011132E">
        <w:rPr>
          <w:rFonts w:ascii="Arial" w:hAnsi="Arial" w:cs="Arial"/>
          <w:color w:val="2F5496" w:themeColor="accent5" w:themeShade="BF"/>
          <w:sz w:val="24"/>
          <w:szCs w:val="24"/>
          <w:lang w:val="en-GB"/>
        </w:rPr>
        <w:t xml:space="preserve"> resource factors in individual risks. </w:t>
      </w:r>
    </w:p>
    <w:p w14:paraId="042B2D76" w14:textId="77777777" w:rsidR="00B33DF7" w:rsidRPr="0011132E" w:rsidRDefault="00B33DF7" w:rsidP="00B33DF7">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Work in adapting the tool for use in the childcare / education sector is progressing. In the meantime, the Cylch / Nursery will use this resource to help staff members consider the status of their own health and well-being, and this helps workers and employers to record, assess and discuss the risks present and the steps they can take to mitigate these risks. </w:t>
      </w:r>
    </w:p>
    <w:p w14:paraId="01DA4827" w14:textId="77777777" w:rsidR="00B33DF7" w:rsidRPr="0011132E" w:rsidRDefault="00B33DF7" w:rsidP="00B33DF7">
      <w:pPr>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 xml:space="preserve">Children who attend more than one setting </w:t>
      </w:r>
    </w:p>
    <w:p w14:paraId="2E0EA196" w14:textId="424FAEEE" w:rsidR="00B33DF7" w:rsidRPr="0011132E" w:rsidRDefault="00675547" w:rsidP="00B33DF7">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If a child attends more than one childcare provision but stays within the same small group (nyth) then they will be able to attend to Cylch Meithrin / Nursery; for example, if they receive education in school for half a day with a nyth / group of children and then move on to the Cylch Meithrin within the same nyth / group.</w:t>
      </w:r>
    </w:p>
    <w:p w14:paraId="2B502157" w14:textId="6483B51C" w:rsidR="00B33DF7" w:rsidRPr="0011132E" w:rsidRDefault="00B33DF7" w:rsidP="00B33DF7">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Parents are encouraged not to use more than one childcare / education setting if the children come into contact with different children at both settings</w:t>
      </w:r>
      <w:r w:rsidR="002719DE" w:rsidRPr="0011132E">
        <w:rPr>
          <w:rFonts w:ascii="Arial" w:hAnsi="Arial" w:cs="Arial"/>
          <w:color w:val="2F5496" w:themeColor="accent5" w:themeShade="BF"/>
          <w:sz w:val="24"/>
          <w:szCs w:val="24"/>
          <w:lang w:val="en-GB"/>
        </w:rPr>
        <w:t>.</w:t>
      </w:r>
      <w:r w:rsidRPr="0011132E">
        <w:rPr>
          <w:rFonts w:ascii="Arial" w:hAnsi="Arial" w:cs="Arial"/>
          <w:color w:val="2F5496" w:themeColor="accent5" w:themeShade="BF"/>
          <w:sz w:val="24"/>
          <w:szCs w:val="24"/>
          <w:lang w:val="en-GB"/>
        </w:rPr>
        <w:t xml:space="preserve">  If the Cylch do accept children who have been in more than one setting</w:t>
      </w:r>
      <w:r w:rsidR="009B4A6B" w:rsidRPr="0011132E">
        <w:rPr>
          <w:rFonts w:ascii="Arial" w:hAnsi="Arial" w:cs="Arial"/>
          <w:color w:val="2F5496" w:themeColor="accent5" w:themeShade="BF"/>
          <w:sz w:val="24"/>
          <w:szCs w:val="24"/>
          <w:lang w:val="en-GB"/>
        </w:rPr>
        <w:t>,</w:t>
      </w:r>
      <w:r w:rsidRPr="0011132E">
        <w:rPr>
          <w:rFonts w:ascii="Arial" w:hAnsi="Arial" w:cs="Arial"/>
          <w:color w:val="2F5496" w:themeColor="accent5" w:themeShade="BF"/>
          <w:sz w:val="24"/>
          <w:szCs w:val="24"/>
          <w:lang w:val="en-GB"/>
        </w:rPr>
        <w:t xml:space="preserve"> it will be on the basis of a thorough risk assessment.  </w:t>
      </w:r>
    </w:p>
    <w:p w14:paraId="4AD1D1C7" w14:textId="77777777" w:rsidR="00B33DF7" w:rsidRPr="0011132E" w:rsidRDefault="00B33DF7" w:rsidP="00B33DF7">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Parents are encouraged to discuss their child’s situation with the Leader of the Cylch Meithrin / Nursery and the Cylch will make every effort to respond to the child’s needs.  </w:t>
      </w:r>
    </w:p>
    <w:p w14:paraId="6250E444" w14:textId="509D2BB8" w:rsidR="004567B1" w:rsidRPr="002719DE" w:rsidRDefault="00D25063" w:rsidP="002719DE">
      <w:pPr>
        <w:jc w:val="center"/>
        <w:rPr>
          <w:rFonts w:ascii="Arial" w:hAnsi="Arial" w:cs="Arial"/>
          <w:sz w:val="24"/>
          <w:szCs w:val="24"/>
        </w:rPr>
      </w:pPr>
      <w:r w:rsidRPr="00BE046D">
        <w:rPr>
          <w:rFonts w:ascii="Arial" w:hAnsi="Arial" w:cs="Arial"/>
          <w:b/>
          <w:sz w:val="32"/>
          <w:szCs w:val="32"/>
        </w:rPr>
        <w:lastRenderedPageBreak/>
        <w:t>Mesurau Lleihau Risgiau</w:t>
      </w:r>
    </w:p>
    <w:p w14:paraId="5451E882" w14:textId="1FB57635" w:rsidR="0011601A" w:rsidRDefault="00675547" w:rsidP="00BE42AF">
      <w:pPr>
        <w:rPr>
          <w:rFonts w:ascii="Arial" w:hAnsi="Arial" w:cs="Arial"/>
          <w:sz w:val="24"/>
          <w:szCs w:val="24"/>
        </w:rPr>
      </w:pPr>
      <w:r>
        <w:rPr>
          <w:rFonts w:ascii="Arial" w:hAnsi="Arial" w:cs="Arial"/>
          <w:sz w:val="24"/>
          <w:szCs w:val="24"/>
        </w:rPr>
        <w:t>Mae atal lledaeniad Coronafirws (COVID-19) yn golygu ystyried a gweithredu i leihau trosglwyddiad uniongyrchol (er enghraifft, pan fydd rhywun mewn cysylltiad agos â'r hylifau corfforol o disian neu beswch) a throsglwyddo anuniongyrchol (trwy gyffwrdd ag arwynebau wedi halogi). Bydd y Cylch yn defnyddio ystod o ddulliau a chamau gweithredu i wneud hyn. Mae'r camau hyn o'u gweithredu ar y cyd, yn creu system gynhenid fwy diogel, lle mae'r risg o drosglwyddo haint yn cael ei leihau'n sylweddol. Mae'r rhain yn cynnwys:</w:t>
      </w:r>
    </w:p>
    <w:p w14:paraId="65519AF7" w14:textId="77777777" w:rsidR="00CA627B" w:rsidRPr="00CA627B" w:rsidRDefault="000C6B30" w:rsidP="00BE42AF">
      <w:pPr>
        <w:rPr>
          <w:rFonts w:ascii="Arial" w:hAnsi="Arial" w:cs="Arial"/>
          <w:b/>
          <w:sz w:val="24"/>
          <w:szCs w:val="24"/>
        </w:rPr>
      </w:pPr>
      <w:r w:rsidRPr="00CA627B">
        <w:rPr>
          <w:rFonts w:ascii="Arial" w:hAnsi="Arial" w:cs="Arial"/>
          <w:b/>
          <w:sz w:val="24"/>
          <w:szCs w:val="24"/>
        </w:rPr>
        <w:t>Ymbellhau</w:t>
      </w:r>
      <w:r w:rsidR="00CA627B" w:rsidRPr="00CA627B">
        <w:rPr>
          <w:rFonts w:ascii="Arial" w:hAnsi="Arial" w:cs="Arial"/>
          <w:b/>
          <w:sz w:val="24"/>
          <w:szCs w:val="24"/>
        </w:rPr>
        <w:t xml:space="preserve"> Cymdeithasol</w:t>
      </w:r>
    </w:p>
    <w:p w14:paraId="18D9D749" w14:textId="01BA5C17" w:rsidR="00E00EF8" w:rsidRPr="00CA627B" w:rsidRDefault="00CA627B" w:rsidP="00CA627B">
      <w:pPr>
        <w:rPr>
          <w:rFonts w:ascii="Arial" w:hAnsi="Arial" w:cs="Arial"/>
          <w:sz w:val="24"/>
          <w:szCs w:val="24"/>
        </w:rPr>
      </w:pPr>
      <w:r w:rsidRPr="00CA627B">
        <w:rPr>
          <w:rFonts w:ascii="Arial" w:hAnsi="Arial" w:cs="Arial"/>
          <w:sz w:val="24"/>
          <w:szCs w:val="24"/>
        </w:rPr>
        <w:t xml:space="preserve">Ceir gwybodaeth manwl gan </w:t>
      </w:r>
      <w:r w:rsidR="00E00EF8">
        <w:rPr>
          <w:rFonts w:ascii="Arial" w:hAnsi="Arial" w:cs="Arial"/>
          <w:sz w:val="24"/>
          <w:szCs w:val="24"/>
        </w:rPr>
        <w:t>L</w:t>
      </w:r>
      <w:r w:rsidRPr="00CA627B">
        <w:rPr>
          <w:rFonts w:ascii="Arial" w:hAnsi="Arial" w:cs="Arial"/>
          <w:sz w:val="24"/>
          <w:szCs w:val="24"/>
        </w:rPr>
        <w:t xml:space="preserve">ywodraeth Cymru </w:t>
      </w:r>
      <w:hyperlink r:id="rId23" w:history="1">
        <w:r w:rsidRPr="008F6817">
          <w:rPr>
            <w:rStyle w:val="Hyperddolen"/>
            <w:rFonts w:ascii="Arial" w:hAnsi="Arial" w:cs="Arial"/>
            <w:sz w:val="24"/>
            <w:szCs w:val="24"/>
          </w:rPr>
          <w:t>YMA</w:t>
        </w:r>
      </w:hyperlink>
      <w:r w:rsidR="00FE5E88" w:rsidRPr="00FE5E88">
        <w:t xml:space="preserve"> </w:t>
      </w:r>
      <w:r w:rsidR="00FE5E88" w:rsidRPr="00FE5E88">
        <w:rPr>
          <w:rFonts w:ascii="Arial" w:hAnsi="Arial" w:cs="Arial"/>
          <w:sz w:val="24"/>
          <w:szCs w:val="24"/>
        </w:rPr>
        <w:t>https://gov.wales/coronavirus-social-distancing-guidance?_ga=2.216947414.1592140737.1591598005-898157265.1591598005</w:t>
      </w:r>
      <w:r w:rsidR="00E00EF8">
        <w:rPr>
          <w:rFonts w:ascii="Arial" w:hAnsi="Arial" w:cs="Arial"/>
          <w:sz w:val="24"/>
          <w:szCs w:val="24"/>
        </w:rPr>
        <w:t>.</w:t>
      </w:r>
      <w:r w:rsidR="00FE5E88" w:rsidRPr="00FE5E88">
        <w:rPr>
          <w:rFonts w:ascii="Arial" w:hAnsi="Arial" w:cs="Arial"/>
          <w:sz w:val="24"/>
          <w:szCs w:val="24"/>
        </w:rPr>
        <w:cr/>
      </w:r>
    </w:p>
    <w:p w14:paraId="7824CF40" w14:textId="7B8D4EEA" w:rsidR="00DA517D" w:rsidRDefault="00675547" w:rsidP="00CA627B">
      <w:pPr>
        <w:rPr>
          <w:rFonts w:ascii="Arial" w:hAnsi="Arial" w:cs="Arial"/>
          <w:sz w:val="24"/>
          <w:szCs w:val="24"/>
        </w:rPr>
      </w:pPr>
      <w:r>
        <w:rPr>
          <w:rFonts w:ascii="Arial" w:hAnsi="Arial" w:cs="Arial"/>
          <w:sz w:val="24"/>
          <w:szCs w:val="24"/>
        </w:rPr>
        <w:t>Mae mesurau cadw pellter cymdeithasol yn gamau y gallwch eu cymryd i leihau rhyngweithio cymdeithasol rhwng pobl. Bydd hyn yn helpu i leihau trosglwyddo Coronafeirws (COVID-19).  Bydd hi’n anodd iawn gweithredu mesurau ymbellhau cymdeithasol mewn Cylch Meithrin / Meithrinfa gyda phlant ifanc.  Byddwn yn cymryd y mesurau yn y polisi hwn fel modd o wneud popeth yn ein gallu i gadw pawb yn ddiogel ac iach.  Dylai oedolion yn y lleoliad gadw pellter o 2 fetr rhyngddynt bob amser er mwyn osgoi lledu unrhyw haint rhwng grwpiau bach (nythod) o blant.</w:t>
      </w:r>
    </w:p>
    <w:p w14:paraId="372FD23F" w14:textId="2BAB8A5D" w:rsidR="00FE5E88" w:rsidRDefault="00E25F81" w:rsidP="00BE42AF">
      <w:pPr>
        <w:rPr>
          <w:rFonts w:ascii="Arial" w:hAnsi="Arial" w:cs="Arial"/>
          <w:color w:val="FF0000"/>
          <w:sz w:val="24"/>
          <w:szCs w:val="24"/>
        </w:rPr>
      </w:pPr>
      <w:r>
        <w:rPr>
          <w:rFonts w:ascii="Arial" w:hAnsi="Arial" w:cs="Arial"/>
          <w:b/>
          <w:sz w:val="24"/>
          <w:szCs w:val="24"/>
        </w:rPr>
        <w:t xml:space="preserve">Gweithio mewn </w:t>
      </w:r>
      <w:r w:rsidRPr="000C6B30">
        <w:rPr>
          <w:rFonts w:ascii="Arial" w:hAnsi="Arial" w:cs="Arial"/>
          <w:b/>
          <w:sz w:val="24"/>
          <w:szCs w:val="24"/>
        </w:rPr>
        <w:t>g</w:t>
      </w:r>
      <w:r w:rsidR="00DA517D" w:rsidRPr="000C6B30">
        <w:rPr>
          <w:rFonts w:ascii="Arial" w:hAnsi="Arial" w:cs="Arial"/>
          <w:b/>
          <w:sz w:val="24"/>
          <w:szCs w:val="24"/>
        </w:rPr>
        <w:t>rwpiau</w:t>
      </w:r>
      <w:r w:rsidR="00E00EF8">
        <w:rPr>
          <w:rFonts w:ascii="Arial" w:hAnsi="Arial" w:cs="Arial"/>
          <w:b/>
          <w:sz w:val="24"/>
          <w:szCs w:val="24"/>
        </w:rPr>
        <w:t xml:space="preserve"> bach</w:t>
      </w:r>
      <w:r w:rsidR="00DA517D" w:rsidRPr="000C6B30">
        <w:rPr>
          <w:rFonts w:ascii="Arial" w:hAnsi="Arial" w:cs="Arial"/>
          <w:b/>
          <w:sz w:val="24"/>
          <w:szCs w:val="24"/>
        </w:rPr>
        <w:t xml:space="preserve"> (</w:t>
      </w:r>
      <w:r w:rsidR="00B43082">
        <w:rPr>
          <w:rFonts w:ascii="Arial" w:hAnsi="Arial" w:cs="Arial"/>
          <w:b/>
          <w:sz w:val="24"/>
          <w:szCs w:val="24"/>
        </w:rPr>
        <w:t>Nythod</w:t>
      </w:r>
      <w:r w:rsidR="00DA517D" w:rsidRPr="000C6B30">
        <w:rPr>
          <w:rFonts w:ascii="Arial" w:hAnsi="Arial" w:cs="Arial"/>
          <w:b/>
          <w:sz w:val="24"/>
          <w:szCs w:val="24"/>
        </w:rPr>
        <w:t>)</w:t>
      </w:r>
      <w:r w:rsidR="00D04BE2">
        <w:rPr>
          <w:rFonts w:ascii="Arial" w:hAnsi="Arial" w:cs="Arial"/>
          <w:sz w:val="24"/>
          <w:szCs w:val="24"/>
        </w:rPr>
        <w:t xml:space="preserve"> </w:t>
      </w:r>
    </w:p>
    <w:p w14:paraId="40A18870" w14:textId="56280616" w:rsidR="00C6154F" w:rsidRDefault="00C6154F" w:rsidP="00BE42AF">
      <w:pPr>
        <w:rPr>
          <w:rFonts w:ascii="Arial" w:hAnsi="Arial" w:cs="Arial"/>
          <w:sz w:val="24"/>
          <w:szCs w:val="24"/>
        </w:rPr>
      </w:pPr>
      <w:r>
        <w:rPr>
          <w:rFonts w:ascii="Arial" w:hAnsi="Arial" w:cs="Arial"/>
          <w:sz w:val="24"/>
          <w:szCs w:val="24"/>
        </w:rPr>
        <w:t>Un o’r mesurau diogelu pwysicaf gallwn ei gymryd i leihau trosglwyddo heintiau ydy</w:t>
      </w:r>
      <w:r w:rsidR="00FE5E88">
        <w:rPr>
          <w:rFonts w:ascii="Arial" w:hAnsi="Arial" w:cs="Arial"/>
          <w:sz w:val="24"/>
          <w:szCs w:val="24"/>
        </w:rPr>
        <w:t xml:space="preserve"> lleihau cyswllt rhwng</w:t>
      </w:r>
      <w:r w:rsidR="00E25F81">
        <w:rPr>
          <w:rFonts w:ascii="Arial" w:hAnsi="Arial" w:cs="Arial"/>
          <w:sz w:val="24"/>
          <w:szCs w:val="24"/>
        </w:rPr>
        <w:t xml:space="preserve"> niferoedd mawr o blant a staff. Er </w:t>
      </w:r>
      <w:r w:rsidR="00CA627B">
        <w:rPr>
          <w:rFonts w:ascii="Arial" w:hAnsi="Arial" w:cs="Arial"/>
          <w:sz w:val="24"/>
          <w:szCs w:val="24"/>
        </w:rPr>
        <w:t>mwyn sicrhau bod pawb yn cysylltu</w:t>
      </w:r>
      <w:r w:rsidR="000C6B30">
        <w:rPr>
          <w:rFonts w:ascii="Arial" w:hAnsi="Arial" w:cs="Arial"/>
          <w:sz w:val="24"/>
          <w:szCs w:val="24"/>
        </w:rPr>
        <w:t xml:space="preserve"> gyda chyn lleied o</w:t>
      </w:r>
      <w:r w:rsidR="00CA627B">
        <w:rPr>
          <w:rFonts w:ascii="Arial" w:hAnsi="Arial" w:cs="Arial"/>
          <w:sz w:val="24"/>
          <w:szCs w:val="24"/>
        </w:rPr>
        <w:t xml:space="preserve"> bobl </w:t>
      </w:r>
      <w:r w:rsidR="00E00EF8">
        <w:rPr>
          <w:rFonts w:ascii="Arial" w:hAnsi="Arial" w:cs="Arial"/>
          <w:sz w:val="24"/>
          <w:szCs w:val="24"/>
        </w:rPr>
        <w:t>â</w:t>
      </w:r>
      <w:r w:rsidR="00CA627B">
        <w:rPr>
          <w:rFonts w:ascii="Arial" w:hAnsi="Arial" w:cs="Arial"/>
          <w:sz w:val="24"/>
          <w:szCs w:val="24"/>
        </w:rPr>
        <w:t xml:space="preserve"> phosibl, </w:t>
      </w:r>
      <w:r w:rsidR="00E25F81">
        <w:rPr>
          <w:rFonts w:ascii="Arial" w:hAnsi="Arial" w:cs="Arial"/>
          <w:sz w:val="24"/>
          <w:szCs w:val="24"/>
        </w:rPr>
        <w:t xml:space="preserve">byddwn yn </w:t>
      </w:r>
      <w:r w:rsidR="00CA627B">
        <w:rPr>
          <w:rFonts w:ascii="Arial" w:hAnsi="Arial" w:cs="Arial"/>
          <w:sz w:val="24"/>
          <w:szCs w:val="24"/>
        </w:rPr>
        <w:t>mabwysiadu</w:t>
      </w:r>
      <w:r w:rsidR="00E25F81">
        <w:rPr>
          <w:rFonts w:ascii="Arial" w:hAnsi="Arial" w:cs="Arial"/>
          <w:sz w:val="24"/>
          <w:szCs w:val="24"/>
        </w:rPr>
        <w:t xml:space="preserve"> </w:t>
      </w:r>
      <w:r w:rsidR="00CA627B">
        <w:rPr>
          <w:rFonts w:ascii="Arial" w:hAnsi="Arial" w:cs="Arial"/>
          <w:sz w:val="24"/>
          <w:szCs w:val="24"/>
        </w:rPr>
        <w:t>dull o w</w:t>
      </w:r>
      <w:r>
        <w:rPr>
          <w:rFonts w:ascii="Arial" w:hAnsi="Arial" w:cs="Arial"/>
          <w:sz w:val="24"/>
          <w:szCs w:val="24"/>
        </w:rPr>
        <w:t>eithio mewn grwpiau bach</w:t>
      </w:r>
      <w:r w:rsidR="00CA627B">
        <w:rPr>
          <w:rFonts w:ascii="Arial" w:hAnsi="Arial" w:cs="Arial"/>
          <w:sz w:val="24"/>
          <w:szCs w:val="24"/>
        </w:rPr>
        <w:t xml:space="preserve"> (</w:t>
      </w:r>
      <w:r w:rsidR="00B43082">
        <w:rPr>
          <w:rFonts w:ascii="Arial" w:hAnsi="Arial" w:cs="Arial"/>
          <w:sz w:val="24"/>
          <w:szCs w:val="24"/>
        </w:rPr>
        <w:t>nythod</w:t>
      </w:r>
      <w:r w:rsidR="00CA627B">
        <w:rPr>
          <w:rFonts w:ascii="Arial" w:hAnsi="Arial" w:cs="Arial"/>
          <w:sz w:val="24"/>
          <w:szCs w:val="24"/>
        </w:rPr>
        <w:t>)</w:t>
      </w:r>
      <w:r>
        <w:rPr>
          <w:rFonts w:ascii="Arial" w:hAnsi="Arial" w:cs="Arial"/>
          <w:sz w:val="24"/>
          <w:szCs w:val="24"/>
        </w:rPr>
        <w:t xml:space="preserve">. Nid oes modd disgwyl i blant 0-5 oed i gadw pellter o 2 fetr felly ein nod yw lleihau cysylltiad rhwng plant ar raddfa eang. </w:t>
      </w:r>
    </w:p>
    <w:p w14:paraId="0FFC0A74" w14:textId="06DA2CEA" w:rsidR="00DA517D" w:rsidRDefault="00D04BE2" w:rsidP="00BE42AF">
      <w:pPr>
        <w:rPr>
          <w:rFonts w:ascii="Arial" w:hAnsi="Arial" w:cs="Arial"/>
          <w:sz w:val="24"/>
          <w:szCs w:val="24"/>
        </w:rPr>
      </w:pPr>
      <w:r>
        <w:rPr>
          <w:rFonts w:ascii="Arial" w:hAnsi="Arial" w:cs="Arial"/>
          <w:sz w:val="24"/>
          <w:szCs w:val="24"/>
        </w:rPr>
        <w:t>Bydd y Cylch Meithrin yn rhoi pla</w:t>
      </w:r>
      <w:r w:rsidR="00B43082">
        <w:rPr>
          <w:rFonts w:ascii="Arial" w:hAnsi="Arial" w:cs="Arial"/>
          <w:sz w:val="24"/>
          <w:szCs w:val="24"/>
        </w:rPr>
        <w:t>nt mewn grwpiau bach</w:t>
      </w:r>
      <w:r w:rsidRPr="00FE5E88">
        <w:rPr>
          <w:rFonts w:ascii="Arial" w:hAnsi="Arial" w:cs="Arial"/>
          <w:sz w:val="24"/>
          <w:szCs w:val="24"/>
        </w:rPr>
        <w:t xml:space="preserve">. Bydd (rhwng 4 a 8 o blant mewn </w:t>
      </w:r>
      <w:r w:rsidR="00B43082">
        <w:rPr>
          <w:rFonts w:ascii="Arial" w:hAnsi="Arial" w:cs="Arial"/>
          <w:sz w:val="24"/>
          <w:szCs w:val="24"/>
        </w:rPr>
        <w:t>‘nyth’</w:t>
      </w:r>
      <w:r w:rsidRPr="00FE5E88">
        <w:rPr>
          <w:rFonts w:ascii="Arial" w:hAnsi="Arial" w:cs="Arial"/>
          <w:sz w:val="24"/>
          <w:szCs w:val="24"/>
        </w:rPr>
        <w:t xml:space="preserve"> yn dibynnu ar eich </w:t>
      </w:r>
      <w:r w:rsidR="00E00EF8">
        <w:rPr>
          <w:rFonts w:ascii="Arial" w:hAnsi="Arial" w:cs="Arial"/>
          <w:sz w:val="24"/>
          <w:szCs w:val="24"/>
        </w:rPr>
        <w:t>cymhareb</w:t>
      </w:r>
      <w:r w:rsidR="00C6154F" w:rsidRPr="00FE5E88">
        <w:rPr>
          <w:rFonts w:ascii="Arial" w:hAnsi="Arial" w:cs="Arial"/>
          <w:sz w:val="24"/>
          <w:szCs w:val="24"/>
        </w:rPr>
        <w:t xml:space="preserve"> staff</w:t>
      </w:r>
      <w:r w:rsidR="00C6154F">
        <w:rPr>
          <w:rFonts w:ascii="Arial" w:hAnsi="Arial" w:cs="Arial"/>
          <w:sz w:val="24"/>
          <w:szCs w:val="24"/>
        </w:rPr>
        <w:t>)</w:t>
      </w:r>
      <w:r w:rsidR="00E00EF8">
        <w:rPr>
          <w:rFonts w:ascii="Arial" w:hAnsi="Arial" w:cs="Arial"/>
          <w:sz w:val="24"/>
          <w:szCs w:val="24"/>
        </w:rPr>
        <w:t>.</w:t>
      </w:r>
      <w:r>
        <w:rPr>
          <w:rFonts w:ascii="Arial" w:hAnsi="Arial" w:cs="Arial"/>
          <w:sz w:val="24"/>
          <w:szCs w:val="24"/>
        </w:rPr>
        <w:t xml:space="preserve"> Bydd un </w:t>
      </w:r>
      <w:r w:rsidR="00CA627B">
        <w:rPr>
          <w:rFonts w:ascii="Arial" w:hAnsi="Arial" w:cs="Arial"/>
          <w:sz w:val="24"/>
          <w:szCs w:val="24"/>
        </w:rPr>
        <w:t xml:space="preserve">aelod o staff yn gyfrifol am y </w:t>
      </w:r>
      <w:r w:rsidR="00B43082">
        <w:rPr>
          <w:rFonts w:ascii="Arial" w:hAnsi="Arial" w:cs="Arial"/>
          <w:sz w:val="24"/>
          <w:szCs w:val="24"/>
        </w:rPr>
        <w:t>nyth</w:t>
      </w:r>
      <w:r w:rsidR="00FE5E88">
        <w:rPr>
          <w:rFonts w:ascii="Arial" w:hAnsi="Arial" w:cs="Arial"/>
          <w:sz w:val="24"/>
          <w:szCs w:val="24"/>
        </w:rPr>
        <w:t xml:space="preserve"> hwn trwy gydol amser y plentyn yn y Cylch Meithrin / Feithrinfa</w:t>
      </w:r>
      <w:r>
        <w:rPr>
          <w:rFonts w:ascii="Arial" w:hAnsi="Arial" w:cs="Arial"/>
          <w:sz w:val="24"/>
          <w:szCs w:val="24"/>
        </w:rPr>
        <w:t xml:space="preserve">.  </w:t>
      </w:r>
      <w:r w:rsidR="000C6B30">
        <w:rPr>
          <w:rFonts w:ascii="Arial" w:hAnsi="Arial" w:cs="Arial"/>
          <w:sz w:val="24"/>
          <w:szCs w:val="24"/>
        </w:rPr>
        <w:t>Bydd y Cylch yn</w:t>
      </w:r>
      <w:r w:rsidR="00FE5E88">
        <w:rPr>
          <w:rFonts w:ascii="Arial" w:hAnsi="Arial" w:cs="Arial"/>
          <w:sz w:val="24"/>
          <w:szCs w:val="24"/>
        </w:rPr>
        <w:t xml:space="preserve"> ceisio sicrhau nad yw plant o </w:t>
      </w:r>
      <w:r w:rsidR="00B43082">
        <w:rPr>
          <w:rFonts w:ascii="Arial" w:hAnsi="Arial" w:cs="Arial"/>
          <w:sz w:val="24"/>
          <w:szCs w:val="24"/>
        </w:rPr>
        <w:t>nythod</w:t>
      </w:r>
      <w:r w:rsidR="00C6154F">
        <w:rPr>
          <w:rFonts w:ascii="Arial" w:hAnsi="Arial" w:cs="Arial"/>
          <w:sz w:val="24"/>
          <w:szCs w:val="24"/>
        </w:rPr>
        <w:t xml:space="preserve"> gwahanol yn chwarae gyda’</w:t>
      </w:r>
      <w:r w:rsidR="00E00EF8">
        <w:rPr>
          <w:rFonts w:ascii="Arial" w:hAnsi="Arial" w:cs="Arial"/>
          <w:sz w:val="24"/>
          <w:szCs w:val="24"/>
        </w:rPr>
        <w:t>i</w:t>
      </w:r>
      <w:r w:rsidR="00C6154F">
        <w:rPr>
          <w:rFonts w:ascii="Arial" w:hAnsi="Arial" w:cs="Arial"/>
          <w:sz w:val="24"/>
          <w:szCs w:val="24"/>
        </w:rPr>
        <w:t xml:space="preserve"> gilydd os yn bosibl</w:t>
      </w:r>
      <w:r w:rsidR="00C6154F" w:rsidRPr="00CA627B">
        <w:rPr>
          <w:rFonts w:ascii="Arial" w:hAnsi="Arial" w:cs="Arial"/>
          <w:i/>
          <w:sz w:val="24"/>
          <w:szCs w:val="24"/>
        </w:rPr>
        <w:t xml:space="preserve">.  </w:t>
      </w:r>
    </w:p>
    <w:p w14:paraId="5329CED8" w14:textId="77777777" w:rsidR="00CA627B" w:rsidRPr="00353D9A" w:rsidRDefault="000C6B30" w:rsidP="00BE42AF">
      <w:pPr>
        <w:rPr>
          <w:rFonts w:ascii="Arial" w:hAnsi="Arial" w:cs="Arial"/>
          <w:sz w:val="24"/>
          <w:szCs w:val="24"/>
        </w:rPr>
      </w:pPr>
      <w:r w:rsidRPr="00353D9A">
        <w:rPr>
          <w:rFonts w:ascii="Arial" w:hAnsi="Arial" w:cs="Arial"/>
          <w:sz w:val="24"/>
          <w:szCs w:val="24"/>
        </w:rPr>
        <w:t xml:space="preserve">Bydd y Cylch yn ystyried pa </w:t>
      </w:r>
      <w:r w:rsidR="00CA627B" w:rsidRPr="00353D9A">
        <w:rPr>
          <w:rFonts w:ascii="Arial" w:hAnsi="Arial" w:cs="Arial"/>
          <w:sz w:val="24"/>
          <w:szCs w:val="24"/>
        </w:rPr>
        <w:t xml:space="preserve">newidiadau </w:t>
      </w:r>
      <w:r w:rsidRPr="00353D9A">
        <w:rPr>
          <w:rFonts w:ascii="Arial" w:hAnsi="Arial" w:cs="Arial"/>
          <w:sz w:val="24"/>
          <w:szCs w:val="24"/>
        </w:rPr>
        <w:t xml:space="preserve">bydd angen eu gwneud </w:t>
      </w:r>
      <w:r w:rsidR="00CA627B" w:rsidRPr="00353D9A">
        <w:rPr>
          <w:rFonts w:ascii="Arial" w:hAnsi="Arial" w:cs="Arial"/>
          <w:sz w:val="24"/>
          <w:szCs w:val="24"/>
        </w:rPr>
        <w:t>i’r amgylchedd i hwyluso hyn (gweler isod)</w:t>
      </w:r>
      <w:r w:rsidR="00E00EF8">
        <w:rPr>
          <w:rFonts w:ascii="Arial" w:hAnsi="Arial" w:cs="Arial"/>
          <w:sz w:val="24"/>
          <w:szCs w:val="24"/>
        </w:rPr>
        <w:t>.</w:t>
      </w:r>
    </w:p>
    <w:p w14:paraId="05F111FC" w14:textId="1E2FEB0D" w:rsidR="00FE5E88" w:rsidRPr="00353D9A" w:rsidRDefault="00675547" w:rsidP="00BE42AF">
      <w:pPr>
        <w:rPr>
          <w:rFonts w:ascii="Arial" w:hAnsi="Arial" w:cs="Arial"/>
          <w:sz w:val="24"/>
          <w:szCs w:val="24"/>
        </w:rPr>
      </w:pPr>
      <w:r>
        <w:rPr>
          <w:rFonts w:ascii="Arial" w:hAnsi="Arial" w:cs="Arial"/>
          <w:sz w:val="24"/>
          <w:szCs w:val="24"/>
        </w:rPr>
        <w:t>Bydd y plant yn aros yn y nythod hyn i fynd allan i chwarae.  Bydd yr un aelod o staff yn aros gyda'u nyth am ddiwrnodau yn olynol cyn belled ag sydd yn bosibl.</w:t>
      </w:r>
    </w:p>
    <w:p w14:paraId="0C4B980A" w14:textId="3DC4195A" w:rsidR="00C6154F" w:rsidRDefault="00FE5E88" w:rsidP="00BE42AF">
      <w:pPr>
        <w:rPr>
          <w:rFonts w:ascii="Arial" w:hAnsi="Arial" w:cs="Arial"/>
          <w:sz w:val="24"/>
          <w:szCs w:val="24"/>
        </w:rPr>
      </w:pPr>
      <w:r w:rsidRPr="00FE5E88">
        <w:rPr>
          <w:rFonts w:ascii="Arial" w:hAnsi="Arial" w:cs="Arial"/>
          <w:i/>
          <w:sz w:val="24"/>
          <w:szCs w:val="24"/>
          <w:highlight w:val="green"/>
        </w:rPr>
        <w:t>(Os ydych yn darparu gofal sesiynol i fwy nag un c</w:t>
      </w:r>
      <w:r w:rsidR="00E00EF8">
        <w:rPr>
          <w:rFonts w:ascii="Arial" w:hAnsi="Arial" w:cs="Arial"/>
          <w:i/>
          <w:sz w:val="24"/>
          <w:szCs w:val="24"/>
          <w:highlight w:val="green"/>
        </w:rPr>
        <w:t>arfan</w:t>
      </w:r>
      <w:r w:rsidRPr="00FE5E88">
        <w:rPr>
          <w:rFonts w:ascii="Arial" w:hAnsi="Arial" w:cs="Arial"/>
          <w:i/>
          <w:sz w:val="24"/>
          <w:szCs w:val="24"/>
          <w:highlight w:val="green"/>
        </w:rPr>
        <w:t xml:space="preserve"> o blant mewn diwrnod dylid ystyried os oes modd cadw maint y </w:t>
      </w:r>
      <w:r w:rsidR="00B43082">
        <w:rPr>
          <w:rFonts w:ascii="Arial" w:hAnsi="Arial" w:cs="Arial"/>
          <w:i/>
          <w:sz w:val="24"/>
          <w:szCs w:val="24"/>
          <w:highlight w:val="green"/>
        </w:rPr>
        <w:t>nyth</w:t>
      </w:r>
      <w:r w:rsidR="00E00EF8">
        <w:rPr>
          <w:rFonts w:ascii="Arial" w:hAnsi="Arial" w:cs="Arial"/>
          <w:i/>
          <w:sz w:val="24"/>
          <w:szCs w:val="24"/>
          <w:highlight w:val="green"/>
        </w:rPr>
        <w:t>od</w:t>
      </w:r>
      <w:r w:rsidRPr="00FE5E88">
        <w:rPr>
          <w:rFonts w:ascii="Arial" w:hAnsi="Arial" w:cs="Arial"/>
          <w:i/>
          <w:sz w:val="24"/>
          <w:szCs w:val="24"/>
          <w:highlight w:val="green"/>
        </w:rPr>
        <w:t xml:space="preserve"> yn llai i </w:t>
      </w:r>
      <w:r w:rsidR="00532085">
        <w:rPr>
          <w:rFonts w:ascii="Arial" w:hAnsi="Arial" w:cs="Arial"/>
          <w:i/>
          <w:sz w:val="24"/>
          <w:szCs w:val="24"/>
          <w:highlight w:val="green"/>
        </w:rPr>
        <w:t>leihau cysylltiad gyda nifer uchel</w:t>
      </w:r>
      <w:r w:rsidRPr="00FE5E88">
        <w:rPr>
          <w:rFonts w:ascii="Arial" w:hAnsi="Arial" w:cs="Arial"/>
          <w:i/>
          <w:sz w:val="24"/>
          <w:szCs w:val="24"/>
          <w:highlight w:val="green"/>
        </w:rPr>
        <w:t xml:space="preserve"> o blant mewn diwrnod)</w:t>
      </w:r>
      <w:r w:rsidRPr="00FE5E88">
        <w:rPr>
          <w:rFonts w:ascii="Arial" w:hAnsi="Arial" w:cs="Arial"/>
          <w:i/>
          <w:sz w:val="24"/>
          <w:szCs w:val="24"/>
        </w:rPr>
        <w:t xml:space="preserve"> </w:t>
      </w:r>
      <w:r w:rsidR="00C6154F" w:rsidRPr="00FE5E88">
        <w:rPr>
          <w:rFonts w:ascii="Arial" w:hAnsi="Arial" w:cs="Arial"/>
          <w:i/>
          <w:sz w:val="24"/>
          <w:szCs w:val="24"/>
        </w:rPr>
        <w:t xml:space="preserve"> </w:t>
      </w:r>
    </w:p>
    <w:p w14:paraId="4B14608B" w14:textId="270D77E6" w:rsidR="00FE5E88" w:rsidRDefault="00FE5E88" w:rsidP="00BE42AF">
      <w:pPr>
        <w:rPr>
          <w:rFonts w:ascii="Arial" w:hAnsi="Arial" w:cs="Arial"/>
          <w:sz w:val="24"/>
          <w:szCs w:val="24"/>
        </w:rPr>
      </w:pPr>
      <w:r>
        <w:rPr>
          <w:rFonts w:ascii="Arial" w:hAnsi="Arial" w:cs="Arial"/>
          <w:sz w:val="24"/>
          <w:szCs w:val="24"/>
        </w:rPr>
        <w:t xml:space="preserve">Bydd y Cylch Meithrin / Feithrinfa yn gwneud pob ymdrech i sicrhau bod cysondeb staffio. Os bydd y Cylch / Feithrinfa yn defnyddio staff banc bydd disgwyl iddynt weithio am gyfnod o wythnos ar y tro nid am ddiwrnod ar y tro. </w:t>
      </w:r>
    </w:p>
    <w:p w14:paraId="1C000979" w14:textId="77777777" w:rsidR="0011132E" w:rsidRDefault="0011132E" w:rsidP="00BE42AF">
      <w:pPr>
        <w:rPr>
          <w:rFonts w:ascii="Arial" w:hAnsi="Arial" w:cs="Arial"/>
          <w:sz w:val="24"/>
          <w:szCs w:val="24"/>
        </w:rPr>
      </w:pPr>
    </w:p>
    <w:p w14:paraId="5A0F8891" w14:textId="2D71C8FC" w:rsidR="002719DE" w:rsidRPr="0011132E" w:rsidRDefault="002719DE" w:rsidP="002719DE">
      <w:pPr>
        <w:jc w:val="center"/>
        <w:rPr>
          <w:rFonts w:ascii="Arial" w:hAnsi="Arial" w:cs="Arial"/>
          <w:b/>
          <w:color w:val="2F5496" w:themeColor="accent5" w:themeShade="BF"/>
          <w:sz w:val="32"/>
          <w:szCs w:val="32"/>
          <w:lang w:val="en-GB"/>
        </w:rPr>
      </w:pPr>
      <w:r w:rsidRPr="0011132E">
        <w:rPr>
          <w:rFonts w:ascii="Arial" w:hAnsi="Arial" w:cs="Arial"/>
          <w:b/>
          <w:color w:val="2F5496" w:themeColor="accent5" w:themeShade="BF"/>
          <w:sz w:val="32"/>
          <w:szCs w:val="32"/>
          <w:lang w:val="en-GB"/>
        </w:rPr>
        <w:lastRenderedPageBreak/>
        <w:t>Risk Reduction Measures</w:t>
      </w:r>
    </w:p>
    <w:p w14:paraId="20F703EF" w14:textId="77777777" w:rsidR="002719DE" w:rsidRPr="0011132E" w:rsidRDefault="002719DE" w:rsidP="002719DE">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Reducing the spread of the Coronavirus (COVID-19) means acting to reduce direct transmission (e.g. when someone comes into contact with bodily fluids from coughs and sneezes) and indirect transmission (by touching a contaminated surface). </w:t>
      </w:r>
    </w:p>
    <w:p w14:paraId="3F5EB8D2" w14:textId="30A55D7D" w:rsidR="002719DE" w:rsidRPr="0011132E" w:rsidRDefault="002719DE" w:rsidP="002719DE">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Cylch will do this by using a range of methods </w:t>
      </w:r>
      <w:r w:rsidR="009B4A6B" w:rsidRPr="0011132E">
        <w:rPr>
          <w:rFonts w:ascii="Arial" w:hAnsi="Arial" w:cs="Arial"/>
          <w:color w:val="2F5496" w:themeColor="accent5" w:themeShade="BF"/>
          <w:sz w:val="24"/>
          <w:szCs w:val="24"/>
          <w:lang w:val="en-GB"/>
        </w:rPr>
        <w:t xml:space="preserve">and </w:t>
      </w:r>
      <w:r w:rsidRPr="0011132E">
        <w:rPr>
          <w:rFonts w:ascii="Arial" w:hAnsi="Arial" w:cs="Arial"/>
          <w:color w:val="2F5496" w:themeColor="accent5" w:themeShade="BF"/>
          <w:sz w:val="24"/>
          <w:szCs w:val="24"/>
          <w:lang w:val="en-GB"/>
        </w:rPr>
        <w:t xml:space="preserve">steps. By implementing these steps simultaneously we create a system that is intrinsically safer, where the risk of transferring infection is significantly reduced. These include: </w:t>
      </w:r>
    </w:p>
    <w:p w14:paraId="2FE537B1" w14:textId="77777777" w:rsidR="002719DE" w:rsidRPr="0011132E" w:rsidRDefault="002719DE" w:rsidP="002719DE">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 xml:space="preserve">Social Distancing </w:t>
      </w:r>
    </w:p>
    <w:p w14:paraId="07964E42" w14:textId="77777777" w:rsidR="002719DE" w:rsidRPr="0011132E" w:rsidRDefault="002719DE" w:rsidP="002719DE">
      <w:pPr>
        <w:rPr>
          <w:rFonts w:ascii="Arial" w:hAnsi="Arial" w:cs="Arial"/>
          <w:i/>
          <w:color w:val="2F5496" w:themeColor="accent5" w:themeShade="BF"/>
          <w:sz w:val="24"/>
          <w:szCs w:val="24"/>
          <w:lang w:val="en-GB"/>
        </w:rPr>
      </w:pPr>
      <w:r w:rsidRPr="0011132E">
        <w:rPr>
          <w:rFonts w:ascii="Arial" w:hAnsi="Arial" w:cs="Arial"/>
          <w:i/>
          <w:color w:val="2F5496" w:themeColor="accent5" w:themeShade="BF"/>
          <w:sz w:val="24"/>
          <w:szCs w:val="24"/>
          <w:lang w:val="en-GB"/>
        </w:rPr>
        <w:t xml:space="preserve">The Welsh Government provides detailed information </w:t>
      </w:r>
      <w:hyperlink r:id="rId24" w:history="1">
        <w:r w:rsidRPr="0011132E">
          <w:rPr>
            <w:rStyle w:val="Hyperddolen"/>
            <w:rFonts w:ascii="Arial" w:hAnsi="Arial" w:cs="Arial"/>
            <w:i/>
            <w:color w:val="2F5496" w:themeColor="accent5" w:themeShade="BF"/>
            <w:sz w:val="24"/>
            <w:szCs w:val="24"/>
            <w:lang w:val="en-GB"/>
          </w:rPr>
          <w:t>HERE.</w:t>
        </w:r>
      </w:hyperlink>
      <w:r w:rsidRPr="0011132E">
        <w:rPr>
          <w:rFonts w:ascii="Arial" w:hAnsi="Arial" w:cs="Arial"/>
          <w:i/>
          <w:color w:val="2F5496" w:themeColor="accent5" w:themeShade="BF"/>
          <w:sz w:val="24"/>
          <w:szCs w:val="24"/>
          <w:lang w:val="en-GB"/>
        </w:rPr>
        <w:t xml:space="preserve"> </w:t>
      </w:r>
    </w:p>
    <w:p w14:paraId="2C44DBFF" w14:textId="0B181F2E" w:rsidR="002719DE" w:rsidRPr="0011132E" w:rsidRDefault="002719DE" w:rsidP="002719DE">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Social distancing measures are steps which can be taken to reduce social interaction between people. This will help to reduce the risk of transferring the Coronavirus (COVID-19). It will be very difficult to implement social distancing measures in a Cylch Meithrin / Nursery with young children. We will take the measures in this policy as a means of doing everything within our ability to keep everybody safe and healthy. Adults should keep a distance of at least 2 metres between them at all times, in order to avoid spreading any infection between the small groups (nythod) of children. </w:t>
      </w:r>
    </w:p>
    <w:p w14:paraId="68B88AF1" w14:textId="77461F6D" w:rsidR="002719DE" w:rsidRPr="0011132E" w:rsidRDefault="002719DE" w:rsidP="002719DE">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 xml:space="preserve">Working in small groups (nythod) </w:t>
      </w:r>
    </w:p>
    <w:p w14:paraId="0AB7406E" w14:textId="6A76E688" w:rsidR="002719DE" w:rsidRPr="0011132E" w:rsidRDefault="002719DE" w:rsidP="002719DE">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One of the most important protective measures we can take to reduce the spread of infection is to lessen the contact between large numbers of children and staff. In order to minimise the number of people individuals come into contact with we will adopt the practice of working in small groups (‘nythod’). Children between 0 - 5 years of age cannot be expected to keep a distance of 2 metres, so our aim is to reduce large scale contact between children. </w:t>
      </w:r>
    </w:p>
    <w:p w14:paraId="332F7F9F" w14:textId="71FDC2CC" w:rsidR="002719DE" w:rsidRPr="0011132E" w:rsidRDefault="002719DE" w:rsidP="002719DE">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Cylch Meithrin will place children in small groups. There will be between 4 and 8 children in a ‘nyth’ dependent on your staffing ratios. One member of staff will be responsible for each nyth for the duration of the children’s time in the Cylch Meithrin / Nursery. The Cylch will attempt to ensure, so far as possible, that children from different nythod do not play with one another. </w:t>
      </w:r>
    </w:p>
    <w:p w14:paraId="403FD16D" w14:textId="77777777" w:rsidR="002719DE" w:rsidRPr="0011132E" w:rsidRDefault="002719DE" w:rsidP="002719DE">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Cylch will give consideration to which changes need to be made to the environment in order to facilitate this (see below). </w:t>
      </w:r>
    </w:p>
    <w:p w14:paraId="6B521431" w14:textId="091E5EA8" w:rsidR="002719DE" w:rsidRPr="0011132E" w:rsidRDefault="002719DE" w:rsidP="002719DE">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children will remain in these nythod when they go out to play. One member of staff will stay with their nyth on consecutive days, whenever possible. </w:t>
      </w:r>
    </w:p>
    <w:p w14:paraId="46DD9496" w14:textId="60927836" w:rsidR="002719DE" w:rsidRPr="0011132E" w:rsidRDefault="002719DE" w:rsidP="002719DE">
      <w:pPr>
        <w:rPr>
          <w:rFonts w:ascii="Arial" w:hAnsi="Arial" w:cs="Arial"/>
          <w:i/>
          <w:color w:val="2F5496" w:themeColor="accent5" w:themeShade="BF"/>
          <w:sz w:val="24"/>
          <w:szCs w:val="24"/>
          <w:lang w:val="en-GB"/>
        </w:rPr>
      </w:pPr>
      <w:r w:rsidRPr="0011132E">
        <w:rPr>
          <w:rFonts w:ascii="Arial" w:hAnsi="Arial" w:cs="Arial"/>
          <w:i/>
          <w:color w:val="2F5496" w:themeColor="accent5" w:themeShade="BF"/>
          <w:sz w:val="24"/>
          <w:szCs w:val="24"/>
          <w:lang w:val="en-GB"/>
        </w:rPr>
        <w:t xml:space="preserve"> </w:t>
      </w:r>
      <w:r w:rsidRPr="0011132E">
        <w:rPr>
          <w:rFonts w:ascii="Arial" w:hAnsi="Arial" w:cs="Arial"/>
          <w:i/>
          <w:color w:val="2F5496" w:themeColor="accent5" w:themeShade="BF"/>
          <w:sz w:val="24"/>
          <w:szCs w:val="24"/>
          <w:highlight w:val="green"/>
          <w:lang w:val="en-GB"/>
        </w:rPr>
        <w:t>(If you provide sessional care to more than one cohort of children a day you should consider whether it is possible to keep the size of the nythod small in order to prevent contact with a large number of children in a single day.)</w:t>
      </w:r>
      <w:r w:rsidRPr="0011132E">
        <w:rPr>
          <w:rFonts w:ascii="Arial" w:hAnsi="Arial" w:cs="Arial"/>
          <w:i/>
          <w:color w:val="2F5496" w:themeColor="accent5" w:themeShade="BF"/>
          <w:sz w:val="24"/>
          <w:szCs w:val="24"/>
          <w:lang w:val="en-GB"/>
        </w:rPr>
        <w:t xml:space="preserve"> </w:t>
      </w:r>
    </w:p>
    <w:p w14:paraId="3D9A10D7" w14:textId="77777777" w:rsidR="002719DE" w:rsidRPr="0011132E" w:rsidRDefault="002719DE" w:rsidP="002719DE">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Cylch Meithrin / Nursery will make every effort to ensure consistency in terms of staffing. If a Cylch Meithrin / Nursery uses bank staff then the staff member will be expected to work for a week rather than a day at a time. </w:t>
      </w:r>
    </w:p>
    <w:p w14:paraId="38A304DD" w14:textId="77777777" w:rsidR="002719DE" w:rsidRPr="0011132E" w:rsidRDefault="002719DE" w:rsidP="00FE5E88">
      <w:pPr>
        <w:rPr>
          <w:rFonts w:ascii="Arial" w:hAnsi="Arial" w:cs="Arial"/>
          <w:b/>
          <w:color w:val="2F5496" w:themeColor="accent5" w:themeShade="BF"/>
          <w:sz w:val="24"/>
          <w:szCs w:val="24"/>
          <w:u w:val="single"/>
        </w:rPr>
      </w:pPr>
    </w:p>
    <w:p w14:paraId="48782081" w14:textId="77777777" w:rsidR="0011132E" w:rsidRDefault="0011132E" w:rsidP="00FE5E88">
      <w:pPr>
        <w:rPr>
          <w:rFonts w:ascii="Arial" w:hAnsi="Arial" w:cs="Arial"/>
          <w:b/>
          <w:sz w:val="24"/>
          <w:szCs w:val="24"/>
          <w:u w:val="single"/>
        </w:rPr>
      </w:pPr>
    </w:p>
    <w:p w14:paraId="67C89514" w14:textId="77777777" w:rsidR="00FE5E88" w:rsidRDefault="00FE5E88" w:rsidP="00FE5E88">
      <w:pPr>
        <w:rPr>
          <w:rFonts w:ascii="Arial" w:hAnsi="Arial" w:cs="Arial"/>
          <w:b/>
          <w:sz w:val="24"/>
          <w:szCs w:val="24"/>
          <w:u w:val="single"/>
        </w:rPr>
      </w:pPr>
      <w:r w:rsidRPr="00FE5E88">
        <w:rPr>
          <w:rFonts w:ascii="Arial" w:hAnsi="Arial" w:cs="Arial"/>
          <w:b/>
          <w:sz w:val="24"/>
          <w:szCs w:val="24"/>
          <w:u w:val="single"/>
        </w:rPr>
        <w:lastRenderedPageBreak/>
        <w:t>Ymwelwyr</w:t>
      </w:r>
    </w:p>
    <w:p w14:paraId="150BFF47" w14:textId="21347854" w:rsidR="00C72DD8" w:rsidRPr="008F6817" w:rsidRDefault="00FE5E88" w:rsidP="00BE42AF">
      <w:pPr>
        <w:rPr>
          <w:rFonts w:ascii="Arial" w:hAnsi="Arial" w:cs="Arial"/>
          <w:sz w:val="24"/>
          <w:szCs w:val="24"/>
        </w:rPr>
      </w:pPr>
      <w:r w:rsidRPr="00FE5E88">
        <w:rPr>
          <w:rFonts w:ascii="Arial" w:hAnsi="Arial" w:cs="Arial"/>
          <w:sz w:val="24"/>
          <w:szCs w:val="24"/>
        </w:rPr>
        <w:t>Dim ond ymwelwyr hanfodol fydd yn cael mynediad i’</w:t>
      </w:r>
      <w:r w:rsidR="00532085">
        <w:rPr>
          <w:rFonts w:ascii="Arial" w:hAnsi="Arial" w:cs="Arial"/>
          <w:sz w:val="24"/>
          <w:szCs w:val="24"/>
        </w:rPr>
        <w:t>r C</w:t>
      </w:r>
      <w:r w:rsidRPr="00FE5E88">
        <w:rPr>
          <w:rFonts w:ascii="Arial" w:hAnsi="Arial" w:cs="Arial"/>
          <w:sz w:val="24"/>
          <w:szCs w:val="24"/>
        </w:rPr>
        <w:t>ylch Meithrin / Feithrinfa</w:t>
      </w:r>
      <w:r>
        <w:rPr>
          <w:rFonts w:ascii="Arial" w:hAnsi="Arial" w:cs="Arial"/>
          <w:sz w:val="24"/>
          <w:szCs w:val="24"/>
        </w:rPr>
        <w:t>.</w:t>
      </w:r>
      <w:r w:rsidR="00296C4E">
        <w:rPr>
          <w:rFonts w:ascii="Arial" w:hAnsi="Arial" w:cs="Arial"/>
          <w:sz w:val="24"/>
          <w:szCs w:val="24"/>
        </w:rPr>
        <w:t xml:space="preserve"> </w:t>
      </w:r>
      <w:r w:rsidR="00CE1C30">
        <w:rPr>
          <w:rFonts w:ascii="Arial" w:hAnsi="Arial" w:cs="Arial"/>
          <w:sz w:val="24"/>
          <w:szCs w:val="24"/>
        </w:rPr>
        <w:t xml:space="preserve">Bydd angen i’r Cylch benderfynu pwy fydd rhain ag asesu risg cyn caniatâi ymwelwyr. </w:t>
      </w:r>
    </w:p>
    <w:p w14:paraId="084D0690" w14:textId="77777777" w:rsidR="00C72DD8" w:rsidRPr="00BE046D" w:rsidRDefault="00C72DD8" w:rsidP="00BE42AF">
      <w:pPr>
        <w:rPr>
          <w:rFonts w:ascii="Arial" w:hAnsi="Arial" w:cs="Arial"/>
          <w:b/>
          <w:sz w:val="32"/>
          <w:szCs w:val="32"/>
        </w:rPr>
      </w:pPr>
      <w:r w:rsidRPr="00BE046D">
        <w:rPr>
          <w:rFonts w:ascii="Arial" w:hAnsi="Arial" w:cs="Arial"/>
          <w:b/>
          <w:sz w:val="32"/>
          <w:szCs w:val="32"/>
        </w:rPr>
        <w:t>Mesurau Rheoli Haint</w:t>
      </w:r>
    </w:p>
    <w:p w14:paraId="0E016588" w14:textId="77777777" w:rsidR="00684A4E" w:rsidRPr="00FE5E88" w:rsidRDefault="00684A4E" w:rsidP="00BE42AF">
      <w:pPr>
        <w:rPr>
          <w:rFonts w:ascii="Arial" w:hAnsi="Arial" w:cs="Arial"/>
          <w:b/>
          <w:sz w:val="24"/>
          <w:szCs w:val="24"/>
          <w:u w:val="single"/>
        </w:rPr>
      </w:pPr>
      <w:r w:rsidRPr="00FE5E88">
        <w:rPr>
          <w:rFonts w:ascii="Arial" w:hAnsi="Arial" w:cs="Arial"/>
          <w:b/>
          <w:sz w:val="24"/>
          <w:szCs w:val="24"/>
          <w:u w:val="single"/>
        </w:rPr>
        <w:t>Hylendid Dwylo</w:t>
      </w:r>
    </w:p>
    <w:p w14:paraId="66A0D41E" w14:textId="74F8ED61" w:rsidR="00684A4E" w:rsidRPr="00684A4E" w:rsidRDefault="00684A4E" w:rsidP="00684A4E">
      <w:pPr>
        <w:rPr>
          <w:rFonts w:ascii="Arial" w:hAnsi="Arial" w:cs="Arial"/>
          <w:sz w:val="24"/>
          <w:szCs w:val="24"/>
        </w:rPr>
      </w:pPr>
      <w:r>
        <w:rPr>
          <w:rFonts w:ascii="Arial" w:hAnsi="Arial" w:cs="Arial"/>
          <w:sz w:val="24"/>
          <w:szCs w:val="24"/>
        </w:rPr>
        <w:t xml:space="preserve">Gweithdrefn </w:t>
      </w:r>
      <w:r w:rsidRPr="00684A4E">
        <w:rPr>
          <w:rFonts w:ascii="Arial" w:hAnsi="Arial" w:cs="Arial"/>
          <w:sz w:val="24"/>
          <w:szCs w:val="24"/>
        </w:rPr>
        <w:t xml:space="preserve">olchi dwylo </w:t>
      </w:r>
      <w:r>
        <w:rPr>
          <w:rFonts w:ascii="Arial" w:hAnsi="Arial" w:cs="Arial"/>
          <w:sz w:val="24"/>
          <w:szCs w:val="24"/>
        </w:rPr>
        <w:t>effeithiol yw yr arf arall sydd gennym i leihau trosglwyddo heintiau gan gynnwys Covi</w:t>
      </w:r>
      <w:r w:rsidR="00CF0333">
        <w:rPr>
          <w:rFonts w:ascii="Arial" w:hAnsi="Arial" w:cs="Arial"/>
          <w:sz w:val="24"/>
          <w:szCs w:val="24"/>
        </w:rPr>
        <w:t>d -19.  Mae angen golchi dwylo gyda d</w:t>
      </w:r>
      <w:r w:rsidR="00992EB2">
        <w:rPr>
          <w:rFonts w:ascii="Arial" w:hAnsi="Arial" w:cs="Arial"/>
          <w:sz w:val="24"/>
          <w:szCs w:val="24"/>
        </w:rPr>
        <w:t>ŵ</w:t>
      </w:r>
      <w:r w:rsidR="00CF0333">
        <w:rPr>
          <w:rFonts w:ascii="Arial" w:hAnsi="Arial" w:cs="Arial"/>
          <w:sz w:val="24"/>
          <w:szCs w:val="24"/>
        </w:rPr>
        <w:t xml:space="preserve">r a sebon am 20 eiliad yn gyson. </w:t>
      </w:r>
      <w:r w:rsidR="000C6B30">
        <w:rPr>
          <w:rFonts w:ascii="Arial" w:hAnsi="Arial" w:cs="Arial"/>
          <w:sz w:val="24"/>
          <w:szCs w:val="24"/>
        </w:rPr>
        <w:t xml:space="preserve">Mae hyn </w:t>
      </w:r>
      <w:r w:rsidRPr="00684A4E">
        <w:rPr>
          <w:rFonts w:ascii="Arial" w:hAnsi="Arial" w:cs="Arial"/>
          <w:sz w:val="24"/>
          <w:szCs w:val="24"/>
        </w:rPr>
        <w:t>yn helpu i atal lledaeniad heintiau cyffredin fel annwyd, ffliw, edeuly</w:t>
      </w:r>
      <w:r>
        <w:rPr>
          <w:rFonts w:ascii="Arial" w:hAnsi="Arial" w:cs="Arial"/>
          <w:sz w:val="24"/>
          <w:szCs w:val="24"/>
        </w:rPr>
        <w:t xml:space="preserve">ngyr </w:t>
      </w:r>
      <w:r w:rsidR="003401AE">
        <w:rPr>
          <w:rFonts w:ascii="Arial" w:hAnsi="Arial" w:cs="Arial"/>
          <w:sz w:val="24"/>
          <w:szCs w:val="24"/>
        </w:rPr>
        <w:t>(</w:t>
      </w:r>
      <w:r w:rsidR="003401AE" w:rsidRPr="00CE1C30">
        <w:rPr>
          <w:rFonts w:ascii="Arial" w:hAnsi="Arial" w:cs="Arial"/>
          <w:i/>
          <w:iCs/>
          <w:sz w:val="24"/>
          <w:szCs w:val="24"/>
        </w:rPr>
        <w:t>threadworm</w:t>
      </w:r>
      <w:r w:rsidR="003401AE">
        <w:rPr>
          <w:rFonts w:ascii="Arial" w:hAnsi="Arial" w:cs="Arial"/>
          <w:sz w:val="24"/>
          <w:szCs w:val="24"/>
        </w:rPr>
        <w:t xml:space="preserve">) </w:t>
      </w:r>
      <w:r>
        <w:rPr>
          <w:rFonts w:ascii="Arial" w:hAnsi="Arial" w:cs="Arial"/>
          <w:sz w:val="24"/>
          <w:szCs w:val="24"/>
        </w:rPr>
        <w:t xml:space="preserve">a salwch stumog.          </w:t>
      </w:r>
    </w:p>
    <w:p w14:paraId="42F66834" w14:textId="77777777" w:rsidR="00684A4E" w:rsidRPr="00684A4E" w:rsidRDefault="00684A4E" w:rsidP="00684A4E">
      <w:pPr>
        <w:rPr>
          <w:rFonts w:ascii="Arial" w:hAnsi="Arial" w:cs="Arial"/>
          <w:sz w:val="24"/>
          <w:szCs w:val="24"/>
        </w:rPr>
      </w:pPr>
      <w:r>
        <w:rPr>
          <w:rFonts w:ascii="Arial" w:hAnsi="Arial" w:cs="Arial"/>
          <w:sz w:val="24"/>
          <w:szCs w:val="24"/>
        </w:rPr>
        <w:t xml:space="preserve">Bydd </w:t>
      </w:r>
      <w:r w:rsidR="00CF0333">
        <w:rPr>
          <w:rFonts w:ascii="Arial" w:hAnsi="Arial" w:cs="Arial"/>
          <w:sz w:val="24"/>
          <w:szCs w:val="24"/>
        </w:rPr>
        <w:t xml:space="preserve">staff a phlant </w:t>
      </w:r>
      <w:r>
        <w:rPr>
          <w:rFonts w:ascii="Arial" w:hAnsi="Arial" w:cs="Arial"/>
          <w:sz w:val="24"/>
          <w:szCs w:val="24"/>
        </w:rPr>
        <w:t>yn golchi eu dwylo yn dry</w:t>
      </w:r>
      <w:r w:rsidR="00CF0333">
        <w:rPr>
          <w:rFonts w:ascii="Arial" w:hAnsi="Arial" w:cs="Arial"/>
          <w:sz w:val="24"/>
          <w:szCs w:val="24"/>
        </w:rPr>
        <w:t>lwyr a chyson a bydd staff</w:t>
      </w:r>
      <w:r>
        <w:rPr>
          <w:rFonts w:ascii="Arial" w:hAnsi="Arial" w:cs="Arial"/>
          <w:sz w:val="24"/>
          <w:szCs w:val="24"/>
        </w:rPr>
        <w:t xml:space="preserve"> yn </w:t>
      </w:r>
      <w:r w:rsidR="000C6B30">
        <w:rPr>
          <w:rFonts w:ascii="Arial" w:hAnsi="Arial" w:cs="Arial"/>
          <w:sz w:val="24"/>
          <w:szCs w:val="24"/>
        </w:rPr>
        <w:t>helpu</w:t>
      </w:r>
      <w:r>
        <w:rPr>
          <w:rFonts w:ascii="Arial" w:hAnsi="Arial" w:cs="Arial"/>
          <w:sz w:val="24"/>
          <w:szCs w:val="24"/>
        </w:rPr>
        <w:t xml:space="preserve"> p</w:t>
      </w:r>
      <w:r w:rsidRPr="00684A4E">
        <w:rPr>
          <w:rFonts w:ascii="Arial" w:hAnsi="Arial" w:cs="Arial"/>
          <w:sz w:val="24"/>
          <w:szCs w:val="24"/>
        </w:rPr>
        <w:t>lant</w:t>
      </w:r>
      <w:r>
        <w:rPr>
          <w:rFonts w:ascii="Arial" w:hAnsi="Arial" w:cs="Arial"/>
          <w:sz w:val="24"/>
          <w:szCs w:val="24"/>
        </w:rPr>
        <w:t xml:space="preserve"> i </w:t>
      </w:r>
      <w:r w:rsidRPr="00684A4E">
        <w:rPr>
          <w:rFonts w:ascii="Arial" w:hAnsi="Arial" w:cs="Arial"/>
          <w:sz w:val="24"/>
          <w:szCs w:val="24"/>
        </w:rPr>
        <w:t>ddeall pam mae’n bwysig golchi eu dwylo a</w:t>
      </w:r>
      <w:r>
        <w:rPr>
          <w:rFonts w:ascii="Arial" w:hAnsi="Arial" w:cs="Arial"/>
          <w:sz w:val="24"/>
          <w:szCs w:val="24"/>
        </w:rPr>
        <w:t xml:space="preserve">’u </w:t>
      </w:r>
      <w:r w:rsidRPr="00684A4E">
        <w:rPr>
          <w:rFonts w:ascii="Arial" w:hAnsi="Arial" w:cs="Arial"/>
          <w:sz w:val="24"/>
          <w:szCs w:val="24"/>
        </w:rPr>
        <w:t xml:space="preserve">dysgu sut i olchi a sychu eu dwylo’n gywir.                         </w:t>
      </w:r>
    </w:p>
    <w:p w14:paraId="02085C8D" w14:textId="77777777" w:rsidR="00684A4E" w:rsidRPr="00FE5E88" w:rsidRDefault="00FE5E88" w:rsidP="00684A4E">
      <w:pPr>
        <w:rPr>
          <w:rFonts w:ascii="Arial" w:hAnsi="Arial" w:cs="Arial"/>
          <w:i/>
          <w:sz w:val="24"/>
          <w:szCs w:val="24"/>
        </w:rPr>
      </w:pPr>
      <w:r w:rsidRPr="000C6B30">
        <w:rPr>
          <w:rFonts w:ascii="Arial" w:hAnsi="Arial" w:cs="Arial"/>
          <w:i/>
          <w:sz w:val="24"/>
          <w:szCs w:val="24"/>
          <w:highlight w:val="green"/>
        </w:rPr>
        <w:t>*</w:t>
      </w:r>
      <w:r w:rsidR="000720EA">
        <w:rPr>
          <w:rFonts w:ascii="Arial" w:hAnsi="Arial" w:cs="Arial"/>
          <w:i/>
          <w:sz w:val="24"/>
          <w:szCs w:val="24"/>
          <w:highlight w:val="green"/>
        </w:rPr>
        <w:t>Bydd</w:t>
      </w:r>
      <w:r w:rsidR="00684A4E" w:rsidRPr="000C6B30">
        <w:rPr>
          <w:rFonts w:ascii="Arial" w:hAnsi="Arial" w:cs="Arial"/>
          <w:i/>
          <w:sz w:val="24"/>
          <w:szCs w:val="24"/>
          <w:highlight w:val="green"/>
        </w:rPr>
        <w:t xml:space="preserve"> adnoddau defnyddiol a phosteri sut i olchi dwylo </w:t>
      </w:r>
      <w:r w:rsidR="000C6B30" w:rsidRPr="000C6B30">
        <w:rPr>
          <w:rFonts w:ascii="Arial" w:hAnsi="Arial" w:cs="Arial"/>
          <w:i/>
          <w:sz w:val="24"/>
          <w:szCs w:val="24"/>
          <w:highlight w:val="green"/>
        </w:rPr>
        <w:t xml:space="preserve">i </w:t>
      </w:r>
      <w:r w:rsidR="00684A4E" w:rsidRPr="000C6B30">
        <w:rPr>
          <w:rFonts w:ascii="Arial" w:hAnsi="Arial" w:cs="Arial"/>
          <w:i/>
          <w:sz w:val="24"/>
          <w:szCs w:val="24"/>
          <w:highlight w:val="green"/>
        </w:rPr>
        <w:t xml:space="preserve">helpu gyda </w:t>
      </w:r>
      <w:r w:rsidR="000720EA">
        <w:rPr>
          <w:rFonts w:ascii="Arial" w:hAnsi="Arial" w:cs="Arial"/>
          <w:i/>
          <w:sz w:val="24"/>
          <w:szCs w:val="24"/>
          <w:highlight w:val="green"/>
        </w:rPr>
        <w:t xml:space="preserve">hyn yn cael eu dosbarthu gan Mudiad Meithrin </w:t>
      </w:r>
      <w:r w:rsidR="00684A4E" w:rsidRPr="000C6B30">
        <w:rPr>
          <w:rFonts w:ascii="Arial" w:hAnsi="Arial" w:cs="Arial"/>
          <w:i/>
          <w:sz w:val="24"/>
          <w:szCs w:val="24"/>
          <w:highlight w:val="green"/>
        </w:rPr>
        <w:t xml:space="preserve"> </w:t>
      </w:r>
    </w:p>
    <w:p w14:paraId="15D32F8B" w14:textId="77777777" w:rsidR="00C72DD8" w:rsidRPr="00684A4E" w:rsidRDefault="00C72DD8" w:rsidP="00C72DD8">
      <w:pPr>
        <w:rPr>
          <w:rFonts w:ascii="Arial" w:hAnsi="Arial" w:cs="Arial"/>
          <w:b/>
          <w:sz w:val="24"/>
          <w:szCs w:val="24"/>
        </w:rPr>
      </w:pPr>
      <w:r w:rsidRPr="00684A4E">
        <w:rPr>
          <w:rFonts w:ascii="Arial" w:hAnsi="Arial" w:cs="Arial"/>
          <w:b/>
          <w:sz w:val="24"/>
          <w:szCs w:val="24"/>
        </w:rPr>
        <w:t xml:space="preserve">Dylai plant a staff/oedolion olchi eu dwylo:                     </w:t>
      </w:r>
    </w:p>
    <w:p w14:paraId="61D3A251" w14:textId="6B506738" w:rsidR="00C72DD8" w:rsidRDefault="00675547" w:rsidP="00C72DD8">
      <w:pPr>
        <w:pStyle w:val="ParagraffRhestr"/>
        <w:numPr>
          <w:ilvl w:val="0"/>
          <w:numId w:val="14"/>
        </w:numPr>
        <w:rPr>
          <w:rFonts w:ascii="Arial" w:hAnsi="Arial" w:cs="Arial"/>
          <w:sz w:val="24"/>
          <w:szCs w:val="24"/>
        </w:rPr>
      </w:pPr>
      <w:r>
        <w:rPr>
          <w:rFonts w:ascii="Arial" w:hAnsi="Arial" w:cs="Arial"/>
          <w:sz w:val="24"/>
          <w:szCs w:val="24"/>
        </w:rPr>
        <w:t>Wrth gyrraedd y Cylch / Feithrinfa</w:t>
      </w:r>
    </w:p>
    <w:p w14:paraId="0F06DE76" w14:textId="77777777" w:rsidR="00C72DD8" w:rsidRDefault="00C72DD8" w:rsidP="00C72DD8">
      <w:pPr>
        <w:pStyle w:val="ParagraffRhestr"/>
        <w:numPr>
          <w:ilvl w:val="0"/>
          <w:numId w:val="14"/>
        </w:numPr>
        <w:rPr>
          <w:rFonts w:ascii="Arial" w:hAnsi="Arial" w:cs="Arial"/>
          <w:sz w:val="24"/>
          <w:szCs w:val="24"/>
        </w:rPr>
      </w:pPr>
      <w:r w:rsidRPr="00684A4E">
        <w:rPr>
          <w:rFonts w:ascii="Arial" w:hAnsi="Arial" w:cs="Arial"/>
          <w:sz w:val="24"/>
          <w:szCs w:val="24"/>
        </w:rPr>
        <w:t xml:space="preserve">Ar ôl defnyddio’r toiled, y poti neu newid clwt    </w:t>
      </w:r>
    </w:p>
    <w:p w14:paraId="159110F6" w14:textId="77777777" w:rsidR="00C72DD8" w:rsidRDefault="00C72DD8" w:rsidP="00C72DD8">
      <w:pPr>
        <w:pStyle w:val="ParagraffRhestr"/>
        <w:numPr>
          <w:ilvl w:val="0"/>
          <w:numId w:val="14"/>
        </w:numPr>
        <w:rPr>
          <w:rFonts w:ascii="Arial" w:hAnsi="Arial" w:cs="Arial"/>
          <w:sz w:val="24"/>
          <w:szCs w:val="24"/>
        </w:rPr>
      </w:pPr>
      <w:r w:rsidRPr="00684A4E">
        <w:rPr>
          <w:rFonts w:ascii="Arial" w:hAnsi="Arial" w:cs="Arial"/>
          <w:sz w:val="24"/>
          <w:szCs w:val="24"/>
        </w:rPr>
        <w:t xml:space="preserve">Cyn ac ar ôl bwyta neu drin bwyd neu ddiod    </w:t>
      </w:r>
    </w:p>
    <w:p w14:paraId="79447AC4" w14:textId="77777777" w:rsidR="00C72DD8" w:rsidRDefault="00C72DD8" w:rsidP="00C72DD8">
      <w:pPr>
        <w:pStyle w:val="ParagraffRhestr"/>
        <w:numPr>
          <w:ilvl w:val="0"/>
          <w:numId w:val="14"/>
        </w:numPr>
        <w:rPr>
          <w:rFonts w:ascii="Arial" w:hAnsi="Arial" w:cs="Arial"/>
          <w:sz w:val="24"/>
          <w:szCs w:val="24"/>
        </w:rPr>
      </w:pPr>
      <w:r w:rsidRPr="00684A4E">
        <w:rPr>
          <w:rFonts w:ascii="Arial" w:hAnsi="Arial" w:cs="Arial"/>
          <w:sz w:val="24"/>
          <w:szCs w:val="24"/>
        </w:rPr>
        <w:t xml:space="preserve">Wrth ddychwelyd o chwarae allan neu egwyl </w:t>
      </w:r>
    </w:p>
    <w:p w14:paraId="5326A365" w14:textId="77777777" w:rsidR="00C72DD8" w:rsidRPr="00C72DD8" w:rsidRDefault="00C72DD8" w:rsidP="00C72DD8">
      <w:pPr>
        <w:pStyle w:val="ParagraffRhestr"/>
        <w:numPr>
          <w:ilvl w:val="0"/>
          <w:numId w:val="14"/>
        </w:numPr>
        <w:rPr>
          <w:rFonts w:ascii="Arial" w:hAnsi="Arial" w:cs="Arial"/>
          <w:sz w:val="24"/>
          <w:szCs w:val="24"/>
        </w:rPr>
      </w:pPr>
      <w:r>
        <w:rPr>
          <w:rFonts w:ascii="Arial" w:hAnsi="Arial" w:cs="Arial"/>
          <w:sz w:val="24"/>
          <w:szCs w:val="24"/>
        </w:rPr>
        <w:t>Ar ôl cyffwrdd plant arall</w:t>
      </w:r>
      <w:r w:rsidRPr="00684A4E">
        <w:rPr>
          <w:rFonts w:ascii="Arial" w:hAnsi="Arial" w:cs="Arial"/>
          <w:sz w:val="24"/>
          <w:szCs w:val="24"/>
        </w:rPr>
        <w:t xml:space="preserve">   </w:t>
      </w:r>
    </w:p>
    <w:p w14:paraId="0C572CA4" w14:textId="77777777" w:rsidR="00C72DD8" w:rsidRPr="00C72DD8" w:rsidRDefault="00C72DD8" w:rsidP="00684A4E">
      <w:pPr>
        <w:pStyle w:val="ParagraffRhestr"/>
        <w:numPr>
          <w:ilvl w:val="0"/>
          <w:numId w:val="14"/>
        </w:numPr>
        <w:rPr>
          <w:rFonts w:ascii="Arial" w:hAnsi="Arial" w:cs="Arial"/>
          <w:sz w:val="24"/>
          <w:szCs w:val="24"/>
        </w:rPr>
      </w:pPr>
      <w:r w:rsidRPr="00684A4E">
        <w:rPr>
          <w:rFonts w:ascii="Arial" w:hAnsi="Arial" w:cs="Arial"/>
          <w:sz w:val="24"/>
          <w:szCs w:val="24"/>
        </w:rPr>
        <w:t xml:space="preserve">Ar ôl chwythu eu trwyn, pesychu neu disian      </w:t>
      </w:r>
    </w:p>
    <w:p w14:paraId="075845FB" w14:textId="77777777" w:rsidR="00684A4E" w:rsidRPr="00C72DD8" w:rsidRDefault="00684A4E" w:rsidP="00684A4E">
      <w:pPr>
        <w:rPr>
          <w:rFonts w:ascii="Arial" w:hAnsi="Arial" w:cs="Arial"/>
          <w:sz w:val="24"/>
          <w:szCs w:val="24"/>
        </w:rPr>
      </w:pPr>
      <w:r w:rsidRPr="00C72DD8">
        <w:rPr>
          <w:rFonts w:ascii="Arial" w:hAnsi="Arial" w:cs="Arial"/>
          <w:b/>
          <w:sz w:val="24"/>
          <w:szCs w:val="24"/>
        </w:rPr>
        <w:t>Arferion hylendid dwylo da</w:t>
      </w:r>
      <w:r w:rsidR="00FE1A4E" w:rsidRPr="00C72DD8">
        <w:rPr>
          <w:rFonts w:ascii="Arial" w:hAnsi="Arial" w:cs="Arial"/>
          <w:sz w:val="24"/>
          <w:szCs w:val="24"/>
        </w:rPr>
        <w:t xml:space="preserve">:  </w:t>
      </w:r>
    </w:p>
    <w:p w14:paraId="60815CB6" w14:textId="77777777" w:rsidR="00684A4E" w:rsidRDefault="00FE1A4E" w:rsidP="00684A4E">
      <w:pPr>
        <w:pStyle w:val="ParagraffRhestr"/>
        <w:numPr>
          <w:ilvl w:val="0"/>
          <w:numId w:val="13"/>
        </w:numPr>
        <w:rPr>
          <w:rFonts w:ascii="Arial" w:hAnsi="Arial" w:cs="Arial"/>
          <w:sz w:val="24"/>
          <w:szCs w:val="24"/>
        </w:rPr>
      </w:pPr>
      <w:r>
        <w:rPr>
          <w:rFonts w:ascii="Arial" w:hAnsi="Arial" w:cs="Arial"/>
          <w:sz w:val="24"/>
          <w:szCs w:val="24"/>
        </w:rPr>
        <w:t>Defnyddiwch ddŵr cynnes a sebon a go</w:t>
      </w:r>
      <w:r w:rsidR="000C6B30">
        <w:rPr>
          <w:rFonts w:ascii="Arial" w:hAnsi="Arial" w:cs="Arial"/>
          <w:sz w:val="24"/>
          <w:szCs w:val="24"/>
        </w:rPr>
        <w:t>l</w:t>
      </w:r>
      <w:r>
        <w:rPr>
          <w:rFonts w:ascii="Arial" w:hAnsi="Arial" w:cs="Arial"/>
          <w:sz w:val="24"/>
          <w:szCs w:val="24"/>
        </w:rPr>
        <w:t>chi am 20 eiliad</w:t>
      </w:r>
    </w:p>
    <w:p w14:paraId="5DCEAA9A" w14:textId="77777777" w:rsidR="00684A4E" w:rsidRDefault="00684A4E" w:rsidP="00684A4E">
      <w:pPr>
        <w:pStyle w:val="ParagraffRhestr"/>
        <w:numPr>
          <w:ilvl w:val="0"/>
          <w:numId w:val="13"/>
        </w:numPr>
        <w:rPr>
          <w:rFonts w:ascii="Arial" w:hAnsi="Arial" w:cs="Arial"/>
          <w:sz w:val="24"/>
          <w:szCs w:val="24"/>
        </w:rPr>
      </w:pPr>
      <w:r w:rsidRPr="00684A4E">
        <w:rPr>
          <w:rFonts w:ascii="Arial" w:hAnsi="Arial" w:cs="Arial"/>
          <w:sz w:val="24"/>
          <w:szCs w:val="24"/>
        </w:rPr>
        <w:t>Peidiwch byth â rhannu dŵr mewn bowle</w:t>
      </w:r>
      <w:r>
        <w:rPr>
          <w:rFonts w:ascii="Arial" w:hAnsi="Arial" w:cs="Arial"/>
          <w:sz w:val="24"/>
          <w:szCs w:val="24"/>
        </w:rPr>
        <w:t xml:space="preserve">n gyffredin wrth olchi dwylo  </w:t>
      </w:r>
    </w:p>
    <w:p w14:paraId="5C73B2C8" w14:textId="77777777" w:rsidR="00684A4E" w:rsidRDefault="00684A4E" w:rsidP="00684A4E">
      <w:pPr>
        <w:pStyle w:val="ParagraffRhestr"/>
        <w:numPr>
          <w:ilvl w:val="0"/>
          <w:numId w:val="13"/>
        </w:numPr>
        <w:rPr>
          <w:rFonts w:ascii="Arial" w:hAnsi="Arial" w:cs="Arial"/>
          <w:sz w:val="24"/>
          <w:szCs w:val="24"/>
        </w:rPr>
      </w:pPr>
      <w:r w:rsidRPr="00684A4E">
        <w:rPr>
          <w:rFonts w:ascii="Arial" w:hAnsi="Arial" w:cs="Arial"/>
          <w:sz w:val="24"/>
          <w:szCs w:val="24"/>
        </w:rPr>
        <w:t>Defnyddiwch sebon (does dim angen defnyddio sebonau sydd wedi’u hysbysebu fel rhai gwr</w:t>
      </w:r>
      <w:r>
        <w:rPr>
          <w:rFonts w:ascii="Arial" w:hAnsi="Arial" w:cs="Arial"/>
          <w:sz w:val="24"/>
          <w:szCs w:val="24"/>
        </w:rPr>
        <w:t xml:space="preserve">thfacteria neu wrthseptig)     </w:t>
      </w:r>
    </w:p>
    <w:p w14:paraId="5D9E7E84" w14:textId="77777777" w:rsidR="00684A4E" w:rsidRDefault="00684A4E" w:rsidP="00684A4E">
      <w:pPr>
        <w:pStyle w:val="ParagraffRhestr"/>
        <w:numPr>
          <w:ilvl w:val="0"/>
          <w:numId w:val="13"/>
        </w:numPr>
        <w:rPr>
          <w:rFonts w:ascii="Arial" w:hAnsi="Arial" w:cs="Arial"/>
          <w:sz w:val="24"/>
          <w:szCs w:val="24"/>
        </w:rPr>
      </w:pPr>
      <w:r w:rsidRPr="00684A4E">
        <w:rPr>
          <w:rFonts w:ascii="Arial" w:hAnsi="Arial" w:cs="Arial"/>
          <w:sz w:val="24"/>
          <w:szCs w:val="24"/>
        </w:rPr>
        <w:t xml:space="preserve">Sychwch eich dwylo’n drwyadl gan ddefnyddio tyweli papur. </w:t>
      </w:r>
    </w:p>
    <w:p w14:paraId="24688252" w14:textId="1C330B45" w:rsidR="00684A4E" w:rsidRDefault="00675547" w:rsidP="00684A4E">
      <w:pPr>
        <w:pStyle w:val="ParagraffRhestr"/>
        <w:numPr>
          <w:ilvl w:val="0"/>
          <w:numId w:val="13"/>
        </w:numPr>
        <w:rPr>
          <w:rFonts w:ascii="Arial" w:hAnsi="Arial" w:cs="Arial"/>
          <w:sz w:val="24"/>
          <w:szCs w:val="24"/>
        </w:rPr>
      </w:pPr>
      <w:r>
        <w:rPr>
          <w:rFonts w:ascii="Arial" w:hAnsi="Arial" w:cs="Arial"/>
          <w:sz w:val="24"/>
          <w:szCs w:val="24"/>
        </w:rPr>
        <w:t>Dylai bin arbennig, gyda leinin, y mae’r plant yn gallu ei ddefnyddio’n hawdd cael ei ddarparu ar gyfer taflu’r tyweli llaw</w:t>
      </w:r>
    </w:p>
    <w:p w14:paraId="585C3AA3" w14:textId="77777777" w:rsidR="00684A4E" w:rsidRDefault="00684A4E" w:rsidP="00684A4E">
      <w:pPr>
        <w:pStyle w:val="ParagraffRhestr"/>
        <w:numPr>
          <w:ilvl w:val="0"/>
          <w:numId w:val="13"/>
        </w:numPr>
        <w:rPr>
          <w:rFonts w:ascii="Arial" w:hAnsi="Arial" w:cs="Arial"/>
          <w:sz w:val="24"/>
          <w:szCs w:val="24"/>
        </w:rPr>
      </w:pPr>
      <w:r w:rsidRPr="00684A4E">
        <w:rPr>
          <w:rFonts w:ascii="Arial" w:hAnsi="Arial" w:cs="Arial"/>
          <w:sz w:val="24"/>
          <w:szCs w:val="24"/>
        </w:rPr>
        <w:t>Dylai sylwedd rh</w:t>
      </w:r>
      <w:r w:rsidR="00CF0333">
        <w:rPr>
          <w:rFonts w:ascii="Arial" w:hAnsi="Arial" w:cs="Arial"/>
          <w:sz w:val="24"/>
          <w:szCs w:val="24"/>
        </w:rPr>
        <w:t xml:space="preserve">wbio dwylo gyda 60% ohono yn alcohol fod </w:t>
      </w:r>
      <w:r w:rsidRPr="00684A4E">
        <w:rPr>
          <w:rFonts w:ascii="Arial" w:hAnsi="Arial" w:cs="Arial"/>
          <w:sz w:val="24"/>
          <w:szCs w:val="24"/>
        </w:rPr>
        <w:t xml:space="preserve">ar gael i’w ddefnyddio </w:t>
      </w:r>
      <w:r w:rsidR="00CF0333">
        <w:rPr>
          <w:rFonts w:ascii="Arial" w:hAnsi="Arial" w:cs="Arial"/>
          <w:sz w:val="24"/>
          <w:szCs w:val="24"/>
        </w:rPr>
        <w:t xml:space="preserve">wrth y fynedfa i ymwelwyr hanfodol (ond nid i’w ddefnyddio yn lle dŵr a sebon i staff a phlant) </w:t>
      </w:r>
    </w:p>
    <w:p w14:paraId="6542578E" w14:textId="786762D5" w:rsidR="00FE1A4E" w:rsidRDefault="00FE1A4E" w:rsidP="00684A4E">
      <w:pPr>
        <w:pStyle w:val="ParagraffRhestr"/>
        <w:numPr>
          <w:ilvl w:val="0"/>
          <w:numId w:val="13"/>
        </w:numPr>
        <w:rPr>
          <w:rFonts w:ascii="Arial" w:hAnsi="Arial" w:cs="Arial"/>
          <w:sz w:val="24"/>
          <w:szCs w:val="24"/>
        </w:rPr>
      </w:pPr>
      <w:r>
        <w:rPr>
          <w:rFonts w:ascii="Arial" w:hAnsi="Arial" w:cs="Arial"/>
          <w:sz w:val="24"/>
          <w:szCs w:val="24"/>
        </w:rPr>
        <w:t xml:space="preserve">Mae’n bosibl bydd angen help ar blant bach i olchi eu dwylo yn drwyadl.  Cofiwch </w:t>
      </w:r>
      <w:r w:rsidR="00992EB2">
        <w:rPr>
          <w:rFonts w:ascii="Arial" w:hAnsi="Arial" w:cs="Arial"/>
          <w:sz w:val="24"/>
          <w:szCs w:val="24"/>
        </w:rPr>
        <w:t>ganiatáu</w:t>
      </w:r>
      <w:r>
        <w:rPr>
          <w:rFonts w:ascii="Arial" w:hAnsi="Arial" w:cs="Arial"/>
          <w:sz w:val="24"/>
          <w:szCs w:val="24"/>
        </w:rPr>
        <w:t xml:space="preserve"> amser i wneud hyn yn eich amserlen newydd. </w:t>
      </w:r>
    </w:p>
    <w:p w14:paraId="3D25C258" w14:textId="4C19948B" w:rsidR="00CF0333" w:rsidRDefault="00675547" w:rsidP="00C72DD8">
      <w:pPr>
        <w:pStyle w:val="ParagraffRhestr"/>
        <w:numPr>
          <w:ilvl w:val="0"/>
          <w:numId w:val="13"/>
        </w:numPr>
        <w:rPr>
          <w:rFonts w:ascii="Arial" w:hAnsi="Arial" w:cs="Arial"/>
          <w:sz w:val="24"/>
          <w:szCs w:val="24"/>
        </w:rPr>
      </w:pPr>
      <w:r>
        <w:rPr>
          <w:rFonts w:ascii="Arial" w:hAnsi="Arial" w:cs="Arial"/>
          <w:sz w:val="24"/>
          <w:szCs w:val="24"/>
        </w:rPr>
        <w:t xml:space="preserve">Nid fydd staff yn gwisgo gemwaith arddwrn (gan gynnwys oriawr), ewinedd ffug na phaent ewinedd / ewinedd ffug.  </w:t>
      </w:r>
    </w:p>
    <w:p w14:paraId="6489DDEB" w14:textId="77777777" w:rsidR="00E3055D" w:rsidRDefault="00E3055D" w:rsidP="00E3055D">
      <w:pPr>
        <w:rPr>
          <w:rFonts w:ascii="Arial" w:hAnsi="Arial" w:cs="Arial"/>
          <w:sz w:val="24"/>
          <w:szCs w:val="24"/>
        </w:rPr>
      </w:pPr>
    </w:p>
    <w:p w14:paraId="05A6CEC3" w14:textId="77777777" w:rsidR="00E3055D" w:rsidRDefault="00E3055D" w:rsidP="00E3055D">
      <w:pPr>
        <w:rPr>
          <w:rFonts w:ascii="Arial" w:hAnsi="Arial" w:cs="Arial"/>
          <w:sz w:val="24"/>
          <w:szCs w:val="24"/>
        </w:rPr>
      </w:pPr>
    </w:p>
    <w:p w14:paraId="6B56C96E" w14:textId="77777777" w:rsidR="00E3055D" w:rsidRPr="00E3055D" w:rsidRDefault="00E3055D" w:rsidP="00E3055D">
      <w:pPr>
        <w:rPr>
          <w:rFonts w:ascii="Arial" w:hAnsi="Arial" w:cs="Arial"/>
          <w:sz w:val="24"/>
          <w:szCs w:val="24"/>
        </w:rPr>
      </w:pPr>
    </w:p>
    <w:p w14:paraId="4CCA79B3" w14:textId="77777777" w:rsidR="002719DE" w:rsidRPr="0011132E" w:rsidRDefault="002719DE" w:rsidP="002719DE">
      <w:pPr>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lastRenderedPageBreak/>
        <w:t xml:space="preserve">Visitors </w:t>
      </w:r>
    </w:p>
    <w:p w14:paraId="0EABAB50" w14:textId="6AD7C306" w:rsidR="002719DE" w:rsidRPr="0011132E" w:rsidRDefault="002719DE" w:rsidP="002719DE">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Only essential visitors will be admitted to the Cylch Meithrin / Nursery. The Cylch will decide who these are based on a risk assessment.</w:t>
      </w:r>
    </w:p>
    <w:p w14:paraId="5724B684" w14:textId="77777777" w:rsidR="002719DE" w:rsidRPr="0011132E" w:rsidRDefault="002719DE" w:rsidP="002719DE">
      <w:pPr>
        <w:rPr>
          <w:rFonts w:ascii="Arial" w:hAnsi="Arial" w:cs="Arial"/>
          <w:b/>
          <w:color w:val="2F5496" w:themeColor="accent5" w:themeShade="BF"/>
          <w:sz w:val="32"/>
          <w:szCs w:val="32"/>
          <w:lang w:val="en-GB"/>
        </w:rPr>
      </w:pPr>
      <w:r w:rsidRPr="0011132E">
        <w:rPr>
          <w:rFonts w:ascii="Arial" w:hAnsi="Arial" w:cs="Arial"/>
          <w:b/>
          <w:color w:val="2F5496" w:themeColor="accent5" w:themeShade="BF"/>
          <w:sz w:val="32"/>
          <w:szCs w:val="32"/>
          <w:lang w:val="en-GB"/>
        </w:rPr>
        <w:t xml:space="preserve">Infection Control Measures </w:t>
      </w:r>
    </w:p>
    <w:p w14:paraId="367ACDBB" w14:textId="77777777" w:rsidR="002719DE" w:rsidRPr="0011132E" w:rsidRDefault="002719DE" w:rsidP="002719DE">
      <w:pPr>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 xml:space="preserve">Hand Hygiene </w:t>
      </w:r>
    </w:p>
    <w:p w14:paraId="2033485E" w14:textId="77777777" w:rsidR="002719DE" w:rsidRPr="0011132E" w:rsidRDefault="002719DE" w:rsidP="002719DE">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An effective handwashing regimen is the most effective weapon we have in reducing the spread of infection, including COVID-19. Hands should be washed with soap and water for at least 20 seconds. This helps reduce the spread of common infections such as the cold, flu, threadworm and stomach bugs. </w:t>
      </w:r>
    </w:p>
    <w:p w14:paraId="6A6BF1EC" w14:textId="77777777" w:rsidR="002719DE" w:rsidRPr="0011132E" w:rsidRDefault="002719DE" w:rsidP="002719DE">
      <w:pPr>
        <w:rPr>
          <w:rFonts w:ascii="Arial" w:hAnsi="Arial" w:cs="Arial"/>
          <w:i/>
          <w:color w:val="2F5496" w:themeColor="accent5" w:themeShade="BF"/>
          <w:sz w:val="24"/>
          <w:szCs w:val="24"/>
          <w:lang w:val="en-GB"/>
        </w:rPr>
      </w:pPr>
      <w:r w:rsidRPr="0011132E">
        <w:rPr>
          <w:rFonts w:ascii="Arial" w:hAnsi="Arial" w:cs="Arial"/>
          <w:i/>
          <w:color w:val="2F5496" w:themeColor="accent5" w:themeShade="BF"/>
          <w:sz w:val="24"/>
          <w:szCs w:val="24"/>
          <w:lang w:val="en-GB"/>
        </w:rPr>
        <w:t xml:space="preserve">Staff and children will wash their hands thoroughly and consistently, and staff will help children to understand why it is important to wash their hands, and will teach them to wash and dry their hands correctly. </w:t>
      </w:r>
    </w:p>
    <w:p w14:paraId="4A2CD847" w14:textId="77777777" w:rsidR="002719DE" w:rsidRPr="0011132E" w:rsidRDefault="002719DE" w:rsidP="002719DE">
      <w:pPr>
        <w:rPr>
          <w:rFonts w:ascii="Arial" w:hAnsi="Arial" w:cs="Arial"/>
          <w:i/>
          <w:color w:val="2F5496" w:themeColor="accent5" w:themeShade="BF"/>
          <w:sz w:val="24"/>
          <w:szCs w:val="24"/>
          <w:lang w:val="en-GB"/>
        </w:rPr>
      </w:pPr>
      <w:r w:rsidRPr="0011132E">
        <w:rPr>
          <w:rFonts w:ascii="Arial" w:hAnsi="Arial" w:cs="Arial"/>
          <w:i/>
          <w:color w:val="2F5496" w:themeColor="accent5" w:themeShade="BF"/>
          <w:sz w:val="24"/>
          <w:szCs w:val="24"/>
          <w:highlight w:val="green"/>
          <w:lang w:val="en-GB"/>
        </w:rPr>
        <w:t>*Resources and posters to help educate about handwashing will be distributed by Mudiad Meithrin.</w:t>
      </w:r>
      <w:r w:rsidRPr="0011132E">
        <w:rPr>
          <w:rFonts w:ascii="Arial" w:hAnsi="Arial" w:cs="Arial"/>
          <w:i/>
          <w:color w:val="2F5496" w:themeColor="accent5" w:themeShade="BF"/>
          <w:sz w:val="24"/>
          <w:szCs w:val="24"/>
          <w:lang w:val="en-GB"/>
        </w:rPr>
        <w:t xml:space="preserve"> </w:t>
      </w:r>
    </w:p>
    <w:p w14:paraId="35720B10" w14:textId="77777777" w:rsidR="002719DE" w:rsidRPr="0011132E" w:rsidRDefault="002719DE" w:rsidP="002719DE">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 xml:space="preserve">Children and staff/adults should wash their hands: </w:t>
      </w:r>
    </w:p>
    <w:p w14:paraId="731F3489"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Upon arrival at the Cylch/Nursery</w:t>
      </w:r>
    </w:p>
    <w:p w14:paraId="0F2F4FCD"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After using the toilet, the potty or changing nappies </w:t>
      </w:r>
    </w:p>
    <w:p w14:paraId="251531D5"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Before and after eating or handing food and drink</w:t>
      </w:r>
    </w:p>
    <w:p w14:paraId="3925815C"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After playing outside or having a break time </w:t>
      </w:r>
    </w:p>
    <w:p w14:paraId="6EE07D1D"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After touching other children</w:t>
      </w:r>
    </w:p>
    <w:p w14:paraId="352CA172"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After blowing their noses, coughing or sneezing  </w:t>
      </w:r>
    </w:p>
    <w:p w14:paraId="0C3A5913" w14:textId="77777777" w:rsidR="002719DE" w:rsidRPr="0011132E" w:rsidRDefault="002719DE" w:rsidP="002719DE">
      <w:pPr>
        <w:rPr>
          <w:color w:val="2F5496" w:themeColor="accent5" w:themeShade="BF"/>
          <w:lang w:val="en-GB"/>
        </w:rPr>
      </w:pPr>
      <w:r w:rsidRPr="0011132E">
        <w:rPr>
          <w:rFonts w:ascii="Arial" w:hAnsi="Arial" w:cs="Arial"/>
          <w:b/>
          <w:color w:val="2F5496" w:themeColor="accent5" w:themeShade="BF"/>
          <w:sz w:val="24"/>
          <w:szCs w:val="24"/>
          <w:lang w:val="en-GB"/>
        </w:rPr>
        <w:t>Good hand hygiene habits</w:t>
      </w:r>
    </w:p>
    <w:p w14:paraId="3577EC65"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Use warm water and soap and wash hands for 20 seconds </w:t>
      </w:r>
    </w:p>
    <w:p w14:paraId="54B4A4E6"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Never share water in a common bowl when washing hands</w:t>
      </w:r>
    </w:p>
    <w:p w14:paraId="3126ECF6"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Use soap (there is no need to use soaps advertised as antibacterial or antiseptic)</w:t>
      </w:r>
    </w:p>
    <w:p w14:paraId="3D5D784D"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Dry your hands thoroughly using paper towels</w:t>
      </w:r>
    </w:p>
    <w:p w14:paraId="45DD0122"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 special, lined bin should be provided for children to easily discard their hand towels</w:t>
      </w:r>
    </w:p>
    <w:p w14:paraId="4A81430D"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 60% alcohol hand sanitizing solution should be provided at the entrance for the use of essential visitors (but it is not to be used by the children and staff in place of soap and water)</w:t>
      </w:r>
    </w:p>
    <w:p w14:paraId="5BF6316C"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Young children may need help washing their hands thoroughly. Remember to allow time for this in your new schedule.</w:t>
      </w:r>
    </w:p>
    <w:p w14:paraId="0ED2E510" w14:textId="77777777" w:rsidR="002719DE" w:rsidRPr="0011132E" w:rsidRDefault="002719DE" w:rsidP="002719DE">
      <w:pPr>
        <w:pStyle w:val="ParagraffRhestr"/>
        <w:numPr>
          <w:ilvl w:val="0"/>
          <w:numId w:val="14"/>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Staff will not wear wrist jewellery (including watches), false nails or nail polish. </w:t>
      </w:r>
    </w:p>
    <w:p w14:paraId="7B7A82CF" w14:textId="77777777" w:rsidR="00E3055D" w:rsidRPr="0011132E" w:rsidRDefault="00E3055D" w:rsidP="00E3055D">
      <w:pPr>
        <w:rPr>
          <w:rFonts w:ascii="Arial" w:hAnsi="Arial" w:cs="Arial"/>
          <w:color w:val="2F5496" w:themeColor="accent5" w:themeShade="BF"/>
          <w:sz w:val="24"/>
          <w:szCs w:val="24"/>
          <w:lang w:val="en-GB"/>
        </w:rPr>
      </w:pPr>
    </w:p>
    <w:p w14:paraId="395D6305" w14:textId="77777777" w:rsidR="00E3055D" w:rsidRPr="0011132E" w:rsidRDefault="00E3055D" w:rsidP="00E3055D">
      <w:pPr>
        <w:rPr>
          <w:rFonts w:ascii="Arial" w:hAnsi="Arial" w:cs="Arial"/>
          <w:color w:val="2F5496" w:themeColor="accent5" w:themeShade="BF"/>
          <w:sz w:val="24"/>
          <w:szCs w:val="24"/>
          <w:lang w:val="en-GB"/>
        </w:rPr>
      </w:pPr>
    </w:p>
    <w:p w14:paraId="4EAC9B38" w14:textId="77777777" w:rsidR="00E3055D" w:rsidRPr="0011132E" w:rsidRDefault="00E3055D" w:rsidP="00E3055D">
      <w:pPr>
        <w:rPr>
          <w:rFonts w:ascii="Arial" w:hAnsi="Arial" w:cs="Arial"/>
          <w:color w:val="2F5496" w:themeColor="accent5" w:themeShade="BF"/>
          <w:sz w:val="24"/>
          <w:szCs w:val="24"/>
          <w:lang w:val="en-GB"/>
        </w:rPr>
      </w:pPr>
    </w:p>
    <w:p w14:paraId="4383C706" w14:textId="77777777" w:rsidR="0011132E" w:rsidRDefault="0011132E" w:rsidP="00684A4E">
      <w:pPr>
        <w:rPr>
          <w:rFonts w:ascii="Arial" w:hAnsi="Arial" w:cs="Arial"/>
          <w:sz w:val="24"/>
          <w:szCs w:val="24"/>
        </w:rPr>
      </w:pPr>
    </w:p>
    <w:p w14:paraId="6C9D890D" w14:textId="28CB380A" w:rsidR="00684A4E" w:rsidRPr="0028455C" w:rsidRDefault="0028455C" w:rsidP="00684A4E">
      <w:pPr>
        <w:rPr>
          <w:rFonts w:ascii="Arial" w:hAnsi="Arial" w:cs="Arial"/>
          <w:sz w:val="24"/>
          <w:szCs w:val="24"/>
        </w:rPr>
      </w:pPr>
      <w:r w:rsidRPr="0028455C">
        <w:rPr>
          <w:rFonts w:ascii="Arial" w:hAnsi="Arial" w:cs="Arial"/>
          <w:sz w:val="24"/>
          <w:szCs w:val="24"/>
        </w:rPr>
        <w:lastRenderedPageBreak/>
        <w:t>Ar gyfer tisian a phesychu – mae ‘Ei Ddal. Ei Daflu. Ei Ddifa’ yn allweddol.  Dylid defnyddio hancesi defnydd un</w:t>
      </w:r>
      <w:r w:rsidR="00992EB2">
        <w:rPr>
          <w:rFonts w:ascii="Arial" w:hAnsi="Arial" w:cs="Arial"/>
          <w:sz w:val="24"/>
          <w:szCs w:val="24"/>
        </w:rPr>
        <w:t>-</w:t>
      </w:r>
      <w:r w:rsidRPr="0028455C">
        <w:rPr>
          <w:rFonts w:ascii="Arial" w:hAnsi="Arial" w:cs="Arial"/>
          <w:sz w:val="24"/>
          <w:szCs w:val="24"/>
        </w:rPr>
        <w:t>tro i orchuddio’r trwyn a’r geg wrth disian, pesychu neu sychu a chwythu’r trwyn. Dylid rhoi hancesi papur mewn biniau ar wahân â bag dwbl yn syth ar ôl eu defnyddio a’u gwaredu’n ddiogel. Dylid gwagio’r biniau, eu glanhau a’u diheintio’n rheolaidd gydol y dydd.</w:t>
      </w:r>
      <w:r w:rsidR="003B4908">
        <w:rPr>
          <w:rFonts w:ascii="Arial" w:hAnsi="Arial" w:cs="Arial"/>
          <w:sz w:val="24"/>
          <w:szCs w:val="24"/>
        </w:rPr>
        <w:t xml:space="preserve">   Mae bagiau bioddiraddadwy (</w:t>
      </w:r>
      <w:r w:rsidR="003B4908" w:rsidRPr="003B4908">
        <w:rPr>
          <w:rFonts w:ascii="Arial" w:hAnsi="Arial" w:cs="Arial"/>
          <w:i/>
          <w:sz w:val="24"/>
          <w:szCs w:val="24"/>
        </w:rPr>
        <w:t>Biodegradable</w:t>
      </w:r>
      <w:r w:rsidR="003B4908">
        <w:rPr>
          <w:rFonts w:ascii="Arial" w:hAnsi="Arial" w:cs="Arial"/>
          <w:sz w:val="24"/>
          <w:szCs w:val="24"/>
        </w:rPr>
        <w:t>) e.e. plastig startsh yn dderbyniol er mwyn lleihau gwastraff plastig)</w:t>
      </w:r>
    </w:p>
    <w:p w14:paraId="729FA4D1" w14:textId="77777777" w:rsidR="00405F02" w:rsidRDefault="00405F02" w:rsidP="00405F02">
      <w:pPr>
        <w:rPr>
          <w:rFonts w:ascii="Arial" w:hAnsi="Arial" w:cs="Arial"/>
          <w:b/>
          <w:sz w:val="24"/>
          <w:szCs w:val="24"/>
        </w:rPr>
      </w:pPr>
      <w:r w:rsidRPr="00405F02">
        <w:rPr>
          <w:rFonts w:ascii="Arial" w:hAnsi="Arial" w:cs="Arial"/>
          <w:b/>
          <w:sz w:val="24"/>
          <w:szCs w:val="24"/>
        </w:rPr>
        <w:t>Hylendid anadlol da</w:t>
      </w:r>
    </w:p>
    <w:p w14:paraId="42B574E9" w14:textId="7477AA40" w:rsidR="00405F02" w:rsidRPr="00405F02" w:rsidRDefault="00675547" w:rsidP="00405F02">
      <w:pPr>
        <w:rPr>
          <w:rFonts w:ascii="Arial" w:hAnsi="Arial" w:cs="Arial"/>
          <w:sz w:val="24"/>
          <w:szCs w:val="24"/>
        </w:rPr>
      </w:pPr>
      <w:r>
        <w:rPr>
          <w:rFonts w:ascii="Arial" w:hAnsi="Arial" w:cs="Arial"/>
          <w:sz w:val="24"/>
          <w:szCs w:val="24"/>
        </w:rPr>
        <w:t>Mae’n bwysig sefydlu hylendid da wrth annog y plant i beswch neu disian mewn modd priodol.  Dylid peswch, disian neu chwythu trwyn mewn i hances bapur defnydd un waith sydd yn gorchuddio’r wyneb neu i’r benelin lle nad oes hances gerllaw.</w:t>
      </w:r>
    </w:p>
    <w:p w14:paraId="4652F778" w14:textId="77777777" w:rsidR="009543F5" w:rsidRPr="00BE046D" w:rsidRDefault="00C6154F" w:rsidP="00BE42AF">
      <w:pPr>
        <w:rPr>
          <w:rFonts w:ascii="Arial" w:hAnsi="Arial" w:cs="Arial"/>
          <w:b/>
          <w:sz w:val="32"/>
          <w:szCs w:val="32"/>
        </w:rPr>
      </w:pPr>
      <w:r w:rsidRPr="00BE046D">
        <w:rPr>
          <w:rFonts w:ascii="Arial" w:hAnsi="Arial" w:cs="Arial"/>
          <w:b/>
          <w:sz w:val="32"/>
          <w:szCs w:val="32"/>
        </w:rPr>
        <w:t xml:space="preserve">Dysgu, </w:t>
      </w:r>
      <w:r w:rsidR="009543F5" w:rsidRPr="00BE046D">
        <w:rPr>
          <w:rFonts w:ascii="Arial" w:hAnsi="Arial" w:cs="Arial"/>
          <w:b/>
          <w:sz w:val="32"/>
          <w:szCs w:val="32"/>
        </w:rPr>
        <w:t>gofal</w:t>
      </w:r>
      <w:r w:rsidRPr="00BE046D">
        <w:rPr>
          <w:rFonts w:ascii="Arial" w:hAnsi="Arial" w:cs="Arial"/>
          <w:b/>
          <w:sz w:val="32"/>
          <w:szCs w:val="32"/>
        </w:rPr>
        <w:t xml:space="preserve"> a chwarae</w:t>
      </w:r>
    </w:p>
    <w:p w14:paraId="4A175C5E" w14:textId="5A6257FB" w:rsidR="000F5D1A" w:rsidRDefault="00675547" w:rsidP="00C6154F">
      <w:pPr>
        <w:rPr>
          <w:rFonts w:ascii="Arial" w:hAnsi="Arial" w:cs="Arial"/>
          <w:sz w:val="24"/>
          <w:szCs w:val="24"/>
        </w:rPr>
      </w:pPr>
      <w:r>
        <w:rPr>
          <w:rFonts w:ascii="Arial" w:hAnsi="Arial" w:cs="Arial"/>
          <w:sz w:val="24"/>
          <w:szCs w:val="24"/>
        </w:rPr>
        <w:t>Gall newidiadau i’r drefn arferol achosi straen i blant. Bydd ymarferwyr yn ystyried sut mae cyflwyno trefniadau newydd mewn ffordd hwyliog, a thawelu meddwl plant.  Wrth gynllunio pob gweithgaredd bydd y posibilrwydd o gynnal y gweithgaredd tu allan yn cael ei ystyried.</w:t>
      </w:r>
    </w:p>
    <w:p w14:paraId="7D3F4EA6" w14:textId="1D3EB516" w:rsidR="000F5D1A" w:rsidRDefault="000F5D1A" w:rsidP="00C6154F">
      <w:pPr>
        <w:rPr>
          <w:rFonts w:ascii="Arial" w:hAnsi="Arial" w:cs="Arial"/>
          <w:sz w:val="24"/>
          <w:szCs w:val="24"/>
        </w:rPr>
      </w:pPr>
      <w:r>
        <w:rPr>
          <w:rFonts w:ascii="Arial" w:hAnsi="Arial" w:cs="Arial"/>
          <w:sz w:val="24"/>
          <w:szCs w:val="24"/>
        </w:rPr>
        <w:t xml:space="preserve">Mae manteision lles i fod tu allan ac mae manteision o safbwynt feirws </w:t>
      </w:r>
      <w:r w:rsidR="00992EB2">
        <w:rPr>
          <w:rFonts w:ascii="Arial" w:hAnsi="Arial" w:cs="Arial"/>
          <w:sz w:val="24"/>
          <w:szCs w:val="24"/>
        </w:rPr>
        <w:t>C</w:t>
      </w:r>
      <w:r>
        <w:rPr>
          <w:rFonts w:ascii="Arial" w:hAnsi="Arial" w:cs="Arial"/>
          <w:sz w:val="24"/>
          <w:szCs w:val="24"/>
        </w:rPr>
        <w:t xml:space="preserve">ovid-19.  </w:t>
      </w:r>
    </w:p>
    <w:p w14:paraId="00B9219B" w14:textId="77777777" w:rsidR="000F5D1A" w:rsidRDefault="000F5D1A" w:rsidP="000F5D1A">
      <w:pPr>
        <w:pStyle w:val="ParagraffRhestr"/>
        <w:numPr>
          <w:ilvl w:val="0"/>
          <w:numId w:val="27"/>
        </w:numPr>
        <w:rPr>
          <w:rFonts w:ascii="Arial" w:hAnsi="Arial" w:cs="Arial"/>
          <w:sz w:val="24"/>
          <w:szCs w:val="24"/>
        </w:rPr>
      </w:pPr>
      <w:r w:rsidRPr="000F5D1A">
        <w:rPr>
          <w:rFonts w:ascii="Arial" w:hAnsi="Arial" w:cs="Arial"/>
          <w:sz w:val="24"/>
          <w:szCs w:val="24"/>
        </w:rPr>
        <w:t>Mae tystiolaeth yn dangos bod risg haint yn llai tu allan</w:t>
      </w:r>
    </w:p>
    <w:p w14:paraId="594AEEFB" w14:textId="77777777" w:rsidR="000F5D1A" w:rsidRDefault="000F5D1A" w:rsidP="000F5D1A">
      <w:pPr>
        <w:pStyle w:val="ParagraffRhestr"/>
        <w:numPr>
          <w:ilvl w:val="0"/>
          <w:numId w:val="27"/>
        </w:numPr>
        <w:rPr>
          <w:rFonts w:ascii="Arial" w:hAnsi="Arial" w:cs="Arial"/>
          <w:sz w:val="24"/>
          <w:szCs w:val="24"/>
        </w:rPr>
      </w:pPr>
      <w:r>
        <w:rPr>
          <w:rFonts w:ascii="Arial" w:hAnsi="Arial" w:cs="Arial"/>
          <w:sz w:val="24"/>
          <w:szCs w:val="24"/>
        </w:rPr>
        <w:t>Mae tystiolaeth yn awgrymu nad yw’r feirws yn byw yn hir tu allan mewn golau haul</w:t>
      </w:r>
    </w:p>
    <w:p w14:paraId="2ABEEB74" w14:textId="77777777" w:rsidR="000F5D1A" w:rsidRPr="000F5D1A" w:rsidRDefault="000F5D1A" w:rsidP="000F5D1A">
      <w:pPr>
        <w:pStyle w:val="ParagraffRhestr"/>
        <w:numPr>
          <w:ilvl w:val="0"/>
          <w:numId w:val="27"/>
        </w:numPr>
        <w:rPr>
          <w:rFonts w:ascii="Arial" w:hAnsi="Arial" w:cs="Arial"/>
          <w:sz w:val="24"/>
          <w:szCs w:val="24"/>
        </w:rPr>
      </w:pPr>
      <w:r>
        <w:rPr>
          <w:rFonts w:ascii="Arial" w:hAnsi="Arial" w:cs="Arial"/>
          <w:sz w:val="24"/>
          <w:szCs w:val="24"/>
        </w:rPr>
        <w:t>Mae ymbellhau cymdeithasol yn haws i’r wneud tu allan ac felly mae’n haws i ymarferwyr oruchwylio niferoedd mwy o blant</w:t>
      </w:r>
      <w:r>
        <w:rPr>
          <w:rStyle w:val="CyfeirnodTroednodyn"/>
          <w:rFonts w:ascii="Arial" w:hAnsi="Arial" w:cs="Arial"/>
          <w:sz w:val="24"/>
          <w:szCs w:val="24"/>
        </w:rPr>
        <w:footnoteReference w:id="1"/>
      </w:r>
    </w:p>
    <w:p w14:paraId="795B7F07" w14:textId="5467DFEB" w:rsidR="000F5D1A" w:rsidRPr="0028455C" w:rsidRDefault="00675547" w:rsidP="00C6154F">
      <w:pPr>
        <w:rPr>
          <w:rFonts w:ascii="Arial" w:hAnsi="Arial" w:cs="Arial"/>
          <w:sz w:val="24"/>
          <w:szCs w:val="24"/>
        </w:rPr>
      </w:pPr>
      <w:r>
        <w:rPr>
          <w:rFonts w:ascii="Arial" w:hAnsi="Arial" w:cs="Arial"/>
          <w:color w:val="1F1F1F"/>
          <w:sz w:val="24"/>
          <w:szCs w:val="24"/>
        </w:rPr>
        <w:t>Ar gyfer plant a phobl ifanc sydd angen cefnogaeth ychwanegol - megis plant sydd â datganiad anghenion addysgol arbennig neu sydd ag anghenion dysgu ychwanegol neu anableddau - dylid gweithio gyda’r Awdurdod Lleol yn ogystal â gyda rhieni i benderfynu sut orau i barhau i helpu’r plant hyn i aros yn iach.</w:t>
      </w:r>
    </w:p>
    <w:p w14:paraId="46253118" w14:textId="77777777" w:rsidR="004E711E" w:rsidRDefault="00CA627B" w:rsidP="00C6154F">
      <w:pPr>
        <w:rPr>
          <w:rFonts w:ascii="Arial" w:hAnsi="Arial" w:cs="Arial"/>
          <w:sz w:val="24"/>
          <w:szCs w:val="24"/>
        </w:rPr>
      </w:pPr>
      <w:r>
        <w:rPr>
          <w:rFonts w:ascii="Arial" w:hAnsi="Arial" w:cs="Arial"/>
          <w:sz w:val="24"/>
          <w:szCs w:val="24"/>
        </w:rPr>
        <w:t>Os yw’r plant y</w:t>
      </w:r>
      <w:r w:rsidR="00C6154F">
        <w:rPr>
          <w:rFonts w:ascii="Arial" w:hAnsi="Arial" w:cs="Arial"/>
          <w:sz w:val="24"/>
          <w:szCs w:val="24"/>
        </w:rPr>
        <w:t>n symud o un ardal ddysgu i ardal arall</w:t>
      </w:r>
      <w:r w:rsidR="00706001">
        <w:rPr>
          <w:rFonts w:ascii="Arial" w:hAnsi="Arial" w:cs="Arial"/>
          <w:sz w:val="24"/>
          <w:szCs w:val="24"/>
        </w:rPr>
        <w:t xml:space="preserve"> yn eu </w:t>
      </w:r>
      <w:r w:rsidR="00B43082">
        <w:rPr>
          <w:rFonts w:ascii="Arial" w:hAnsi="Arial" w:cs="Arial"/>
          <w:sz w:val="24"/>
          <w:szCs w:val="24"/>
        </w:rPr>
        <w:t>nythod</w:t>
      </w:r>
      <w:r w:rsidR="00C6154F">
        <w:rPr>
          <w:rFonts w:ascii="Arial" w:hAnsi="Arial" w:cs="Arial"/>
          <w:sz w:val="24"/>
          <w:szCs w:val="24"/>
        </w:rPr>
        <w:t xml:space="preserve"> dyli</w:t>
      </w:r>
      <w:r w:rsidR="00706001">
        <w:rPr>
          <w:rFonts w:ascii="Arial" w:hAnsi="Arial" w:cs="Arial"/>
          <w:sz w:val="24"/>
          <w:szCs w:val="24"/>
        </w:rPr>
        <w:t xml:space="preserve">d glanhau y mannau hyn </w:t>
      </w:r>
      <w:r w:rsidR="00706001" w:rsidRPr="00B43082">
        <w:rPr>
          <w:rFonts w:ascii="Arial" w:hAnsi="Arial" w:cs="Arial"/>
          <w:b/>
          <w:sz w:val="24"/>
          <w:szCs w:val="24"/>
        </w:rPr>
        <w:t>cyn</w:t>
      </w:r>
      <w:r w:rsidR="00706001">
        <w:rPr>
          <w:rFonts w:ascii="Arial" w:hAnsi="Arial" w:cs="Arial"/>
          <w:sz w:val="24"/>
          <w:szCs w:val="24"/>
        </w:rPr>
        <w:t xml:space="preserve"> i’r </w:t>
      </w:r>
      <w:r w:rsidR="00B43082">
        <w:rPr>
          <w:rFonts w:ascii="Arial" w:hAnsi="Arial" w:cs="Arial"/>
          <w:sz w:val="24"/>
          <w:szCs w:val="24"/>
        </w:rPr>
        <w:t>nyth</w:t>
      </w:r>
      <w:r w:rsidR="00C6154F">
        <w:rPr>
          <w:rFonts w:ascii="Arial" w:hAnsi="Arial" w:cs="Arial"/>
          <w:sz w:val="24"/>
          <w:szCs w:val="24"/>
        </w:rPr>
        <w:t xml:space="preserve"> nesaf ddod i’w ddefnyddio. </w:t>
      </w:r>
      <w:r>
        <w:rPr>
          <w:rFonts w:ascii="Arial" w:hAnsi="Arial" w:cs="Arial"/>
          <w:sz w:val="24"/>
          <w:szCs w:val="24"/>
        </w:rPr>
        <w:t xml:space="preserve"> Bydd gweithdrefnau glanhau yn dod yn rhan nat</w:t>
      </w:r>
      <w:r w:rsidR="004E711E">
        <w:rPr>
          <w:rFonts w:ascii="Arial" w:hAnsi="Arial" w:cs="Arial"/>
          <w:sz w:val="24"/>
          <w:szCs w:val="24"/>
        </w:rPr>
        <w:t>u</w:t>
      </w:r>
      <w:r w:rsidR="003D2E9E">
        <w:rPr>
          <w:rFonts w:ascii="Arial" w:hAnsi="Arial" w:cs="Arial"/>
          <w:sz w:val="24"/>
          <w:szCs w:val="24"/>
        </w:rPr>
        <w:t>riol o amserlen y dydd a bydd y Cylch yn</w:t>
      </w:r>
      <w:r>
        <w:rPr>
          <w:rFonts w:ascii="Arial" w:hAnsi="Arial" w:cs="Arial"/>
          <w:sz w:val="24"/>
          <w:szCs w:val="24"/>
        </w:rPr>
        <w:t xml:space="preserve"> annog plant i helpu a chanu tra fod y defodau glanhau byrddau a chadeiriau neu offer arall yn di</w:t>
      </w:r>
      <w:r w:rsidR="004E711E">
        <w:rPr>
          <w:rFonts w:ascii="Arial" w:hAnsi="Arial" w:cs="Arial"/>
          <w:sz w:val="24"/>
          <w:szCs w:val="24"/>
        </w:rPr>
        <w:t>gwydd (</w:t>
      </w:r>
      <w:r>
        <w:rPr>
          <w:rFonts w:ascii="Arial" w:hAnsi="Arial" w:cs="Arial"/>
          <w:sz w:val="24"/>
          <w:szCs w:val="24"/>
        </w:rPr>
        <w:t>os ydyw yn gorfod digwydd yng nghanol eu amser Cylch, a bod dim modd o symud y plant i ardal arall yn ddiogel</w:t>
      </w:r>
      <w:r w:rsidR="004E711E">
        <w:rPr>
          <w:rFonts w:ascii="Arial" w:hAnsi="Arial" w:cs="Arial"/>
          <w:sz w:val="24"/>
          <w:szCs w:val="24"/>
        </w:rPr>
        <w:t xml:space="preserve"> er mwyn glanhau).</w:t>
      </w:r>
    </w:p>
    <w:p w14:paraId="1BD941CF" w14:textId="77777777" w:rsidR="00C6154F" w:rsidRPr="00CA627B" w:rsidRDefault="00B43082" w:rsidP="00C6154F">
      <w:pPr>
        <w:rPr>
          <w:rFonts w:ascii="Arial" w:hAnsi="Arial" w:cs="Arial"/>
          <w:b/>
          <w:sz w:val="24"/>
          <w:szCs w:val="24"/>
        </w:rPr>
      </w:pPr>
      <w:r>
        <w:rPr>
          <w:rFonts w:ascii="Arial" w:hAnsi="Arial" w:cs="Arial"/>
          <w:b/>
          <w:sz w:val="24"/>
          <w:szCs w:val="24"/>
        </w:rPr>
        <w:t xml:space="preserve"> </w:t>
      </w:r>
      <w:r w:rsidR="008F6817">
        <w:rPr>
          <w:rFonts w:ascii="Arial" w:hAnsi="Arial" w:cs="Arial"/>
          <w:b/>
          <w:sz w:val="24"/>
          <w:szCs w:val="24"/>
        </w:rPr>
        <w:t xml:space="preserve">(Pan mae’r </w:t>
      </w:r>
      <w:r w:rsidR="00C6154F" w:rsidRPr="00CA627B">
        <w:rPr>
          <w:rFonts w:ascii="Arial" w:hAnsi="Arial" w:cs="Arial"/>
          <w:b/>
          <w:sz w:val="24"/>
          <w:szCs w:val="24"/>
        </w:rPr>
        <w:t>Cylch ar dir ysgol</w:t>
      </w:r>
      <w:r w:rsidR="00CA627B">
        <w:rPr>
          <w:rFonts w:ascii="Arial" w:hAnsi="Arial" w:cs="Arial"/>
          <w:b/>
          <w:sz w:val="24"/>
          <w:szCs w:val="24"/>
        </w:rPr>
        <w:t xml:space="preserve"> neu yn rhannu tir tu allan</w:t>
      </w:r>
      <w:r w:rsidR="00C6154F" w:rsidRPr="00CA627B">
        <w:rPr>
          <w:rFonts w:ascii="Arial" w:hAnsi="Arial" w:cs="Arial"/>
          <w:b/>
          <w:sz w:val="24"/>
          <w:szCs w:val="24"/>
        </w:rPr>
        <w:t>)</w:t>
      </w:r>
    </w:p>
    <w:p w14:paraId="3D08C658" w14:textId="77777777" w:rsidR="0011132E" w:rsidRDefault="00675547" w:rsidP="0084124B">
      <w:pPr>
        <w:rPr>
          <w:rFonts w:ascii="Arial" w:hAnsi="Arial" w:cs="Arial"/>
          <w:sz w:val="24"/>
          <w:szCs w:val="24"/>
        </w:rPr>
      </w:pPr>
      <w:r>
        <w:rPr>
          <w:rFonts w:ascii="Arial" w:hAnsi="Arial" w:cs="Arial"/>
          <w:sz w:val="24"/>
          <w:szCs w:val="24"/>
        </w:rPr>
        <w:t>Er mwyn lleihau nifer y plant fydd yn defnyddio un ardal chwarae, bydd y Cylch yn cytuno gyda’r ysgol neu landlord amserau defnydd penodol. Cyn i blant y Cylch ddefnyddio’r iard / maes chwarae bydd y staff yn sicrhau bod offer sydd yn cael eu cyffwrdd gan blant yn cael eu glanhau yn drylwyr.  Bydd y Cylch / Feithrinfa yn cynllunio'r gweithgareddau allanol i leihau cyswllt rhwng nythod o blant cymaint ag sy’n bosibl. Gwneir hyn trwy amserlenni gwahanol a marcio mannau chwarae penodol os yw’r llecyn chwarae yn ddigon o faint.</w:t>
      </w:r>
    </w:p>
    <w:p w14:paraId="2ECD9B7E" w14:textId="14ADFD48" w:rsidR="0084124B" w:rsidRPr="0011132E" w:rsidRDefault="0084124B" w:rsidP="0084124B">
      <w:pPr>
        <w:rPr>
          <w:rFonts w:ascii="Arial" w:hAnsi="Arial" w:cs="Arial"/>
          <w:sz w:val="24"/>
          <w:szCs w:val="24"/>
        </w:rPr>
      </w:pPr>
      <w:r w:rsidRPr="0011132E">
        <w:rPr>
          <w:rFonts w:ascii="Arial" w:hAnsi="Arial" w:cs="Arial"/>
          <w:color w:val="2F5496" w:themeColor="accent5" w:themeShade="BF"/>
          <w:sz w:val="24"/>
          <w:szCs w:val="24"/>
          <w:lang w:val="en-GB"/>
        </w:rPr>
        <w:lastRenderedPageBreak/>
        <w:t>For sneezing and coughing – ‘Catch it. Bin it. Kill it’ is key.  Single-use tissues should be used to cover the nose and mouth when sneezing, coughing or drying and blowing the nose. Paper tissues should be placed in separate double-bag bins immediately after use and safely disposed of. The bins should be emptied, cleaned and disinfected regularly throughout the day.</w:t>
      </w:r>
      <w:r w:rsidR="003B4908" w:rsidRPr="0011132E">
        <w:rPr>
          <w:rFonts w:ascii="Arial" w:hAnsi="Arial" w:cs="Arial"/>
          <w:color w:val="2F5496" w:themeColor="accent5" w:themeShade="BF"/>
          <w:sz w:val="24"/>
          <w:szCs w:val="24"/>
          <w:lang w:val="en-GB"/>
        </w:rPr>
        <w:t xml:space="preserve">  Biodegradable bin liners (e.g. starch plastic are fine to reduce plastic pollution)</w:t>
      </w:r>
    </w:p>
    <w:p w14:paraId="20D2F21D" w14:textId="77777777" w:rsidR="0084124B" w:rsidRPr="0011132E" w:rsidRDefault="0084124B" w:rsidP="0084124B">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Good respiratory hygiene</w:t>
      </w:r>
    </w:p>
    <w:p w14:paraId="579F04FF" w14:textId="67FF45CD"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It is important to establish good hygiene by encouraging the children to cough or sneeze appropriately.  They should cough, sneeze or blow their nose into a disposable tissue which covers</w:t>
      </w:r>
      <w:r w:rsidR="003B4908" w:rsidRPr="0011132E">
        <w:rPr>
          <w:rFonts w:ascii="Arial" w:hAnsi="Arial" w:cs="Arial"/>
          <w:color w:val="2F5496" w:themeColor="accent5" w:themeShade="BF"/>
          <w:sz w:val="24"/>
          <w:szCs w:val="24"/>
          <w:lang w:val="en-GB"/>
        </w:rPr>
        <w:t xml:space="preserve"> the face, or their elbow if there is no tissue to hand. </w:t>
      </w:r>
    </w:p>
    <w:p w14:paraId="3B149F5D" w14:textId="77777777" w:rsidR="0084124B" w:rsidRPr="0011132E" w:rsidRDefault="0084124B" w:rsidP="0084124B">
      <w:pPr>
        <w:rPr>
          <w:rFonts w:ascii="Arial" w:hAnsi="Arial" w:cs="Arial"/>
          <w:b/>
          <w:color w:val="2F5496" w:themeColor="accent5" w:themeShade="BF"/>
          <w:sz w:val="28"/>
          <w:szCs w:val="28"/>
          <w:lang w:val="en-GB"/>
        </w:rPr>
      </w:pPr>
      <w:r w:rsidRPr="0011132E">
        <w:rPr>
          <w:rFonts w:ascii="Arial" w:hAnsi="Arial" w:cs="Arial"/>
          <w:b/>
          <w:color w:val="2F5496" w:themeColor="accent5" w:themeShade="BF"/>
          <w:sz w:val="28"/>
          <w:szCs w:val="28"/>
          <w:lang w:val="en-GB"/>
        </w:rPr>
        <w:t>Learning, care and play</w:t>
      </w:r>
    </w:p>
    <w:p w14:paraId="213281B0"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Changes to routine can be stressful for children. Practitioners will consider how to introduce new arrangements in a fun way, and reassure children.</w:t>
      </w:r>
    </w:p>
    <w:p w14:paraId="29A5FAAE"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When planning each activity we will consider the possibility of holding the activity outdoors. </w:t>
      </w:r>
    </w:p>
    <w:p w14:paraId="5F8EB276"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Being outside brings benefits from both a well-being and Covid-19 perspective.  </w:t>
      </w:r>
    </w:p>
    <w:p w14:paraId="00613D20" w14:textId="58584439" w:rsidR="0084124B" w:rsidRPr="0011132E" w:rsidRDefault="0084124B" w:rsidP="0011132E">
      <w:pPr>
        <w:pStyle w:val="ParagraffRhestr"/>
        <w:numPr>
          <w:ilvl w:val="0"/>
          <w:numId w:val="40"/>
        </w:numPr>
        <w:spacing w:after="0" w:line="240"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Evidence shows that the risk of infection is reduced outside</w:t>
      </w:r>
    </w:p>
    <w:p w14:paraId="2D72A973" w14:textId="6C21E4E3" w:rsidR="0084124B" w:rsidRPr="0011132E" w:rsidRDefault="0084124B" w:rsidP="0011132E">
      <w:pPr>
        <w:pStyle w:val="ParagraffRhestr"/>
        <w:numPr>
          <w:ilvl w:val="0"/>
          <w:numId w:val="40"/>
        </w:numPr>
        <w:spacing w:after="0" w:line="240"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Evidence suggests that the virus does not live long in sunlight</w:t>
      </w:r>
    </w:p>
    <w:p w14:paraId="22DB7CCB" w14:textId="05B35C38" w:rsidR="0084124B" w:rsidRPr="0011132E" w:rsidRDefault="0084124B" w:rsidP="0011132E">
      <w:pPr>
        <w:pStyle w:val="ParagraffRhestr"/>
        <w:numPr>
          <w:ilvl w:val="0"/>
          <w:numId w:val="40"/>
        </w:num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Social distancing is easier to do outside and so it is easier for practitioners to supervise larger numbers of children </w:t>
      </w:r>
    </w:p>
    <w:p w14:paraId="594F3BB4"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For children and young people who need additional support - such as children with a statement of special educational needs or those who have additional learning needs or disabilities – we will work with the Local Authority as well as with parents to decide how best to continue to help these children to stay healthy.</w:t>
      </w:r>
    </w:p>
    <w:p w14:paraId="4FB25EED" w14:textId="1D91E3F5"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If the children move from one learning area to another in their </w:t>
      </w:r>
      <w:r w:rsidR="003B4908" w:rsidRPr="0011132E">
        <w:rPr>
          <w:rFonts w:ascii="Arial" w:hAnsi="Arial" w:cs="Arial"/>
          <w:color w:val="2F5496" w:themeColor="accent5" w:themeShade="BF"/>
          <w:sz w:val="24"/>
          <w:szCs w:val="24"/>
          <w:lang w:val="en-GB"/>
        </w:rPr>
        <w:t>nythod</w:t>
      </w:r>
      <w:r w:rsidRPr="0011132E">
        <w:rPr>
          <w:rFonts w:ascii="Arial" w:hAnsi="Arial" w:cs="Arial"/>
          <w:color w:val="2F5496" w:themeColor="accent5" w:themeShade="BF"/>
          <w:sz w:val="24"/>
          <w:szCs w:val="24"/>
          <w:lang w:val="en-GB"/>
        </w:rPr>
        <w:t xml:space="preserve"> then these areas should be cleaned before the next </w:t>
      </w:r>
      <w:r w:rsidR="003B4908" w:rsidRPr="0011132E">
        <w:rPr>
          <w:rFonts w:ascii="Arial" w:hAnsi="Arial" w:cs="Arial"/>
          <w:color w:val="2F5496" w:themeColor="accent5" w:themeShade="BF"/>
          <w:sz w:val="24"/>
          <w:szCs w:val="24"/>
          <w:lang w:val="en-GB"/>
        </w:rPr>
        <w:t>nyth</w:t>
      </w:r>
      <w:r w:rsidRPr="0011132E">
        <w:rPr>
          <w:rFonts w:ascii="Arial" w:hAnsi="Arial" w:cs="Arial"/>
          <w:color w:val="2F5496" w:themeColor="accent5" w:themeShade="BF"/>
          <w:sz w:val="24"/>
          <w:szCs w:val="24"/>
          <w:lang w:val="en-GB"/>
        </w:rPr>
        <w:t xml:space="preserve"> arrives to use it.   Cleaning procedures will become a natural part of the day's schedule</w:t>
      </w:r>
      <w:r w:rsidR="003B4908" w:rsidRPr="0011132E">
        <w:rPr>
          <w:rFonts w:ascii="Arial" w:hAnsi="Arial" w:cs="Arial"/>
          <w:color w:val="2F5496" w:themeColor="accent5" w:themeShade="BF"/>
          <w:sz w:val="24"/>
          <w:szCs w:val="24"/>
          <w:lang w:val="en-GB"/>
        </w:rPr>
        <w:t xml:space="preserve">.  If the cleaning has to take place during the Cylch session as there is no way to safely move the children to another area staff </w:t>
      </w:r>
      <w:r w:rsidRPr="0011132E">
        <w:rPr>
          <w:rFonts w:ascii="Arial" w:hAnsi="Arial" w:cs="Arial"/>
          <w:color w:val="2F5496" w:themeColor="accent5" w:themeShade="BF"/>
          <w:sz w:val="24"/>
          <w:szCs w:val="24"/>
          <w:lang w:val="en-GB"/>
        </w:rPr>
        <w:t xml:space="preserve">will encourage children to help and sing whilst tables and chairs </w:t>
      </w:r>
      <w:r w:rsidR="003B4908" w:rsidRPr="0011132E">
        <w:rPr>
          <w:rFonts w:ascii="Arial" w:hAnsi="Arial" w:cs="Arial"/>
          <w:color w:val="2F5496" w:themeColor="accent5" w:themeShade="BF"/>
          <w:sz w:val="24"/>
          <w:szCs w:val="24"/>
          <w:lang w:val="en-GB"/>
        </w:rPr>
        <w:t xml:space="preserve">or other equipment are cleaned. </w:t>
      </w:r>
    </w:p>
    <w:p w14:paraId="08F09194" w14:textId="77777777" w:rsidR="0084124B" w:rsidRPr="0011132E" w:rsidRDefault="0084124B" w:rsidP="0084124B">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 xml:space="preserve"> (When the Cylch is on school grounds or shares an outdoor space)</w:t>
      </w:r>
    </w:p>
    <w:p w14:paraId="100D8853" w14:textId="7C92B518"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In order to reduce the number of children using an outdoor play area, the Cylch will agree specific usage times with the school or landlord. Staff will ensure that equipment that has been touched by other children is thoroughly cleaned before the Cylch's children use the play area. The Cylch / Nursery will plan the outdoor activities to minimize contact between </w:t>
      </w:r>
      <w:r w:rsidR="003B4908" w:rsidRPr="0011132E">
        <w:rPr>
          <w:rFonts w:ascii="Arial" w:hAnsi="Arial" w:cs="Arial"/>
          <w:color w:val="2F5496" w:themeColor="accent5" w:themeShade="BF"/>
          <w:sz w:val="24"/>
          <w:szCs w:val="24"/>
          <w:lang w:val="en-GB"/>
        </w:rPr>
        <w:t>nythod</w:t>
      </w:r>
      <w:r w:rsidRPr="0011132E">
        <w:rPr>
          <w:rFonts w:ascii="Arial" w:hAnsi="Arial" w:cs="Arial"/>
          <w:color w:val="2F5496" w:themeColor="accent5" w:themeShade="BF"/>
          <w:sz w:val="24"/>
          <w:szCs w:val="24"/>
          <w:lang w:val="en-GB"/>
        </w:rPr>
        <w:t xml:space="preserve"> of children. This will be done through timetabling and marking specific play areas if the play area is of sufficient size. </w:t>
      </w:r>
    </w:p>
    <w:p w14:paraId="4ECB9C78" w14:textId="77777777" w:rsidR="00E3055D" w:rsidRPr="0011132E" w:rsidRDefault="00E3055D" w:rsidP="0084124B">
      <w:pPr>
        <w:rPr>
          <w:rFonts w:ascii="Arial" w:hAnsi="Arial" w:cs="Arial"/>
          <w:color w:val="2F5496" w:themeColor="accent5" w:themeShade="BF"/>
          <w:sz w:val="24"/>
          <w:szCs w:val="24"/>
          <w:lang w:val="en-GB"/>
        </w:rPr>
      </w:pPr>
    </w:p>
    <w:p w14:paraId="743E7B5C" w14:textId="77777777" w:rsidR="00E3055D" w:rsidRPr="0011132E" w:rsidRDefault="00E3055D" w:rsidP="0084124B">
      <w:pPr>
        <w:rPr>
          <w:rFonts w:ascii="Arial" w:hAnsi="Arial" w:cs="Arial"/>
          <w:color w:val="2F5496" w:themeColor="accent5" w:themeShade="BF"/>
          <w:sz w:val="24"/>
          <w:szCs w:val="24"/>
          <w:lang w:val="en-GB"/>
        </w:rPr>
      </w:pPr>
    </w:p>
    <w:p w14:paraId="46457CD1" w14:textId="77777777" w:rsidR="0011132E" w:rsidRDefault="0011132E" w:rsidP="00C6154F">
      <w:pPr>
        <w:rPr>
          <w:rFonts w:ascii="Arial" w:hAnsi="Arial" w:cs="Arial"/>
          <w:sz w:val="24"/>
          <w:szCs w:val="24"/>
        </w:rPr>
      </w:pPr>
    </w:p>
    <w:p w14:paraId="3A456FDF" w14:textId="77777777" w:rsidR="00C6569E" w:rsidRDefault="00C6154F" w:rsidP="00C6154F">
      <w:pPr>
        <w:rPr>
          <w:rFonts w:ascii="Arial" w:hAnsi="Arial" w:cs="Arial"/>
          <w:sz w:val="24"/>
          <w:szCs w:val="24"/>
        </w:rPr>
      </w:pPr>
      <w:r>
        <w:rPr>
          <w:rFonts w:ascii="Arial" w:hAnsi="Arial" w:cs="Arial"/>
          <w:sz w:val="24"/>
          <w:szCs w:val="24"/>
        </w:rPr>
        <w:lastRenderedPageBreak/>
        <w:t>Bydd cyfarfodydd staff yn</w:t>
      </w:r>
      <w:r w:rsidR="00CA627B">
        <w:rPr>
          <w:rFonts w:ascii="Arial" w:hAnsi="Arial" w:cs="Arial"/>
          <w:sz w:val="24"/>
          <w:szCs w:val="24"/>
        </w:rPr>
        <w:t xml:space="preserve"> digwydd tu allan </w:t>
      </w:r>
      <w:r w:rsidR="00706001">
        <w:rPr>
          <w:rFonts w:ascii="Arial" w:hAnsi="Arial" w:cs="Arial"/>
          <w:sz w:val="24"/>
          <w:szCs w:val="24"/>
        </w:rPr>
        <w:t>(</w:t>
      </w:r>
      <w:r w:rsidR="00CA627B">
        <w:rPr>
          <w:rFonts w:ascii="Arial" w:hAnsi="Arial" w:cs="Arial"/>
          <w:sz w:val="24"/>
          <w:szCs w:val="24"/>
        </w:rPr>
        <w:t>os yn bosibl</w:t>
      </w:r>
      <w:r w:rsidR="00706001">
        <w:rPr>
          <w:rFonts w:ascii="Arial" w:hAnsi="Arial" w:cs="Arial"/>
          <w:sz w:val="24"/>
          <w:szCs w:val="24"/>
        </w:rPr>
        <w:t>) a bydd y Cylch</w:t>
      </w:r>
      <w:r w:rsidR="00CA627B">
        <w:rPr>
          <w:rFonts w:ascii="Arial" w:hAnsi="Arial" w:cs="Arial"/>
          <w:sz w:val="24"/>
          <w:szCs w:val="24"/>
        </w:rPr>
        <w:t xml:space="preserve"> </w:t>
      </w:r>
      <w:r w:rsidR="00C6569E">
        <w:rPr>
          <w:rFonts w:ascii="Arial" w:hAnsi="Arial" w:cs="Arial"/>
          <w:sz w:val="24"/>
          <w:szCs w:val="24"/>
        </w:rPr>
        <w:t xml:space="preserve">yn </w:t>
      </w:r>
      <w:r w:rsidR="00CA627B">
        <w:rPr>
          <w:rFonts w:ascii="Arial" w:hAnsi="Arial" w:cs="Arial"/>
          <w:sz w:val="24"/>
          <w:szCs w:val="24"/>
        </w:rPr>
        <w:t>rhoi ystyriaeth i gynnal c</w:t>
      </w:r>
      <w:r w:rsidR="00706001">
        <w:rPr>
          <w:rFonts w:ascii="Arial" w:hAnsi="Arial" w:cs="Arial"/>
          <w:sz w:val="24"/>
          <w:szCs w:val="24"/>
        </w:rPr>
        <w:t>yfarfodydd gyda rhieni tu allan (os yn bosibl).  Pan na fydd hyn yn bosibl bydd rhaid trefnu cyfarfod gyda rhiant mewn man ble nad oes unrhyw bersonau arall yn gweithio neu chwarae.</w:t>
      </w:r>
    </w:p>
    <w:p w14:paraId="14E1978E" w14:textId="77777777" w:rsidR="00B43082" w:rsidRPr="00373680" w:rsidRDefault="00B43082" w:rsidP="00B43082">
      <w:pPr>
        <w:rPr>
          <w:rFonts w:ascii="Arial" w:hAnsi="Arial" w:cs="Arial"/>
          <w:b/>
          <w:sz w:val="24"/>
          <w:szCs w:val="24"/>
        </w:rPr>
      </w:pPr>
      <w:r w:rsidRPr="00373680">
        <w:rPr>
          <w:rFonts w:ascii="Arial" w:hAnsi="Arial" w:cs="Arial"/>
          <w:b/>
          <w:sz w:val="24"/>
          <w:szCs w:val="24"/>
        </w:rPr>
        <w:t>Offer ac Adnoddau</w:t>
      </w:r>
    </w:p>
    <w:p w14:paraId="2D7FD863" w14:textId="45AAC59F" w:rsidR="00B43082" w:rsidRPr="00C72DD8" w:rsidRDefault="00B43082" w:rsidP="00B43082">
      <w:pPr>
        <w:rPr>
          <w:rStyle w:val="Hyperddolen"/>
          <w:rFonts w:ascii="Arial" w:hAnsi="Arial" w:cs="Arial"/>
          <w:sz w:val="24"/>
          <w:szCs w:val="24"/>
        </w:rPr>
      </w:pPr>
      <w:r>
        <w:rPr>
          <w:rFonts w:ascii="Arial" w:hAnsi="Arial" w:cs="Arial"/>
          <w:sz w:val="24"/>
          <w:szCs w:val="24"/>
        </w:rPr>
        <w:t xml:space="preserve">Bydd pob adnodd a thegan yn cael ei drin yn unol </w:t>
      </w:r>
      <w:r w:rsidR="00992EB2">
        <w:rPr>
          <w:rFonts w:ascii="Arial" w:hAnsi="Arial" w:cs="Arial"/>
          <w:sz w:val="24"/>
          <w:szCs w:val="24"/>
        </w:rPr>
        <w:t>â</w:t>
      </w:r>
      <w:r>
        <w:rPr>
          <w:rFonts w:ascii="Arial" w:hAnsi="Arial" w:cs="Arial"/>
          <w:sz w:val="24"/>
          <w:szCs w:val="24"/>
        </w:rPr>
        <w:t xml:space="preserve">’r cyngor a geir yn y </w:t>
      </w:r>
      <w:r>
        <w:rPr>
          <w:rFonts w:ascii="Arial" w:hAnsi="Arial" w:cs="Arial"/>
          <w:sz w:val="24"/>
          <w:szCs w:val="24"/>
        </w:rPr>
        <w:fldChar w:fldCharType="begin"/>
      </w:r>
      <w:r>
        <w:rPr>
          <w:rFonts w:ascii="Arial" w:hAnsi="Arial" w:cs="Arial"/>
          <w:sz w:val="24"/>
          <w:szCs w:val="24"/>
        </w:rPr>
        <w:instrText xml:space="preserve"> HYPERLINK "C:\\Users\\eleri\\Mudiad Meithrin\\Rheolwyr Polisi - Documents\\COVID 19\\Infection Prevention and Control Guidelines for Childcare Settings V2 September 2019 WELSH.pdf" </w:instrText>
      </w:r>
      <w:r>
        <w:rPr>
          <w:rFonts w:ascii="Arial" w:hAnsi="Arial" w:cs="Arial"/>
          <w:sz w:val="24"/>
          <w:szCs w:val="24"/>
        </w:rPr>
        <w:fldChar w:fldCharType="separate"/>
      </w:r>
      <w:r w:rsidRPr="00C72DD8">
        <w:rPr>
          <w:rStyle w:val="Hyperddolen"/>
          <w:rFonts w:ascii="Arial" w:hAnsi="Arial" w:cs="Arial"/>
          <w:sz w:val="24"/>
          <w:szCs w:val="24"/>
        </w:rPr>
        <w:t xml:space="preserve">Canllawiau Atal a Rheoli Heintiau (2019) ar gyfer Lleoliadau Gofal Plant (0-5 oed) yng Nghymru (Meithrinfeydd, Lleoliadau Gwarchod Plant a Grwpiau Chwarae) </w:t>
      </w:r>
    </w:p>
    <w:p w14:paraId="1C9D117A" w14:textId="64391A78" w:rsidR="00B43082" w:rsidRDefault="00B43082" w:rsidP="00B43082">
      <w:pPr>
        <w:rPr>
          <w:rFonts w:ascii="Arial" w:hAnsi="Arial" w:cs="Arial"/>
          <w:sz w:val="24"/>
          <w:szCs w:val="24"/>
        </w:rPr>
      </w:pPr>
      <w:r>
        <w:rPr>
          <w:rFonts w:ascii="Arial" w:hAnsi="Arial" w:cs="Arial"/>
          <w:sz w:val="24"/>
          <w:szCs w:val="24"/>
        </w:rPr>
        <w:fldChar w:fldCharType="end"/>
      </w:r>
      <w:r>
        <w:rPr>
          <w:rFonts w:ascii="Arial" w:hAnsi="Arial" w:cs="Arial"/>
          <w:sz w:val="24"/>
          <w:szCs w:val="24"/>
        </w:rPr>
        <w:t xml:space="preserve">Ni fydd y Cylch yn </w:t>
      </w:r>
      <w:r w:rsidR="00992EB2">
        <w:rPr>
          <w:rFonts w:ascii="Arial" w:hAnsi="Arial" w:cs="Arial"/>
          <w:sz w:val="24"/>
          <w:szCs w:val="24"/>
        </w:rPr>
        <w:t>caniatáu</w:t>
      </w:r>
      <w:r>
        <w:rPr>
          <w:rFonts w:ascii="Arial" w:hAnsi="Arial" w:cs="Arial"/>
          <w:sz w:val="24"/>
          <w:szCs w:val="24"/>
        </w:rPr>
        <w:t xml:space="preserve"> i blant ddod </w:t>
      </w:r>
      <w:r w:rsidR="00992EB2">
        <w:rPr>
          <w:rFonts w:ascii="Arial" w:hAnsi="Arial" w:cs="Arial"/>
          <w:sz w:val="24"/>
          <w:szCs w:val="24"/>
        </w:rPr>
        <w:t>â</w:t>
      </w:r>
      <w:r>
        <w:rPr>
          <w:rFonts w:ascii="Arial" w:hAnsi="Arial" w:cs="Arial"/>
          <w:sz w:val="24"/>
          <w:szCs w:val="24"/>
        </w:rPr>
        <w:t xml:space="preserve"> theganau o’r cartref.  Os ydy rhiant / gofalwr yn datgan bod hyn yn achosi gofid afresymol i blentyn (er enghraifft os oes ganddynt anghenion dysgu ychwanegol) bydd y Cylch yn cael cyfarfod i drafod pob sefyllfa unigol. </w:t>
      </w:r>
    </w:p>
    <w:p w14:paraId="50B4420C" w14:textId="77777777" w:rsidR="00297098" w:rsidRPr="00297098" w:rsidRDefault="00297098" w:rsidP="00B43082">
      <w:pPr>
        <w:rPr>
          <w:rFonts w:ascii="Arial" w:hAnsi="Arial" w:cs="Arial"/>
          <w:sz w:val="24"/>
          <w:szCs w:val="24"/>
        </w:rPr>
      </w:pPr>
      <w:r w:rsidRPr="00297098">
        <w:rPr>
          <w:rFonts w:ascii="Arial" w:hAnsi="Arial" w:cs="Arial"/>
          <w:sz w:val="24"/>
          <w:szCs w:val="24"/>
        </w:rPr>
        <w:t>Dylid cyfyngu ar chwarae gyda thywod, dŵr, clai/toes chwarae a choginio a gweithgareddau chwarae budr eraill, a dim ond os gellir glynu wrth y canllawiau perthnasol ynghylch hylendid a glanhau yn y Canllawiau Atal a Rheoli Heintiau ar gyfer Lleoliadau Gofal Plant y dylid ymgymryd â nhw. Os na ellir cadw at y canllawiau, ni ddylid gwneud y gweithgareddau hyn. Ni ddylai gweithgareddau gynnwys cyswllt rhwng plant.</w:t>
      </w:r>
    </w:p>
    <w:p w14:paraId="2E56A033" w14:textId="77777777" w:rsidR="00B43082" w:rsidRDefault="00B43082" w:rsidP="00B43082">
      <w:pPr>
        <w:rPr>
          <w:rFonts w:ascii="Arial" w:hAnsi="Arial" w:cs="Arial"/>
          <w:b/>
          <w:sz w:val="24"/>
          <w:szCs w:val="24"/>
        </w:rPr>
      </w:pPr>
      <w:r w:rsidRPr="00FE1A4E">
        <w:rPr>
          <w:rFonts w:ascii="Arial" w:hAnsi="Arial" w:cs="Arial"/>
          <w:b/>
          <w:sz w:val="24"/>
          <w:szCs w:val="24"/>
        </w:rPr>
        <w:t>Agor ffenestri</w:t>
      </w:r>
      <w:r>
        <w:rPr>
          <w:rFonts w:ascii="Arial" w:hAnsi="Arial" w:cs="Arial"/>
          <w:b/>
          <w:sz w:val="24"/>
          <w:szCs w:val="24"/>
        </w:rPr>
        <w:t xml:space="preserve"> </w:t>
      </w:r>
    </w:p>
    <w:p w14:paraId="4C4C9633" w14:textId="77777777" w:rsidR="00B43082" w:rsidRDefault="00B43082" w:rsidP="00B43082">
      <w:pPr>
        <w:rPr>
          <w:rFonts w:ascii="Arial" w:hAnsi="Arial" w:cs="Arial"/>
          <w:sz w:val="24"/>
          <w:szCs w:val="24"/>
        </w:rPr>
      </w:pPr>
      <w:r>
        <w:rPr>
          <w:rFonts w:ascii="Arial" w:hAnsi="Arial" w:cs="Arial"/>
          <w:sz w:val="24"/>
          <w:szCs w:val="24"/>
        </w:rPr>
        <w:t xml:space="preserve">Mae’n bwysig cadw </w:t>
      </w:r>
      <w:r w:rsidRPr="0039526F">
        <w:rPr>
          <w:rFonts w:ascii="Arial" w:hAnsi="Arial" w:cs="Arial"/>
          <w:sz w:val="24"/>
          <w:szCs w:val="24"/>
        </w:rPr>
        <w:t xml:space="preserve">cyflenwad o awyr iach yn troelli mewn </w:t>
      </w:r>
      <w:r>
        <w:rPr>
          <w:rFonts w:ascii="Arial" w:hAnsi="Arial" w:cs="Arial"/>
          <w:sz w:val="24"/>
          <w:szCs w:val="24"/>
        </w:rPr>
        <w:t xml:space="preserve">ystafelloedd felly bydd y cylch yn agor y ffenestri gymaint ag sy’n bosibl. </w:t>
      </w:r>
      <w:r w:rsidR="003401AE">
        <w:rPr>
          <w:rFonts w:ascii="Arial" w:hAnsi="Arial" w:cs="Arial"/>
          <w:sz w:val="24"/>
          <w:szCs w:val="24"/>
        </w:rPr>
        <w:t xml:space="preserve">Os nad oes modd agor ffenestri bydd y Cylch yn agor drysau a defnyddio gatiau diogelwch i atal plant rhag gadael. </w:t>
      </w:r>
    </w:p>
    <w:p w14:paraId="312AFBEB" w14:textId="77777777" w:rsidR="00B43082" w:rsidRPr="00063AF0" w:rsidRDefault="00B43082" w:rsidP="00B43082">
      <w:pPr>
        <w:spacing w:line="276" w:lineRule="auto"/>
        <w:rPr>
          <w:rFonts w:ascii="Arial" w:hAnsi="Arial" w:cs="Arial"/>
          <w:b/>
          <w:sz w:val="24"/>
          <w:szCs w:val="24"/>
        </w:rPr>
      </w:pPr>
      <w:r>
        <w:rPr>
          <w:rFonts w:ascii="Arial" w:hAnsi="Arial" w:cs="Arial"/>
          <w:b/>
          <w:sz w:val="24"/>
          <w:szCs w:val="24"/>
        </w:rPr>
        <w:t xml:space="preserve">Newid Clwt/Cewyn / Mynd i’r Tŷ Bach </w:t>
      </w:r>
    </w:p>
    <w:p w14:paraId="37619D56" w14:textId="493DF041" w:rsidR="00B43082" w:rsidRPr="003D2E9E" w:rsidRDefault="00B43082" w:rsidP="00CE1C30">
      <w:pPr>
        <w:spacing w:line="276" w:lineRule="auto"/>
        <w:rPr>
          <w:rFonts w:ascii="Arial" w:hAnsi="Arial" w:cs="Arial"/>
          <w:sz w:val="24"/>
          <w:szCs w:val="24"/>
        </w:rPr>
      </w:pPr>
      <w:r w:rsidRPr="00063AF0">
        <w:rPr>
          <w:rFonts w:ascii="Arial" w:hAnsi="Arial" w:cs="Arial"/>
          <w:sz w:val="24"/>
          <w:szCs w:val="24"/>
        </w:rPr>
        <w:t>Bydd arferion</w:t>
      </w:r>
      <w:r>
        <w:rPr>
          <w:rFonts w:ascii="Arial" w:hAnsi="Arial" w:cs="Arial"/>
          <w:sz w:val="24"/>
          <w:szCs w:val="24"/>
        </w:rPr>
        <w:t xml:space="preserve"> defnyddio ffedogau a </w:t>
      </w:r>
      <w:r w:rsidR="00992EB2">
        <w:rPr>
          <w:rFonts w:ascii="Arial" w:hAnsi="Arial" w:cs="Arial"/>
          <w:sz w:val="24"/>
          <w:szCs w:val="24"/>
        </w:rPr>
        <w:t>menig</w:t>
      </w:r>
      <w:r>
        <w:rPr>
          <w:rFonts w:ascii="Arial" w:hAnsi="Arial" w:cs="Arial"/>
          <w:sz w:val="24"/>
          <w:szCs w:val="24"/>
        </w:rPr>
        <w:t xml:space="preserve"> wrth newid Clytiau/Cewyn neu wrth helpu plentyn i lanhau ei hun pe bai angen, yn parhau. </w:t>
      </w:r>
    </w:p>
    <w:p w14:paraId="36DDB838" w14:textId="573F7641" w:rsidR="004E711E" w:rsidRDefault="00675547" w:rsidP="00C6154F">
      <w:pPr>
        <w:rPr>
          <w:rFonts w:ascii="Arial" w:hAnsi="Arial" w:cs="Arial"/>
          <w:b/>
          <w:sz w:val="24"/>
          <w:szCs w:val="24"/>
        </w:rPr>
      </w:pPr>
      <w:r>
        <w:rPr>
          <w:rFonts w:ascii="Arial" w:hAnsi="Arial" w:cs="Arial"/>
          <w:b/>
          <w:bCs/>
          <w:sz w:val="24"/>
          <w:szCs w:val="24"/>
        </w:rPr>
        <w:t>Glanhau a diheintio</w:t>
      </w:r>
    </w:p>
    <w:p w14:paraId="72F11D39" w14:textId="1A874F27" w:rsidR="00C6569E" w:rsidRDefault="00675547" w:rsidP="00C6154F">
      <w:pPr>
        <w:rPr>
          <w:rFonts w:ascii="Arial" w:hAnsi="Arial" w:cs="Arial"/>
          <w:sz w:val="24"/>
          <w:szCs w:val="24"/>
        </w:rPr>
      </w:pPr>
      <w:r>
        <w:rPr>
          <w:rFonts w:ascii="Arial" w:hAnsi="Arial" w:cs="Arial"/>
          <w:sz w:val="24"/>
          <w:szCs w:val="24"/>
        </w:rPr>
        <w:t xml:space="preserve">Bydd gosod trefn lanhau lym yn allweddol wrth ail-agor y Cylch Meithrin. Mae’n rhaid i bob arwyneb mae plant ag oedolion yn ei gyffwrdd cael ei lanhau yn rheolaidd a cheir cyngor ychwanegol am hyn yn </w:t>
      </w:r>
      <w:hyperlink r:id="rId25" w:history="1">
        <w:r w:rsidRPr="0011132E">
          <w:rPr>
            <w:rStyle w:val="Hyperddolen"/>
            <w:rFonts w:ascii="Arial" w:hAnsi="Arial" w:cs="Arial"/>
            <w:sz w:val="24"/>
            <w:szCs w:val="24"/>
          </w:rPr>
          <w:t>Atodiad 8</w:t>
        </w:r>
      </w:hyperlink>
      <w:r>
        <w:rPr>
          <w:rFonts w:ascii="Arial" w:hAnsi="Arial" w:cs="Arial"/>
          <w:color w:val="0563C1"/>
          <w:sz w:val="24"/>
          <w:szCs w:val="24"/>
          <w:u w:val="single"/>
        </w:rPr>
        <w:t xml:space="preserve"> </w:t>
      </w:r>
      <w:r>
        <w:rPr>
          <w:rFonts w:ascii="Arial" w:hAnsi="Arial" w:cs="Arial"/>
          <w:sz w:val="24"/>
          <w:szCs w:val="24"/>
        </w:rPr>
        <w:t xml:space="preserve"> (Tudalen 39) o’r Canllawiau Atal a Rheoli Heintiau (2019) ar gyfer Lleoliadau Gofal Plant (0-5 oed) yng Nghymru (Meithrinfeydd, Lleoliadau Gwarchod Plant a Grwpiau Chwarae)</w:t>
      </w:r>
    </w:p>
    <w:p w14:paraId="26FB0E97" w14:textId="77777777" w:rsidR="0092682E" w:rsidRDefault="0092682E" w:rsidP="00C6154F">
      <w:pPr>
        <w:rPr>
          <w:rFonts w:ascii="Arial" w:hAnsi="Arial" w:cs="Arial"/>
          <w:sz w:val="24"/>
          <w:szCs w:val="24"/>
        </w:rPr>
      </w:pPr>
      <w:r w:rsidRPr="0092682E">
        <w:rPr>
          <w:rFonts w:ascii="Arial" w:hAnsi="Arial" w:cs="Arial"/>
          <w:sz w:val="24"/>
          <w:szCs w:val="24"/>
        </w:rPr>
        <w:t>Dylid glanhau a diheintio cyfarpar, teganau ac arwynebau, gan gynnwys y rheini ym mhob rhan o’r lleoliad, fel toiledau, sinciau, tapiau a mannau newid, byrddau a handlenni, yn aml yn unol â’r Canllawiau Atal a Rheoli Heintiau ar gyfer Lleoliadau Gofal Plant. Dylai darparwyr ystyried tynnu teganau meddal a theganau anodd eu glanhau (fel y rheini sydd â rhannau cymhleth). Dylid hefyd glanhau a diheintio cyfarpar awyr agored a gatiau mynediad yn aml.</w:t>
      </w:r>
    </w:p>
    <w:p w14:paraId="086B8C81" w14:textId="51553162" w:rsidR="00837FFA" w:rsidRDefault="00FE5E88" w:rsidP="00C6154F">
      <w:pPr>
        <w:rPr>
          <w:rFonts w:ascii="Arial" w:hAnsi="Arial" w:cs="Arial"/>
          <w:sz w:val="24"/>
          <w:szCs w:val="24"/>
        </w:rPr>
      </w:pPr>
      <w:r>
        <w:rPr>
          <w:rFonts w:ascii="Arial" w:hAnsi="Arial" w:cs="Arial"/>
          <w:sz w:val="24"/>
          <w:szCs w:val="24"/>
        </w:rPr>
        <w:t xml:space="preserve">Bydd Cylch Meithrin / Meithrinfa _____________________ yn cadw rota lanhau a’i ddiweddaru </w:t>
      </w:r>
      <w:r w:rsidR="00992EB2">
        <w:rPr>
          <w:rFonts w:ascii="Arial" w:hAnsi="Arial" w:cs="Arial"/>
          <w:sz w:val="24"/>
          <w:szCs w:val="24"/>
        </w:rPr>
        <w:t>‘</w:t>
      </w:r>
      <w:r>
        <w:rPr>
          <w:rFonts w:ascii="Arial" w:hAnsi="Arial" w:cs="Arial"/>
          <w:sz w:val="24"/>
          <w:szCs w:val="24"/>
        </w:rPr>
        <w:t>n</w:t>
      </w:r>
      <w:r w:rsidR="00992EB2">
        <w:rPr>
          <w:rFonts w:ascii="Arial" w:hAnsi="Arial" w:cs="Arial"/>
          <w:sz w:val="24"/>
          <w:szCs w:val="24"/>
        </w:rPr>
        <w:t>ô</w:t>
      </w:r>
      <w:r>
        <w:rPr>
          <w:rFonts w:ascii="Arial" w:hAnsi="Arial" w:cs="Arial"/>
          <w:sz w:val="24"/>
          <w:szCs w:val="24"/>
        </w:rPr>
        <w:t>l yr angen.</w:t>
      </w:r>
      <w:r w:rsidR="00A86B16">
        <w:rPr>
          <w:rFonts w:ascii="Arial" w:hAnsi="Arial" w:cs="Arial"/>
          <w:sz w:val="24"/>
          <w:szCs w:val="24"/>
        </w:rPr>
        <w:t xml:space="preserve"> Gweler Atodiad 9 o’r </w:t>
      </w:r>
      <w:hyperlink r:id="rId26" w:history="1">
        <w:r w:rsidR="00A86B16" w:rsidRPr="00A86B16">
          <w:rPr>
            <w:rStyle w:val="Hyperddolen"/>
            <w:rFonts w:ascii="Arial" w:hAnsi="Arial" w:cs="Arial"/>
            <w:sz w:val="24"/>
            <w:szCs w:val="24"/>
          </w:rPr>
          <w:t>Canllawiau Atal a Rheoli Heintiau (2019) ar gyfer Lleoliadau Gofal Plant (0-5 oed) yng Nghymru (Meithrinfeydd, Lleoliadau Gwarchod Plant a Grwpiau Chwarae)</w:t>
        </w:r>
      </w:hyperlink>
      <w:r w:rsidR="00F22623">
        <w:rPr>
          <w:rFonts w:ascii="Arial" w:hAnsi="Arial" w:cs="Arial"/>
          <w:sz w:val="24"/>
          <w:szCs w:val="24"/>
        </w:rPr>
        <w:t xml:space="preserve"> am enghraifft o amserlen lanhau.</w:t>
      </w:r>
    </w:p>
    <w:p w14:paraId="1602D947"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lastRenderedPageBreak/>
        <w:t>Staff meetings will take place outside (if possible) and the Cylch will consider holding meetings with parents outside (if possible).  Where this is not possible a meeting with a parent must be arranged in a place where no other persons are working or playing.</w:t>
      </w:r>
    </w:p>
    <w:p w14:paraId="06562F58" w14:textId="77777777" w:rsidR="0084124B" w:rsidRPr="0011132E" w:rsidRDefault="0084124B" w:rsidP="0084124B">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Equipment and Resources</w:t>
      </w:r>
    </w:p>
    <w:p w14:paraId="3362FF70" w14:textId="43503106"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All resources and toys will be treated in accordance with the advice contained in the </w:t>
      </w:r>
      <w:hyperlink r:id="rId27" w:history="1">
        <w:r w:rsidRPr="0011132E">
          <w:rPr>
            <w:rStyle w:val="Hyperddolen"/>
            <w:rFonts w:ascii="Arial" w:hAnsi="Arial" w:cs="Arial"/>
            <w:color w:val="2F5496" w:themeColor="accent5" w:themeShade="BF"/>
            <w:sz w:val="24"/>
            <w:szCs w:val="24"/>
            <w:lang w:val="en-GB"/>
          </w:rPr>
          <w:t>Infection Prevention and Control Guidance (2019) for Childcare Settings (0-5 years) in Wales (Nurseries, Childminding Settings and Playgroups).</w:t>
        </w:r>
      </w:hyperlink>
    </w:p>
    <w:p w14:paraId="77EE3590"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Cylch will not allow children to bring toys from home.  If a parent / carer states that this will cause unreasonable distress to a child (for example if they have additional learning needs) the Cylch will meet to discuss each individual situation. </w:t>
      </w:r>
    </w:p>
    <w:p w14:paraId="0889D944"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Play with sand, water, clay / play dough and cooking and other messy play activities should be restricted and only done if the relevant hygiene and cleaning guidelines in the Infection Prevention and Control Guidelines for Childcare Settings can be adhered to.  If the guidelines cannot be adhered to, these activities should not be undertaken. Activities should not involve contact between children.</w:t>
      </w:r>
    </w:p>
    <w:p w14:paraId="2B60B43C" w14:textId="77777777" w:rsidR="0084124B" w:rsidRPr="0011132E" w:rsidRDefault="0084124B" w:rsidP="0084124B">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 xml:space="preserve">Open Windows </w:t>
      </w:r>
    </w:p>
    <w:p w14:paraId="37EF33EB"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As it is important to keep fresh air circulating in the rooms the Cylch will open the windows as much as possible. If windows cannot be opened the Cylch will open doors and use security gates to prevent children leaving. </w:t>
      </w:r>
    </w:p>
    <w:p w14:paraId="6EA79B34" w14:textId="77777777" w:rsidR="0084124B" w:rsidRPr="0011132E" w:rsidRDefault="0084124B" w:rsidP="0084124B">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 xml:space="preserve">Nappy Changing / Going to the Toilet </w:t>
      </w:r>
    </w:p>
    <w:p w14:paraId="2EFA1C1E"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practice of wearing aprons and gloves when changing nappies or helping a child to clean themselves will continue. </w:t>
      </w:r>
    </w:p>
    <w:p w14:paraId="4C15790C" w14:textId="77777777" w:rsidR="0084124B" w:rsidRPr="0011132E" w:rsidRDefault="0084124B" w:rsidP="0084124B">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Cleaning and disinfection</w:t>
      </w:r>
    </w:p>
    <w:p w14:paraId="6ED1AC81" w14:textId="2A6922FF"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A strict cleaning regime will be key when re-opening the Cylch Meithrin. All surfaces touched by children and adults must be regularly cleaned and additional advice on this can be found in </w:t>
      </w:r>
      <w:hyperlink r:id="rId28" w:history="1">
        <w:r w:rsidRPr="0011132E">
          <w:rPr>
            <w:rStyle w:val="Hyperddolen"/>
            <w:rFonts w:ascii="Arial" w:hAnsi="Arial" w:cs="Arial"/>
            <w:color w:val="2F5496" w:themeColor="accent5" w:themeShade="BF"/>
            <w:sz w:val="24"/>
            <w:szCs w:val="24"/>
            <w:lang w:val="en-GB"/>
          </w:rPr>
          <w:t>Appendix 8 (Page 39) of the Infection Prevention and Control Guidance (2019) for Childcare Settings (0 -5 years) in Wales (Nurseries, Childminding Settings and Playgroups).</w:t>
        </w:r>
      </w:hyperlink>
      <w:r w:rsidRPr="0011132E">
        <w:rPr>
          <w:rFonts w:ascii="Arial" w:hAnsi="Arial" w:cs="Arial"/>
          <w:color w:val="2F5496" w:themeColor="accent5" w:themeShade="BF"/>
          <w:sz w:val="24"/>
          <w:szCs w:val="24"/>
          <w:lang w:val="en-GB"/>
        </w:rPr>
        <w:t xml:space="preserve"> </w:t>
      </w:r>
    </w:p>
    <w:p w14:paraId="7CD3C752"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Equipment, toys and surfaces, including those throughout the setting, such as toilets, sinks, taps and changing areas, tables and handles, should be cleaned and disinfected often, in accordance with the Infection Prevention and Control Guidelines Childcare Settings. Practitioners should consider removing soft toys and hard-to-clean toys (such as those with complex parts). Outdoor equipment and access gates should also be regularly cleaned and disinfected.</w:t>
      </w:r>
    </w:p>
    <w:p w14:paraId="63929BBC" w14:textId="1428FDC8"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Cylch Meithrin / Nursery _____________________ will maintain a cleaning rota and update as necessary. </w:t>
      </w:r>
      <w:r w:rsidRPr="0011132E">
        <w:rPr>
          <w:rFonts w:ascii="Arial" w:hAnsi="Arial" w:cs="Arial"/>
          <w:b/>
          <w:color w:val="2F5496" w:themeColor="accent5" w:themeShade="BF"/>
          <w:sz w:val="24"/>
          <w:szCs w:val="24"/>
          <w:lang w:val="en-GB"/>
        </w:rPr>
        <w:t xml:space="preserve">See </w:t>
      </w:r>
      <w:hyperlink r:id="rId29" w:history="1">
        <w:r w:rsidRPr="0011132E">
          <w:rPr>
            <w:rStyle w:val="Hyperddolen"/>
            <w:rFonts w:ascii="Arial" w:hAnsi="Arial" w:cs="Arial"/>
            <w:b/>
            <w:color w:val="2F5496" w:themeColor="accent5" w:themeShade="BF"/>
            <w:sz w:val="24"/>
            <w:szCs w:val="24"/>
            <w:lang w:val="en-GB"/>
          </w:rPr>
          <w:t>Appendix 9 of the Infection Prevention and Control Guidance (2019) for Childcare Settings (0-5 years) in Wales (Nurseries, Childminding Settings and Playgroups</w:t>
        </w:r>
      </w:hyperlink>
      <w:r w:rsidRPr="0011132E">
        <w:rPr>
          <w:rFonts w:ascii="Arial" w:hAnsi="Arial" w:cs="Arial"/>
          <w:b/>
          <w:color w:val="2F5496" w:themeColor="accent5" w:themeShade="BF"/>
          <w:sz w:val="24"/>
          <w:szCs w:val="24"/>
          <w:lang w:val="en-GB"/>
        </w:rPr>
        <w:t xml:space="preserve">) </w:t>
      </w:r>
      <w:r w:rsidRPr="0011132E">
        <w:rPr>
          <w:rFonts w:ascii="Arial" w:hAnsi="Arial" w:cs="Arial"/>
          <w:color w:val="2F5496" w:themeColor="accent5" w:themeShade="BF"/>
          <w:sz w:val="24"/>
          <w:szCs w:val="24"/>
          <w:lang w:val="en-GB"/>
        </w:rPr>
        <w:t>for an example of a cleaning schedule.</w:t>
      </w:r>
    </w:p>
    <w:p w14:paraId="3A21FB64" w14:textId="77777777" w:rsidR="0084124B" w:rsidRPr="0011132E" w:rsidRDefault="0084124B" w:rsidP="00C6154F">
      <w:pPr>
        <w:rPr>
          <w:rFonts w:ascii="Arial" w:hAnsi="Arial" w:cs="Arial"/>
          <w:color w:val="2F5496" w:themeColor="accent5" w:themeShade="BF"/>
          <w:sz w:val="24"/>
          <w:szCs w:val="24"/>
        </w:rPr>
      </w:pPr>
    </w:p>
    <w:p w14:paraId="44B60B03" w14:textId="77777777" w:rsidR="0084124B" w:rsidRPr="0011132E" w:rsidRDefault="0084124B" w:rsidP="00C6154F">
      <w:pPr>
        <w:rPr>
          <w:rFonts w:ascii="Arial" w:hAnsi="Arial" w:cs="Arial"/>
          <w:color w:val="2F5496" w:themeColor="accent5" w:themeShade="BF"/>
          <w:sz w:val="24"/>
          <w:szCs w:val="24"/>
        </w:rPr>
      </w:pPr>
    </w:p>
    <w:p w14:paraId="039CA818" w14:textId="77777777" w:rsidR="0084124B" w:rsidRDefault="0084124B" w:rsidP="00C6154F">
      <w:pPr>
        <w:rPr>
          <w:rFonts w:ascii="Arial" w:hAnsi="Arial" w:cs="Arial"/>
          <w:sz w:val="24"/>
          <w:szCs w:val="24"/>
        </w:rPr>
      </w:pPr>
    </w:p>
    <w:p w14:paraId="2B8368C2" w14:textId="4CAEAF5A" w:rsidR="00B43082" w:rsidRDefault="00B43082" w:rsidP="00C6154F">
      <w:pPr>
        <w:rPr>
          <w:rFonts w:ascii="Arial" w:hAnsi="Arial" w:cs="Arial"/>
          <w:sz w:val="24"/>
          <w:szCs w:val="24"/>
        </w:rPr>
      </w:pPr>
      <w:r w:rsidRPr="00B43082">
        <w:rPr>
          <w:rFonts w:ascii="Arial" w:hAnsi="Arial" w:cs="Arial"/>
          <w:sz w:val="24"/>
          <w:szCs w:val="24"/>
        </w:rPr>
        <w:lastRenderedPageBreak/>
        <w:t xml:space="preserve">Os yw’r Cylch yn cyfarfod mewn ystafell ble bu plant gwahanol neu ddefnyddwyr </w:t>
      </w:r>
      <w:r w:rsidR="00EC1EC9">
        <w:rPr>
          <w:rFonts w:ascii="Arial" w:hAnsi="Arial" w:cs="Arial"/>
          <w:sz w:val="24"/>
          <w:szCs w:val="24"/>
        </w:rPr>
        <w:t xml:space="preserve">eraill yn bresennol o’u blaenau, </w:t>
      </w:r>
      <w:r w:rsidRPr="00B43082">
        <w:rPr>
          <w:rFonts w:ascii="Arial" w:hAnsi="Arial" w:cs="Arial"/>
          <w:sz w:val="24"/>
          <w:szCs w:val="24"/>
        </w:rPr>
        <w:t>bydd y Cylch yn gwneud trefniadau i sicrhau bod yr ystafell a’r tai bach a’r mannau cymunedol wedi eu glanhau cyn i’r plant ddod i’r lleoliad.</w:t>
      </w:r>
    </w:p>
    <w:p w14:paraId="6B5693B8" w14:textId="77777777" w:rsidR="00C6154F" w:rsidRPr="00BE046D" w:rsidRDefault="004E711E" w:rsidP="00C6154F">
      <w:pPr>
        <w:rPr>
          <w:rFonts w:ascii="Arial" w:hAnsi="Arial" w:cs="Arial"/>
          <w:b/>
          <w:sz w:val="32"/>
          <w:szCs w:val="32"/>
        </w:rPr>
      </w:pPr>
      <w:r w:rsidRPr="00BE046D">
        <w:rPr>
          <w:rFonts w:ascii="Arial" w:hAnsi="Arial" w:cs="Arial"/>
          <w:b/>
          <w:sz w:val="32"/>
          <w:szCs w:val="32"/>
        </w:rPr>
        <w:t>Yr Amgylchedd</w:t>
      </w:r>
    </w:p>
    <w:p w14:paraId="736DF15A" w14:textId="77777777" w:rsidR="00FE5E88" w:rsidRPr="00FE5E88" w:rsidRDefault="00FE5E88" w:rsidP="00C6154F">
      <w:pPr>
        <w:rPr>
          <w:rFonts w:ascii="Arial" w:hAnsi="Arial" w:cs="Arial"/>
          <w:b/>
          <w:sz w:val="24"/>
          <w:szCs w:val="24"/>
        </w:rPr>
      </w:pPr>
      <w:r w:rsidRPr="00FE5E88">
        <w:rPr>
          <w:rFonts w:ascii="Arial" w:hAnsi="Arial" w:cs="Arial"/>
          <w:b/>
          <w:sz w:val="24"/>
          <w:szCs w:val="24"/>
        </w:rPr>
        <w:t>Symud o gwmpas y lleoliad</w:t>
      </w:r>
    </w:p>
    <w:p w14:paraId="5BD0FF1B" w14:textId="77777777" w:rsidR="00FE5E88" w:rsidRPr="00C72DD8" w:rsidRDefault="00C72DD8" w:rsidP="00C6154F">
      <w:pPr>
        <w:rPr>
          <w:rFonts w:ascii="Arial" w:hAnsi="Arial" w:cs="Arial"/>
          <w:sz w:val="24"/>
          <w:szCs w:val="24"/>
        </w:rPr>
      </w:pPr>
      <w:r w:rsidRPr="00C72DD8">
        <w:rPr>
          <w:rFonts w:ascii="Arial" w:hAnsi="Arial" w:cs="Arial"/>
          <w:sz w:val="24"/>
          <w:szCs w:val="24"/>
        </w:rPr>
        <w:t>Bydd y Cylch yn y</w:t>
      </w:r>
      <w:r w:rsidR="00FE5E88" w:rsidRPr="00C72DD8">
        <w:rPr>
          <w:rFonts w:ascii="Arial" w:hAnsi="Arial" w:cs="Arial"/>
          <w:sz w:val="24"/>
          <w:szCs w:val="24"/>
        </w:rPr>
        <w:t>styri</w:t>
      </w:r>
      <w:r w:rsidRPr="00C72DD8">
        <w:rPr>
          <w:rFonts w:ascii="Arial" w:hAnsi="Arial" w:cs="Arial"/>
          <w:sz w:val="24"/>
          <w:szCs w:val="24"/>
        </w:rPr>
        <w:t>ed</w:t>
      </w:r>
      <w:r w:rsidR="00FE5E88" w:rsidRPr="00C72DD8">
        <w:rPr>
          <w:rFonts w:ascii="Arial" w:hAnsi="Arial" w:cs="Arial"/>
          <w:sz w:val="24"/>
          <w:szCs w:val="24"/>
        </w:rPr>
        <w:t xml:space="preserve"> os oes modd creu system o symud mewn un ffordd o gwmpas yr adeilad i </w:t>
      </w:r>
      <w:r w:rsidRPr="00C72DD8">
        <w:rPr>
          <w:rFonts w:ascii="Arial" w:hAnsi="Arial" w:cs="Arial"/>
          <w:sz w:val="24"/>
          <w:szCs w:val="24"/>
        </w:rPr>
        <w:t>osgoi</w:t>
      </w:r>
      <w:r w:rsidR="00837FFA">
        <w:rPr>
          <w:rFonts w:ascii="Arial" w:hAnsi="Arial" w:cs="Arial"/>
          <w:sz w:val="24"/>
          <w:szCs w:val="24"/>
        </w:rPr>
        <w:t xml:space="preserve"> grwpiau </w:t>
      </w:r>
      <w:r w:rsidR="00FE5E88" w:rsidRPr="00C72DD8">
        <w:rPr>
          <w:rFonts w:ascii="Arial" w:hAnsi="Arial" w:cs="Arial"/>
          <w:sz w:val="24"/>
          <w:szCs w:val="24"/>
        </w:rPr>
        <w:t>o blant yn ymgynnull yn agos</w:t>
      </w:r>
      <w:r w:rsidR="00837FFA">
        <w:rPr>
          <w:rFonts w:ascii="Arial" w:hAnsi="Arial" w:cs="Arial"/>
          <w:sz w:val="24"/>
          <w:szCs w:val="24"/>
        </w:rPr>
        <w:t xml:space="preserve"> at ei gilydd</w:t>
      </w:r>
      <w:r w:rsidR="00FE5E88" w:rsidRPr="00C72DD8">
        <w:rPr>
          <w:rFonts w:ascii="Arial" w:hAnsi="Arial" w:cs="Arial"/>
          <w:sz w:val="24"/>
          <w:szCs w:val="24"/>
        </w:rPr>
        <w:t xml:space="preserve">. </w:t>
      </w:r>
      <w:r>
        <w:rPr>
          <w:rFonts w:ascii="Arial" w:hAnsi="Arial" w:cs="Arial"/>
          <w:sz w:val="24"/>
          <w:szCs w:val="24"/>
        </w:rPr>
        <w:t xml:space="preserve"> Bydd newidiadau i hwyluso</w:t>
      </w:r>
      <w:r w:rsidR="00837FFA">
        <w:rPr>
          <w:rFonts w:ascii="Arial" w:hAnsi="Arial" w:cs="Arial"/>
          <w:sz w:val="24"/>
          <w:szCs w:val="24"/>
        </w:rPr>
        <w:t>’r symudedd yma</w:t>
      </w:r>
      <w:r>
        <w:rPr>
          <w:rFonts w:ascii="Arial" w:hAnsi="Arial" w:cs="Arial"/>
          <w:sz w:val="24"/>
          <w:szCs w:val="24"/>
        </w:rPr>
        <w:t xml:space="preserve"> yn cael eu nodi yn yr asesiad risg. </w:t>
      </w:r>
    </w:p>
    <w:p w14:paraId="7BD7A0EC" w14:textId="77777777" w:rsidR="00CA627B" w:rsidRPr="00373680" w:rsidRDefault="006E21F8" w:rsidP="00C6154F">
      <w:pPr>
        <w:rPr>
          <w:rFonts w:ascii="Arial" w:hAnsi="Arial" w:cs="Arial"/>
          <w:b/>
          <w:sz w:val="24"/>
          <w:szCs w:val="24"/>
        </w:rPr>
      </w:pPr>
      <w:r w:rsidRPr="00373680">
        <w:rPr>
          <w:rFonts w:ascii="Arial" w:hAnsi="Arial" w:cs="Arial"/>
          <w:b/>
          <w:sz w:val="24"/>
          <w:szCs w:val="24"/>
        </w:rPr>
        <w:t>Dodref</w:t>
      </w:r>
      <w:r w:rsidR="005C2C50">
        <w:rPr>
          <w:rFonts w:ascii="Arial" w:hAnsi="Arial" w:cs="Arial"/>
          <w:b/>
          <w:sz w:val="24"/>
          <w:szCs w:val="24"/>
        </w:rPr>
        <w:t>n y</w:t>
      </w:r>
      <w:r w:rsidRPr="00373680">
        <w:rPr>
          <w:rFonts w:ascii="Arial" w:hAnsi="Arial" w:cs="Arial"/>
          <w:b/>
          <w:sz w:val="24"/>
          <w:szCs w:val="24"/>
        </w:rPr>
        <w:t xml:space="preserve"> Cylch:</w:t>
      </w:r>
    </w:p>
    <w:p w14:paraId="1A457014" w14:textId="5CDDC3B1" w:rsidR="00FE5E88" w:rsidRDefault="00C72DD8" w:rsidP="001B3FA9">
      <w:pPr>
        <w:spacing w:line="240" w:lineRule="auto"/>
        <w:rPr>
          <w:rFonts w:ascii="Arial" w:hAnsi="Arial" w:cs="Arial"/>
          <w:sz w:val="24"/>
          <w:szCs w:val="24"/>
        </w:rPr>
      </w:pPr>
      <w:r w:rsidRPr="00C72DD8">
        <w:rPr>
          <w:rFonts w:ascii="Arial" w:hAnsi="Arial" w:cs="Arial"/>
          <w:sz w:val="24"/>
          <w:szCs w:val="24"/>
        </w:rPr>
        <w:t>Bydd y Cylch yn ystyried oe</w:t>
      </w:r>
      <w:r>
        <w:rPr>
          <w:rFonts w:ascii="Arial" w:hAnsi="Arial" w:cs="Arial"/>
          <w:sz w:val="24"/>
          <w:szCs w:val="24"/>
        </w:rPr>
        <w:t xml:space="preserve">s </w:t>
      </w:r>
      <w:r w:rsidRPr="00C72DD8">
        <w:rPr>
          <w:rFonts w:ascii="Arial" w:hAnsi="Arial" w:cs="Arial"/>
          <w:sz w:val="24"/>
          <w:szCs w:val="24"/>
        </w:rPr>
        <w:t xml:space="preserve">modd o </w:t>
      </w:r>
      <w:r>
        <w:rPr>
          <w:rFonts w:ascii="Arial" w:hAnsi="Arial" w:cs="Arial"/>
          <w:sz w:val="24"/>
          <w:szCs w:val="24"/>
        </w:rPr>
        <w:t>newid y</w:t>
      </w:r>
      <w:r w:rsidR="00373680" w:rsidRPr="00C72DD8">
        <w:rPr>
          <w:rFonts w:ascii="Arial" w:hAnsi="Arial" w:cs="Arial"/>
          <w:sz w:val="24"/>
          <w:szCs w:val="24"/>
        </w:rPr>
        <w:t xml:space="preserve"> dodrefn a’r ardaloedd chwarae </w:t>
      </w:r>
      <w:r>
        <w:rPr>
          <w:rFonts w:ascii="Arial" w:hAnsi="Arial" w:cs="Arial"/>
          <w:sz w:val="24"/>
          <w:szCs w:val="24"/>
        </w:rPr>
        <w:t xml:space="preserve">er mwyn lleihau cysylltiad rhwng </w:t>
      </w:r>
      <w:r w:rsidR="00B43082">
        <w:rPr>
          <w:rFonts w:ascii="Arial" w:hAnsi="Arial" w:cs="Arial"/>
          <w:sz w:val="24"/>
          <w:szCs w:val="24"/>
        </w:rPr>
        <w:t>nyth</w:t>
      </w:r>
      <w:r w:rsidR="00992EB2">
        <w:rPr>
          <w:rFonts w:ascii="Arial" w:hAnsi="Arial" w:cs="Arial"/>
          <w:sz w:val="24"/>
          <w:szCs w:val="24"/>
        </w:rPr>
        <w:t>od</w:t>
      </w:r>
      <w:r>
        <w:rPr>
          <w:rFonts w:ascii="Arial" w:hAnsi="Arial" w:cs="Arial"/>
          <w:sz w:val="24"/>
          <w:szCs w:val="24"/>
        </w:rPr>
        <w:t xml:space="preserve"> a hwyluso mesurau rheoli haint.  Bydd </w:t>
      </w:r>
      <w:r w:rsidR="00373680" w:rsidRPr="00C72DD8">
        <w:rPr>
          <w:rFonts w:ascii="Arial" w:hAnsi="Arial" w:cs="Arial"/>
          <w:sz w:val="24"/>
          <w:szCs w:val="24"/>
        </w:rPr>
        <w:t xml:space="preserve"> newidiadau sydd yn cael eu gwneud er mwyn hwyluso gweithgareddau </w:t>
      </w:r>
      <w:r w:rsidR="00B43082">
        <w:rPr>
          <w:rFonts w:ascii="Arial" w:hAnsi="Arial" w:cs="Arial"/>
          <w:sz w:val="24"/>
          <w:szCs w:val="24"/>
        </w:rPr>
        <w:t>nyth</w:t>
      </w:r>
      <w:r w:rsidR="00992EB2">
        <w:rPr>
          <w:rFonts w:ascii="Arial" w:hAnsi="Arial" w:cs="Arial"/>
          <w:sz w:val="24"/>
          <w:szCs w:val="24"/>
        </w:rPr>
        <w:t>od</w:t>
      </w:r>
      <w:r w:rsidR="00FE5E88" w:rsidRPr="00C72DD8">
        <w:rPr>
          <w:rFonts w:ascii="Arial" w:hAnsi="Arial" w:cs="Arial"/>
          <w:sz w:val="24"/>
          <w:szCs w:val="24"/>
        </w:rPr>
        <w:t xml:space="preserve"> yn </w:t>
      </w:r>
      <w:r w:rsidRPr="00C72DD8">
        <w:rPr>
          <w:rFonts w:ascii="Arial" w:hAnsi="Arial" w:cs="Arial"/>
          <w:sz w:val="24"/>
          <w:szCs w:val="24"/>
        </w:rPr>
        <w:t xml:space="preserve">cael eu nodi yn yr </w:t>
      </w:r>
      <w:r w:rsidR="00FE5E88" w:rsidRPr="00C72DD8">
        <w:rPr>
          <w:rFonts w:ascii="Arial" w:hAnsi="Arial" w:cs="Arial"/>
          <w:sz w:val="24"/>
          <w:szCs w:val="24"/>
        </w:rPr>
        <w:t>asesiad risg</w:t>
      </w:r>
      <w:r w:rsidR="00837FFA">
        <w:rPr>
          <w:rFonts w:ascii="Arial" w:hAnsi="Arial" w:cs="Arial"/>
          <w:sz w:val="24"/>
          <w:szCs w:val="24"/>
        </w:rPr>
        <w:t>.</w:t>
      </w:r>
    </w:p>
    <w:p w14:paraId="74E969EE" w14:textId="77777777" w:rsidR="004D11D5" w:rsidRPr="00063AF0" w:rsidRDefault="00063AF0" w:rsidP="00BE42AF">
      <w:pPr>
        <w:rPr>
          <w:rFonts w:ascii="Arial" w:hAnsi="Arial" w:cs="Arial"/>
          <w:b/>
          <w:sz w:val="24"/>
          <w:szCs w:val="24"/>
        </w:rPr>
      </w:pPr>
      <w:r w:rsidRPr="00063AF0">
        <w:rPr>
          <w:rFonts w:ascii="Arial" w:hAnsi="Arial" w:cs="Arial"/>
          <w:b/>
          <w:sz w:val="24"/>
          <w:szCs w:val="24"/>
        </w:rPr>
        <w:t>Dillad</w:t>
      </w:r>
    </w:p>
    <w:p w14:paraId="3991D848" w14:textId="42A94BBF" w:rsidR="00063AF0" w:rsidRDefault="00063AF0" w:rsidP="00BE42AF">
      <w:pPr>
        <w:rPr>
          <w:rFonts w:ascii="Arial" w:hAnsi="Arial" w:cs="Arial"/>
          <w:sz w:val="24"/>
          <w:szCs w:val="24"/>
        </w:rPr>
      </w:pPr>
      <w:r w:rsidRPr="0039526F">
        <w:rPr>
          <w:rFonts w:ascii="Arial" w:hAnsi="Arial" w:cs="Arial"/>
          <w:sz w:val="24"/>
          <w:szCs w:val="24"/>
        </w:rPr>
        <w:t xml:space="preserve">Mae </w:t>
      </w:r>
      <w:r w:rsidRPr="00063AF0">
        <w:rPr>
          <w:rFonts w:ascii="Arial" w:hAnsi="Arial" w:cs="Arial"/>
          <w:sz w:val="24"/>
          <w:szCs w:val="24"/>
        </w:rPr>
        <w:t>angen i staff</w:t>
      </w:r>
      <w:r>
        <w:rPr>
          <w:rFonts w:ascii="Arial" w:hAnsi="Arial" w:cs="Arial"/>
          <w:sz w:val="24"/>
          <w:szCs w:val="24"/>
        </w:rPr>
        <w:t xml:space="preserve"> wisgo dillad gwaith ffres a glan bob dydd. Os yw’r aelod o staff yn teithio i’r</w:t>
      </w:r>
      <w:r w:rsidR="008D3E45">
        <w:rPr>
          <w:rFonts w:ascii="Arial" w:hAnsi="Arial" w:cs="Arial"/>
          <w:sz w:val="24"/>
          <w:szCs w:val="24"/>
        </w:rPr>
        <w:t xml:space="preserve"> gwaith bydd angen iddo/iddi ddod</w:t>
      </w:r>
      <w:r>
        <w:rPr>
          <w:rFonts w:ascii="Arial" w:hAnsi="Arial" w:cs="Arial"/>
          <w:sz w:val="24"/>
          <w:szCs w:val="24"/>
        </w:rPr>
        <w:t xml:space="preserve"> a </w:t>
      </w:r>
      <w:r w:rsidR="008D3E45">
        <w:rPr>
          <w:rFonts w:ascii="Arial" w:hAnsi="Arial" w:cs="Arial"/>
          <w:sz w:val="24"/>
          <w:szCs w:val="24"/>
        </w:rPr>
        <w:t>chyflenwad</w:t>
      </w:r>
      <w:r>
        <w:rPr>
          <w:rFonts w:ascii="Arial" w:hAnsi="Arial" w:cs="Arial"/>
          <w:sz w:val="24"/>
          <w:szCs w:val="24"/>
        </w:rPr>
        <w:t xml:space="preserve"> o ddillad glan gyda nhw (neu eu cadw yn y Cylch / Feithrinfa) fel bod modd iddynt:</w:t>
      </w:r>
    </w:p>
    <w:p w14:paraId="2B230FB5" w14:textId="77777777" w:rsidR="00063AF0" w:rsidRDefault="00063AF0" w:rsidP="00063AF0">
      <w:pPr>
        <w:pStyle w:val="ParagraffRhestr"/>
        <w:numPr>
          <w:ilvl w:val="0"/>
          <w:numId w:val="16"/>
        </w:numPr>
        <w:rPr>
          <w:rFonts w:ascii="Arial" w:hAnsi="Arial" w:cs="Arial"/>
          <w:sz w:val="24"/>
          <w:szCs w:val="24"/>
        </w:rPr>
      </w:pPr>
      <w:r>
        <w:rPr>
          <w:rFonts w:ascii="Arial" w:hAnsi="Arial" w:cs="Arial"/>
          <w:sz w:val="24"/>
          <w:szCs w:val="24"/>
        </w:rPr>
        <w:t>Newid i’w dillad gwaith glan ar ôl cyrraedd y gweithle</w:t>
      </w:r>
    </w:p>
    <w:p w14:paraId="7B1E6C84" w14:textId="7AFB7D8A" w:rsidR="00063AF0" w:rsidRDefault="00675547" w:rsidP="00063AF0">
      <w:pPr>
        <w:pStyle w:val="ParagraffRhestr"/>
        <w:numPr>
          <w:ilvl w:val="0"/>
          <w:numId w:val="16"/>
        </w:numPr>
        <w:rPr>
          <w:rFonts w:ascii="Arial" w:hAnsi="Arial" w:cs="Arial"/>
          <w:sz w:val="24"/>
          <w:szCs w:val="24"/>
        </w:rPr>
      </w:pPr>
      <w:r>
        <w:rPr>
          <w:rFonts w:ascii="Arial" w:hAnsi="Arial" w:cs="Arial"/>
          <w:sz w:val="24"/>
          <w:szCs w:val="24"/>
        </w:rPr>
        <w:t>Ar ddiwedd y dydd mae angen tynnu’r dillad hyn CYN mynd adref fel nad yw staff yn gwisgo dillad gwaith mewn i’w cartrefi.</w:t>
      </w:r>
    </w:p>
    <w:p w14:paraId="5935F505" w14:textId="77777777" w:rsidR="00063AF0" w:rsidRDefault="00063AF0" w:rsidP="00063AF0">
      <w:pPr>
        <w:pStyle w:val="ParagraffRhestr"/>
        <w:numPr>
          <w:ilvl w:val="0"/>
          <w:numId w:val="16"/>
        </w:numPr>
        <w:rPr>
          <w:rFonts w:ascii="Arial" w:hAnsi="Arial" w:cs="Arial"/>
          <w:sz w:val="24"/>
          <w:szCs w:val="24"/>
        </w:rPr>
      </w:pPr>
      <w:r>
        <w:rPr>
          <w:rFonts w:ascii="Arial" w:hAnsi="Arial" w:cs="Arial"/>
          <w:sz w:val="24"/>
          <w:szCs w:val="24"/>
        </w:rPr>
        <w:t xml:space="preserve">Bydd angen golchi dillad gwaith ar ôl </w:t>
      </w:r>
      <w:r w:rsidR="0039526F">
        <w:rPr>
          <w:rFonts w:ascii="Arial" w:hAnsi="Arial" w:cs="Arial"/>
          <w:sz w:val="24"/>
          <w:szCs w:val="24"/>
        </w:rPr>
        <w:t xml:space="preserve">pob dydd a’i golchi ar y </w:t>
      </w:r>
      <w:r w:rsidR="008D3E45">
        <w:rPr>
          <w:rFonts w:ascii="Arial" w:hAnsi="Arial" w:cs="Arial"/>
          <w:sz w:val="24"/>
          <w:szCs w:val="24"/>
        </w:rPr>
        <w:t>tymheredd</w:t>
      </w:r>
      <w:r w:rsidR="0039526F">
        <w:rPr>
          <w:rFonts w:ascii="Arial" w:hAnsi="Arial" w:cs="Arial"/>
          <w:sz w:val="24"/>
          <w:szCs w:val="24"/>
        </w:rPr>
        <w:t xml:space="preserve"> uchaf posibl i’r eitem hwnnw o ddillad. </w:t>
      </w:r>
    </w:p>
    <w:p w14:paraId="06059E68" w14:textId="77777777" w:rsidR="00D32CAF" w:rsidRDefault="00D32CAF" w:rsidP="00063AF0">
      <w:pPr>
        <w:pStyle w:val="ParagraffRhestr"/>
        <w:numPr>
          <w:ilvl w:val="0"/>
          <w:numId w:val="16"/>
        </w:numPr>
        <w:rPr>
          <w:rFonts w:ascii="Arial" w:hAnsi="Arial" w:cs="Arial"/>
          <w:sz w:val="24"/>
          <w:szCs w:val="24"/>
        </w:rPr>
      </w:pPr>
      <w:r>
        <w:rPr>
          <w:rFonts w:ascii="Arial" w:hAnsi="Arial" w:cs="Arial"/>
          <w:sz w:val="24"/>
          <w:szCs w:val="24"/>
        </w:rPr>
        <w:t>Cadw esgidiau gwaith yn y gweithle a’i newid ar ddechrau a diwedd pob dydd.</w:t>
      </w:r>
    </w:p>
    <w:p w14:paraId="209AAA3D" w14:textId="77777777" w:rsidR="00D32CAF" w:rsidRDefault="00D32CAF" w:rsidP="00D32CAF">
      <w:pPr>
        <w:pStyle w:val="ParagraffRhestr"/>
        <w:numPr>
          <w:ilvl w:val="0"/>
          <w:numId w:val="16"/>
        </w:numPr>
        <w:rPr>
          <w:rFonts w:ascii="Arial" w:hAnsi="Arial" w:cs="Arial"/>
          <w:sz w:val="24"/>
          <w:szCs w:val="24"/>
        </w:rPr>
      </w:pPr>
      <w:r w:rsidRPr="00D32CAF">
        <w:rPr>
          <w:rFonts w:ascii="Arial" w:hAnsi="Arial" w:cs="Arial"/>
          <w:sz w:val="24"/>
          <w:szCs w:val="24"/>
        </w:rPr>
        <w:t>Dylai p</w:t>
      </w:r>
      <w:r w:rsidR="00F22623">
        <w:rPr>
          <w:rFonts w:ascii="Arial" w:hAnsi="Arial" w:cs="Arial"/>
          <w:sz w:val="24"/>
          <w:szCs w:val="24"/>
        </w:rPr>
        <w:t>lant wisgo dillad glan bob dydd os yn bosibl.  Bydd angen delio gyda hyn mewn modd sensitif gan ystyried amgylchiadau ymarferol pob plentyn.</w:t>
      </w:r>
    </w:p>
    <w:p w14:paraId="6881B150" w14:textId="77777777" w:rsidR="00063AF0" w:rsidRPr="00D32CAF" w:rsidRDefault="00063AF0" w:rsidP="00063AF0">
      <w:pPr>
        <w:rPr>
          <w:rFonts w:ascii="Arial" w:hAnsi="Arial" w:cs="Arial"/>
          <w:b/>
          <w:sz w:val="24"/>
          <w:szCs w:val="24"/>
        </w:rPr>
      </w:pPr>
      <w:r>
        <w:rPr>
          <w:rFonts w:ascii="Arial" w:hAnsi="Arial" w:cs="Arial"/>
          <w:sz w:val="24"/>
          <w:szCs w:val="24"/>
        </w:rPr>
        <w:t>Bydd y Cylch Meithrin yn darparu dillad ychwanegol i’w gwisgo yn y lleoliad yn ôl yr angen.</w:t>
      </w:r>
    </w:p>
    <w:p w14:paraId="527C2B05" w14:textId="77777777" w:rsidR="00D32CAF" w:rsidRPr="00D32CAF" w:rsidRDefault="00D32CAF" w:rsidP="00D32CAF">
      <w:pPr>
        <w:rPr>
          <w:rFonts w:ascii="Arial" w:hAnsi="Arial" w:cs="Arial"/>
          <w:b/>
          <w:sz w:val="24"/>
          <w:szCs w:val="24"/>
        </w:rPr>
      </w:pPr>
      <w:r w:rsidRPr="00D32CAF">
        <w:rPr>
          <w:rFonts w:ascii="Arial" w:hAnsi="Arial" w:cs="Arial"/>
          <w:b/>
          <w:sz w:val="24"/>
          <w:szCs w:val="24"/>
        </w:rPr>
        <w:t>Defnyddiau meddal</w:t>
      </w:r>
    </w:p>
    <w:p w14:paraId="008B3A4F" w14:textId="77777777" w:rsidR="00D32CAF" w:rsidRDefault="00D32CAF" w:rsidP="00D32CAF">
      <w:pPr>
        <w:rPr>
          <w:rFonts w:ascii="Arial" w:hAnsi="Arial" w:cs="Arial"/>
          <w:sz w:val="24"/>
          <w:szCs w:val="24"/>
        </w:rPr>
      </w:pPr>
      <w:r>
        <w:rPr>
          <w:rFonts w:ascii="Arial" w:hAnsi="Arial" w:cs="Arial"/>
          <w:sz w:val="24"/>
          <w:szCs w:val="24"/>
        </w:rPr>
        <w:t xml:space="preserve">Rhaid golchi unrhyw ddefnyddiau meddal fel clustogau yn aml. </w:t>
      </w:r>
    </w:p>
    <w:p w14:paraId="135D2A61" w14:textId="73CBAE2F" w:rsidR="00D32CAF" w:rsidRDefault="00D32CAF" w:rsidP="00063AF0">
      <w:pPr>
        <w:rPr>
          <w:rFonts w:ascii="Arial" w:hAnsi="Arial" w:cs="Arial"/>
          <w:sz w:val="24"/>
          <w:szCs w:val="24"/>
        </w:rPr>
      </w:pPr>
      <w:r>
        <w:rPr>
          <w:rFonts w:ascii="Arial" w:hAnsi="Arial" w:cs="Arial"/>
          <w:sz w:val="24"/>
          <w:szCs w:val="24"/>
        </w:rPr>
        <w:t>Rhaid golchi dillad gwely plant ar ddiwedd pob dydd.</w:t>
      </w:r>
    </w:p>
    <w:p w14:paraId="782F86F4" w14:textId="77777777" w:rsidR="0039526F" w:rsidRDefault="0039526F" w:rsidP="00063AF0">
      <w:pPr>
        <w:rPr>
          <w:rFonts w:ascii="Arial" w:hAnsi="Arial" w:cs="Arial"/>
          <w:b/>
          <w:sz w:val="24"/>
          <w:szCs w:val="24"/>
        </w:rPr>
      </w:pPr>
      <w:r>
        <w:rPr>
          <w:rFonts w:ascii="Arial" w:hAnsi="Arial" w:cs="Arial"/>
          <w:b/>
          <w:sz w:val="24"/>
          <w:szCs w:val="24"/>
        </w:rPr>
        <w:t>Cyfarpar Diogelu P</w:t>
      </w:r>
      <w:r w:rsidRPr="0039526F">
        <w:rPr>
          <w:rFonts w:ascii="Arial" w:hAnsi="Arial" w:cs="Arial"/>
          <w:b/>
          <w:sz w:val="24"/>
          <w:szCs w:val="24"/>
        </w:rPr>
        <w:t>ersonol (</w:t>
      </w:r>
      <w:r w:rsidRPr="00CE1C30">
        <w:rPr>
          <w:rFonts w:ascii="Arial" w:hAnsi="Arial" w:cs="Arial"/>
          <w:b/>
          <w:i/>
          <w:iCs/>
          <w:sz w:val="24"/>
          <w:szCs w:val="24"/>
        </w:rPr>
        <w:t>PPE</w:t>
      </w:r>
      <w:r w:rsidRPr="0039526F">
        <w:rPr>
          <w:rFonts w:ascii="Arial" w:hAnsi="Arial" w:cs="Arial"/>
          <w:b/>
          <w:sz w:val="24"/>
          <w:szCs w:val="24"/>
        </w:rPr>
        <w:t>)</w:t>
      </w:r>
    </w:p>
    <w:p w14:paraId="525935ED" w14:textId="5D2D018E" w:rsidR="0039526F" w:rsidRDefault="00675547" w:rsidP="00063AF0">
      <w:pPr>
        <w:rPr>
          <w:rFonts w:ascii="Arial" w:hAnsi="Arial" w:cs="Arial"/>
          <w:sz w:val="24"/>
          <w:szCs w:val="24"/>
        </w:rPr>
      </w:pPr>
      <w:r>
        <w:rPr>
          <w:rFonts w:ascii="Arial" w:hAnsi="Arial" w:cs="Arial"/>
          <w:sz w:val="24"/>
          <w:szCs w:val="24"/>
        </w:rPr>
        <w:t xml:space="preserve">Bydd staff sydd yn arfer defnyddio </w:t>
      </w:r>
      <w:r>
        <w:rPr>
          <w:rFonts w:ascii="Arial" w:hAnsi="Arial" w:cs="Arial"/>
          <w:i/>
          <w:iCs/>
          <w:sz w:val="24"/>
          <w:szCs w:val="24"/>
        </w:rPr>
        <w:t>PPE</w:t>
      </w:r>
      <w:r>
        <w:rPr>
          <w:rFonts w:ascii="Arial" w:hAnsi="Arial" w:cs="Arial"/>
          <w:sz w:val="24"/>
          <w:szCs w:val="24"/>
        </w:rPr>
        <w:t xml:space="preserve"> fel menig a ffedog wrth ofalu ar ôl plant yn parhau i wneud. O dan amodau penodol pan fydd plentyn yn dangos symptomau Covid-19 bydd angen defnyddio offer ychwanegol fel masg rhag hylif a gorchudd llygaid.</w:t>
      </w:r>
    </w:p>
    <w:p w14:paraId="2BE94A4E" w14:textId="77777777" w:rsidR="0084124B" w:rsidRDefault="0084124B" w:rsidP="00063AF0">
      <w:pPr>
        <w:rPr>
          <w:rFonts w:ascii="Arial" w:hAnsi="Arial" w:cs="Arial"/>
          <w:sz w:val="24"/>
          <w:szCs w:val="24"/>
        </w:rPr>
      </w:pPr>
    </w:p>
    <w:p w14:paraId="6C0A67E1" w14:textId="77777777" w:rsidR="0011132E" w:rsidRDefault="0011132E" w:rsidP="00063AF0">
      <w:pPr>
        <w:rPr>
          <w:rFonts w:ascii="Arial" w:hAnsi="Arial" w:cs="Arial"/>
          <w:sz w:val="24"/>
          <w:szCs w:val="24"/>
        </w:rPr>
      </w:pPr>
    </w:p>
    <w:p w14:paraId="74AD80B7" w14:textId="6927F626" w:rsidR="0084124B" w:rsidRPr="0011132E" w:rsidRDefault="0084124B" w:rsidP="00104E2F">
      <w:pPr>
        <w:spacing w:line="240"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lastRenderedPageBreak/>
        <w:t xml:space="preserve">If the Cylch meets in a room </w:t>
      </w:r>
      <w:r w:rsidR="00104E2F" w:rsidRPr="0011132E">
        <w:rPr>
          <w:rFonts w:ascii="Arial" w:hAnsi="Arial" w:cs="Arial"/>
          <w:color w:val="2F5496" w:themeColor="accent5" w:themeShade="BF"/>
          <w:sz w:val="24"/>
          <w:szCs w:val="24"/>
          <w:lang w:val="en-GB"/>
        </w:rPr>
        <w:t xml:space="preserve">used by </w:t>
      </w:r>
      <w:r w:rsidRPr="0011132E">
        <w:rPr>
          <w:rFonts w:ascii="Arial" w:hAnsi="Arial" w:cs="Arial"/>
          <w:color w:val="2F5496" w:themeColor="accent5" w:themeShade="BF"/>
          <w:sz w:val="24"/>
          <w:szCs w:val="24"/>
          <w:lang w:val="en-GB"/>
        </w:rPr>
        <w:t xml:space="preserve">different </w:t>
      </w:r>
      <w:r w:rsidR="00104E2F" w:rsidRPr="0011132E">
        <w:rPr>
          <w:rFonts w:ascii="Arial" w:hAnsi="Arial" w:cs="Arial"/>
          <w:color w:val="2F5496" w:themeColor="accent5" w:themeShade="BF"/>
          <w:sz w:val="24"/>
          <w:szCs w:val="24"/>
          <w:lang w:val="en-GB"/>
        </w:rPr>
        <w:t>people p</w:t>
      </w:r>
      <w:r w:rsidRPr="0011132E">
        <w:rPr>
          <w:rFonts w:ascii="Arial" w:hAnsi="Arial" w:cs="Arial"/>
          <w:color w:val="2F5496" w:themeColor="accent5" w:themeShade="BF"/>
          <w:sz w:val="24"/>
          <w:szCs w:val="24"/>
          <w:lang w:val="en-GB"/>
        </w:rPr>
        <w:t>reviously</w:t>
      </w:r>
      <w:r w:rsidR="00104E2F" w:rsidRPr="0011132E">
        <w:rPr>
          <w:rFonts w:ascii="Arial" w:hAnsi="Arial" w:cs="Arial"/>
          <w:color w:val="2F5496" w:themeColor="accent5" w:themeShade="BF"/>
          <w:sz w:val="24"/>
          <w:szCs w:val="24"/>
          <w:lang w:val="en-GB"/>
        </w:rPr>
        <w:t xml:space="preserve">, </w:t>
      </w:r>
      <w:r w:rsidRPr="0011132E">
        <w:rPr>
          <w:rFonts w:ascii="Arial" w:hAnsi="Arial" w:cs="Arial"/>
          <w:color w:val="2F5496" w:themeColor="accent5" w:themeShade="BF"/>
          <w:sz w:val="24"/>
          <w:szCs w:val="24"/>
          <w:lang w:val="en-GB"/>
        </w:rPr>
        <w:t>then the Cylch will make arrangements to ensure that the room and toilets and communal areas are cleaned before the children enter the setting.</w:t>
      </w:r>
    </w:p>
    <w:p w14:paraId="3DE41DD7" w14:textId="77777777" w:rsidR="0084124B" w:rsidRPr="0011132E" w:rsidRDefault="0084124B" w:rsidP="00104E2F">
      <w:pPr>
        <w:spacing w:line="240" w:lineRule="auto"/>
        <w:rPr>
          <w:rFonts w:ascii="Arial" w:hAnsi="Arial" w:cs="Arial"/>
          <w:b/>
          <w:color w:val="2F5496" w:themeColor="accent5" w:themeShade="BF"/>
          <w:sz w:val="32"/>
          <w:szCs w:val="32"/>
          <w:lang w:val="en-GB"/>
        </w:rPr>
      </w:pPr>
      <w:r w:rsidRPr="0011132E">
        <w:rPr>
          <w:rFonts w:ascii="Arial" w:hAnsi="Arial" w:cs="Arial"/>
          <w:b/>
          <w:color w:val="2F5496" w:themeColor="accent5" w:themeShade="BF"/>
          <w:sz w:val="32"/>
          <w:szCs w:val="32"/>
          <w:lang w:val="en-GB"/>
        </w:rPr>
        <w:t>The Environment</w:t>
      </w:r>
    </w:p>
    <w:p w14:paraId="73599E63" w14:textId="77777777" w:rsidR="0084124B" w:rsidRPr="0011132E" w:rsidRDefault="0084124B" w:rsidP="00104E2F">
      <w:pPr>
        <w:spacing w:line="240" w:lineRule="auto"/>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Moving around the setting</w:t>
      </w:r>
    </w:p>
    <w:p w14:paraId="501E41A3" w14:textId="3D1AF9C1" w:rsidR="0084124B" w:rsidRPr="0011132E" w:rsidRDefault="0084124B" w:rsidP="00104E2F">
      <w:pPr>
        <w:spacing w:line="240"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The Cylch will consider whether it is possible to create a one-way system around the building to avoid groups of children congregating</w:t>
      </w:r>
      <w:r w:rsidR="00104E2F" w:rsidRPr="0011132E">
        <w:rPr>
          <w:rFonts w:ascii="Arial" w:hAnsi="Arial" w:cs="Arial"/>
          <w:color w:val="2F5496" w:themeColor="accent5" w:themeShade="BF"/>
          <w:sz w:val="24"/>
          <w:szCs w:val="24"/>
          <w:lang w:val="en-GB"/>
        </w:rPr>
        <w:t>.</w:t>
      </w:r>
      <w:r w:rsidRPr="0011132E">
        <w:rPr>
          <w:rFonts w:ascii="Arial" w:hAnsi="Arial" w:cs="Arial"/>
          <w:color w:val="2F5496" w:themeColor="accent5" w:themeShade="BF"/>
          <w:sz w:val="24"/>
          <w:szCs w:val="24"/>
          <w:lang w:val="en-GB"/>
        </w:rPr>
        <w:t xml:space="preserve"> Changes will be identified in the risk assessment. </w:t>
      </w:r>
    </w:p>
    <w:p w14:paraId="33C8E5DA" w14:textId="56B2BEEB" w:rsidR="0084124B" w:rsidRPr="0011132E" w:rsidRDefault="0084124B" w:rsidP="00104E2F">
      <w:pPr>
        <w:spacing w:line="240" w:lineRule="auto"/>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Furniture</w:t>
      </w:r>
    </w:p>
    <w:p w14:paraId="3D26BBA8" w14:textId="0F76319F" w:rsidR="0084124B" w:rsidRPr="0011132E" w:rsidRDefault="0084124B" w:rsidP="00104E2F">
      <w:pPr>
        <w:spacing w:line="240"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Cylch will consider repositioning furniture and play areas </w:t>
      </w:r>
      <w:r w:rsidR="00104E2F" w:rsidRPr="0011132E">
        <w:rPr>
          <w:rFonts w:ascii="Arial" w:hAnsi="Arial" w:cs="Arial"/>
          <w:color w:val="2F5496" w:themeColor="accent5" w:themeShade="BF"/>
          <w:sz w:val="24"/>
          <w:szCs w:val="24"/>
          <w:lang w:val="en-GB"/>
        </w:rPr>
        <w:t xml:space="preserve">to reduce </w:t>
      </w:r>
      <w:r w:rsidRPr="0011132E">
        <w:rPr>
          <w:rFonts w:ascii="Arial" w:hAnsi="Arial" w:cs="Arial"/>
          <w:color w:val="2F5496" w:themeColor="accent5" w:themeShade="BF"/>
          <w:sz w:val="24"/>
          <w:szCs w:val="24"/>
          <w:lang w:val="en-GB"/>
        </w:rPr>
        <w:t xml:space="preserve">contact between </w:t>
      </w:r>
      <w:r w:rsidR="003B4908" w:rsidRPr="0011132E">
        <w:rPr>
          <w:rFonts w:ascii="Arial" w:hAnsi="Arial" w:cs="Arial"/>
          <w:color w:val="2F5496" w:themeColor="accent5" w:themeShade="BF"/>
          <w:sz w:val="24"/>
          <w:szCs w:val="24"/>
          <w:lang w:val="en-GB"/>
        </w:rPr>
        <w:t>nythod</w:t>
      </w:r>
      <w:r w:rsidRPr="0011132E">
        <w:rPr>
          <w:rFonts w:ascii="Arial" w:hAnsi="Arial" w:cs="Arial"/>
          <w:color w:val="2F5496" w:themeColor="accent5" w:themeShade="BF"/>
          <w:sz w:val="24"/>
          <w:szCs w:val="24"/>
          <w:lang w:val="en-GB"/>
        </w:rPr>
        <w:t xml:space="preserve"> and facilitate infection control measures.  Changes made will be identified in the risk assessment.</w:t>
      </w:r>
    </w:p>
    <w:p w14:paraId="11F9DF3F" w14:textId="77777777" w:rsidR="0084124B" w:rsidRPr="0011132E" w:rsidRDefault="0084124B" w:rsidP="0084124B">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Clothing</w:t>
      </w:r>
    </w:p>
    <w:p w14:paraId="39F624BE" w14:textId="1D3C6788"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Staff</w:t>
      </w:r>
      <w:r w:rsidR="00104E2F" w:rsidRPr="0011132E">
        <w:rPr>
          <w:rFonts w:ascii="Arial" w:hAnsi="Arial" w:cs="Arial"/>
          <w:color w:val="2F5496" w:themeColor="accent5" w:themeShade="BF"/>
          <w:sz w:val="24"/>
          <w:szCs w:val="24"/>
          <w:lang w:val="en-GB"/>
        </w:rPr>
        <w:t xml:space="preserve"> should</w:t>
      </w:r>
      <w:r w:rsidRPr="0011132E">
        <w:rPr>
          <w:rFonts w:ascii="Arial" w:hAnsi="Arial" w:cs="Arial"/>
          <w:color w:val="2F5496" w:themeColor="accent5" w:themeShade="BF"/>
          <w:sz w:val="24"/>
          <w:szCs w:val="24"/>
          <w:lang w:val="en-GB"/>
        </w:rPr>
        <w:t xml:space="preserve"> wear fresh and clean work clothes every day. If the member of staff travels to work he / she will need to bring a supply of clean clothes with them (or keep them at the Cylch / Nursery). Remember:</w:t>
      </w:r>
    </w:p>
    <w:p w14:paraId="32EC50FC" w14:textId="7F33CDF9" w:rsidR="0084124B" w:rsidRPr="0011132E" w:rsidRDefault="0084124B" w:rsidP="0084124B">
      <w:pPr>
        <w:pStyle w:val="ParagraffRhestr"/>
        <w:numPr>
          <w:ilvl w:val="0"/>
          <w:numId w:val="31"/>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Change to clean work clothes upon arrival at work.</w:t>
      </w:r>
    </w:p>
    <w:p w14:paraId="2EEBA3B9" w14:textId="7F2C0817" w:rsidR="0084124B" w:rsidRPr="0011132E" w:rsidRDefault="0084124B" w:rsidP="0084124B">
      <w:pPr>
        <w:pStyle w:val="ParagraffRhestr"/>
        <w:numPr>
          <w:ilvl w:val="0"/>
          <w:numId w:val="31"/>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At the end of the day these clothes need to be removed BEFORE going home so that staff do not wear work clothes in their homes. </w:t>
      </w:r>
    </w:p>
    <w:p w14:paraId="20F4B152" w14:textId="114E298D" w:rsidR="0084124B" w:rsidRPr="0011132E" w:rsidRDefault="0084124B" w:rsidP="0084124B">
      <w:pPr>
        <w:pStyle w:val="ParagraffRhestr"/>
        <w:numPr>
          <w:ilvl w:val="0"/>
          <w:numId w:val="31"/>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Work clothes will need to be washed after each day and washed at the highest possible temperature for that item of clothing. </w:t>
      </w:r>
    </w:p>
    <w:p w14:paraId="66436AB5" w14:textId="12370314" w:rsidR="0084124B" w:rsidRPr="0011132E" w:rsidRDefault="0084124B" w:rsidP="0084124B">
      <w:pPr>
        <w:pStyle w:val="ParagraffRhestr"/>
        <w:numPr>
          <w:ilvl w:val="0"/>
          <w:numId w:val="31"/>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Keep work shoes in the workplace and change them at the beginning and end of each day.</w:t>
      </w:r>
    </w:p>
    <w:p w14:paraId="43618C61" w14:textId="5CFF0DCC" w:rsidR="0084124B" w:rsidRPr="0011132E" w:rsidRDefault="0084124B" w:rsidP="0084124B">
      <w:pPr>
        <w:pStyle w:val="ParagraffRhestr"/>
        <w:numPr>
          <w:ilvl w:val="0"/>
          <w:numId w:val="31"/>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Children should wear clean clothes every day if possible.  This will need to be dealt with sensitively, taking into account the practical circumstances of each child.</w:t>
      </w:r>
    </w:p>
    <w:p w14:paraId="10532AED"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The Cylch Meithrin will provide additional clothing to be worn at the setting as required.</w:t>
      </w:r>
    </w:p>
    <w:p w14:paraId="61A276B9" w14:textId="77777777" w:rsidR="0084124B" w:rsidRPr="0011132E" w:rsidRDefault="0084124B" w:rsidP="0084124B">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Soft materials</w:t>
      </w:r>
    </w:p>
    <w:p w14:paraId="2760D073" w14:textId="0092BA50"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Any soft materials such as cushions must be washed frequently. Children's bedding must be washed at the end of each day.</w:t>
      </w:r>
    </w:p>
    <w:p w14:paraId="48298BC4" w14:textId="77777777" w:rsidR="0084124B" w:rsidRPr="0011132E" w:rsidRDefault="0084124B" w:rsidP="0084124B">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Personal Protective Equipment (PPE)</w:t>
      </w:r>
    </w:p>
    <w:p w14:paraId="7CE3BCAF" w14:textId="77777777" w:rsidR="0084124B" w:rsidRPr="0011132E" w:rsidRDefault="0084124B" w:rsidP="0084124B">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Staff who use PPE such as gloves and aprons when looking after children will continue to do so. Under certain conditions when a child shows symptoms of Covid-19 additional equipment such as a face shield will need to be used.</w:t>
      </w:r>
    </w:p>
    <w:p w14:paraId="19009EF6" w14:textId="77777777" w:rsidR="00E3055D" w:rsidRPr="0011132E" w:rsidRDefault="00E3055D" w:rsidP="00063AF0">
      <w:pPr>
        <w:rPr>
          <w:rFonts w:ascii="Arial" w:hAnsi="Arial" w:cs="Arial"/>
          <w:color w:val="2F5496" w:themeColor="accent5" w:themeShade="BF"/>
          <w:sz w:val="24"/>
          <w:szCs w:val="24"/>
        </w:rPr>
      </w:pPr>
    </w:p>
    <w:p w14:paraId="47DEFA37" w14:textId="77777777" w:rsidR="00E3055D" w:rsidRPr="0011132E" w:rsidRDefault="00E3055D" w:rsidP="00063AF0">
      <w:pPr>
        <w:rPr>
          <w:rFonts w:ascii="Arial" w:hAnsi="Arial" w:cs="Arial"/>
          <w:color w:val="2F5496" w:themeColor="accent5" w:themeShade="BF"/>
          <w:sz w:val="24"/>
          <w:szCs w:val="24"/>
        </w:rPr>
      </w:pPr>
    </w:p>
    <w:p w14:paraId="5031E852" w14:textId="77777777" w:rsidR="00E3055D" w:rsidRPr="0011132E" w:rsidRDefault="00E3055D" w:rsidP="00063AF0">
      <w:pPr>
        <w:rPr>
          <w:rFonts w:ascii="Arial" w:hAnsi="Arial" w:cs="Arial"/>
          <w:color w:val="2F5496" w:themeColor="accent5" w:themeShade="BF"/>
          <w:sz w:val="24"/>
          <w:szCs w:val="24"/>
        </w:rPr>
      </w:pPr>
    </w:p>
    <w:p w14:paraId="25AA718D" w14:textId="77777777" w:rsidR="00E3055D" w:rsidRPr="0011132E" w:rsidRDefault="00E3055D" w:rsidP="00063AF0">
      <w:pPr>
        <w:rPr>
          <w:rFonts w:ascii="Arial" w:hAnsi="Arial" w:cs="Arial"/>
          <w:color w:val="2F5496" w:themeColor="accent5" w:themeShade="BF"/>
          <w:sz w:val="24"/>
          <w:szCs w:val="24"/>
        </w:rPr>
      </w:pPr>
    </w:p>
    <w:p w14:paraId="4376A588" w14:textId="77777777" w:rsidR="001B270B" w:rsidRDefault="00EB0583" w:rsidP="00063AF0">
      <w:pPr>
        <w:rPr>
          <w:rFonts w:ascii="Arial" w:hAnsi="Arial" w:cs="Arial"/>
          <w:sz w:val="24"/>
          <w:szCs w:val="24"/>
        </w:rPr>
      </w:pPr>
      <w:r>
        <w:rPr>
          <w:rFonts w:ascii="Arial" w:hAnsi="Arial" w:cs="Arial"/>
          <w:sz w:val="24"/>
          <w:szCs w:val="24"/>
        </w:rPr>
        <w:lastRenderedPageBreak/>
        <w:t xml:space="preserve">Os bydd y Cylch yn cael trafferth i gael offer </w:t>
      </w:r>
      <w:r w:rsidRPr="00CE1C30">
        <w:rPr>
          <w:rFonts w:ascii="Arial" w:hAnsi="Arial" w:cs="Arial"/>
          <w:i/>
          <w:iCs/>
          <w:sz w:val="24"/>
          <w:szCs w:val="24"/>
        </w:rPr>
        <w:t>PPE</w:t>
      </w:r>
      <w:r>
        <w:rPr>
          <w:rFonts w:ascii="Arial" w:hAnsi="Arial" w:cs="Arial"/>
          <w:sz w:val="24"/>
          <w:szCs w:val="24"/>
        </w:rPr>
        <w:t xml:space="preserve"> mae modd i Lywodraeth Cymru fod yn ddarparwyr o dan amodau arbennig.</w:t>
      </w:r>
    </w:p>
    <w:p w14:paraId="39B9237B" w14:textId="39CC6DC5" w:rsidR="00E46AA8" w:rsidRDefault="00675547" w:rsidP="00E46AA8">
      <w:pPr>
        <w:rPr>
          <w:rStyle w:val="Hyperddolen"/>
          <w:rFonts w:ascii="Arial" w:hAnsi="Arial" w:cs="Arial"/>
          <w:sz w:val="24"/>
          <w:szCs w:val="24"/>
        </w:rPr>
      </w:pPr>
      <w:r>
        <w:rPr>
          <w:rFonts w:ascii="Arial" w:hAnsi="Arial" w:cs="Arial"/>
          <w:sz w:val="24"/>
          <w:szCs w:val="24"/>
        </w:rPr>
        <w:t xml:space="preserve">Bydd Arweinydd y Cylch yn sicrhau fod pob aelod o staff yn gwybod sut i wisgo a dadwisgo'r cyfarpar diogelu personol yn gywir i leihau risgiau lledu haint. Mae cyngor manwl ar sut i wneud hyn </w:t>
      </w:r>
      <w:r>
        <w:rPr>
          <w:rFonts w:ascii="Arial" w:hAnsi="Arial" w:cs="Arial"/>
          <w:color w:val="0563C1"/>
          <w:sz w:val="24"/>
          <w:szCs w:val="24"/>
          <w:u w:val="single"/>
        </w:rPr>
        <w:t>yma. &lt;ile://C:/Users/eleri/Mudiad%20Meithrin/Rheolwyr%20Polisi%20-%20Documents/COVID%2019/Infection%20Prevention%20and%20Control%20Guidelines%20for%20Childcare%20Settings%20V2%20September%202019%20WELSH.pdf&gt;</w:t>
      </w:r>
    </w:p>
    <w:p w14:paraId="29984902" w14:textId="77777777" w:rsidR="00104E2F" w:rsidRDefault="00104E2F" w:rsidP="00E46AA8">
      <w:pPr>
        <w:rPr>
          <w:rStyle w:val="Hyperddolen"/>
          <w:rFonts w:ascii="Arial" w:hAnsi="Arial" w:cs="Arial"/>
          <w:sz w:val="24"/>
          <w:szCs w:val="24"/>
        </w:rPr>
      </w:pPr>
    </w:p>
    <w:p w14:paraId="6A92A466" w14:textId="77777777" w:rsidR="00104E2F" w:rsidRPr="0011132E" w:rsidRDefault="00104E2F" w:rsidP="00E46AA8">
      <w:pPr>
        <w:rPr>
          <w:rStyle w:val="Hyperddolen"/>
          <w:rFonts w:ascii="Arial" w:hAnsi="Arial" w:cs="Arial"/>
          <w:color w:val="2F5496" w:themeColor="accent5" w:themeShade="BF"/>
          <w:sz w:val="24"/>
          <w:szCs w:val="24"/>
        </w:rPr>
      </w:pPr>
    </w:p>
    <w:p w14:paraId="09B7CB64" w14:textId="77777777" w:rsidR="00104E2F" w:rsidRPr="0011132E" w:rsidRDefault="00104E2F" w:rsidP="00104E2F">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If the Cylch is struggling to obtain PPE equipment the under certain conditions the Welsh Government may be able to provide.</w:t>
      </w:r>
    </w:p>
    <w:p w14:paraId="6B027E63" w14:textId="77777777" w:rsidR="00104E2F" w:rsidRPr="0011132E" w:rsidRDefault="00104E2F" w:rsidP="00104E2F">
      <w:pPr>
        <w:rPr>
          <w:rFonts w:ascii="Arial" w:hAnsi="Arial" w:cs="Arial"/>
          <w:color w:val="2F5496" w:themeColor="accent5" w:themeShade="BF"/>
          <w:sz w:val="24"/>
          <w:szCs w:val="24"/>
        </w:rPr>
      </w:pPr>
      <w:r w:rsidRPr="0011132E">
        <w:rPr>
          <w:rFonts w:ascii="Arial" w:hAnsi="Arial" w:cs="Arial"/>
          <w:color w:val="2F5496" w:themeColor="accent5" w:themeShade="BF"/>
          <w:sz w:val="24"/>
          <w:szCs w:val="24"/>
          <w:lang w:val="en-GB"/>
        </w:rPr>
        <w:t xml:space="preserve">The Cylch Leader will ensure that all staff know how to wear and remove the PPE correctly to minimize the risks of spreading infection. Detailed advice on how to do this is </w:t>
      </w:r>
      <w:hyperlink r:id="rId30" w:history="1">
        <w:r w:rsidRPr="0011132E">
          <w:rPr>
            <w:rStyle w:val="Hyperddolen"/>
            <w:rFonts w:ascii="Arial" w:hAnsi="Arial" w:cs="Arial"/>
            <w:color w:val="2F5496" w:themeColor="accent5" w:themeShade="BF"/>
            <w:sz w:val="24"/>
            <w:szCs w:val="24"/>
            <w:lang w:val="en-GB"/>
          </w:rPr>
          <w:t>here</w:t>
        </w:r>
      </w:hyperlink>
      <w:r w:rsidRPr="0011132E">
        <w:rPr>
          <w:rFonts w:ascii="Arial" w:hAnsi="Arial" w:cs="Arial"/>
          <w:color w:val="2F5496" w:themeColor="accent5" w:themeShade="BF"/>
          <w:sz w:val="24"/>
          <w:szCs w:val="24"/>
          <w:lang w:val="en-GB"/>
        </w:rPr>
        <w:t>.</w:t>
      </w:r>
    </w:p>
    <w:p w14:paraId="16B9CBA7" w14:textId="77777777" w:rsidR="00104E2F" w:rsidRDefault="00104E2F" w:rsidP="00E46AA8">
      <w:pPr>
        <w:rPr>
          <w:rStyle w:val="Hyperddolen"/>
          <w:rFonts w:ascii="Arial" w:hAnsi="Arial" w:cs="Arial"/>
          <w:sz w:val="24"/>
          <w:szCs w:val="24"/>
        </w:rPr>
      </w:pPr>
    </w:p>
    <w:p w14:paraId="70C67D0A" w14:textId="77777777" w:rsidR="00104E2F" w:rsidRDefault="00104E2F" w:rsidP="00E46AA8">
      <w:pPr>
        <w:rPr>
          <w:rStyle w:val="Hyperddolen"/>
          <w:rFonts w:ascii="Arial" w:hAnsi="Arial" w:cs="Arial"/>
          <w:sz w:val="24"/>
          <w:szCs w:val="24"/>
        </w:rPr>
      </w:pPr>
    </w:p>
    <w:p w14:paraId="52359815" w14:textId="77777777" w:rsidR="00104E2F" w:rsidRDefault="00104E2F" w:rsidP="00E46AA8">
      <w:pPr>
        <w:rPr>
          <w:rStyle w:val="Hyperddolen"/>
          <w:rFonts w:ascii="Arial" w:hAnsi="Arial" w:cs="Arial"/>
          <w:sz w:val="24"/>
          <w:szCs w:val="24"/>
        </w:rPr>
      </w:pPr>
    </w:p>
    <w:p w14:paraId="6D184CF8" w14:textId="77777777" w:rsidR="00104E2F" w:rsidRDefault="00104E2F" w:rsidP="00E46AA8">
      <w:pPr>
        <w:rPr>
          <w:rStyle w:val="Hyperddolen"/>
          <w:rFonts w:ascii="Arial" w:hAnsi="Arial" w:cs="Arial"/>
          <w:sz w:val="24"/>
          <w:szCs w:val="24"/>
        </w:rPr>
      </w:pPr>
    </w:p>
    <w:p w14:paraId="584DC326" w14:textId="77777777" w:rsidR="00104E2F" w:rsidRDefault="00104E2F" w:rsidP="00E46AA8">
      <w:pPr>
        <w:rPr>
          <w:rStyle w:val="Hyperddolen"/>
          <w:rFonts w:ascii="Arial" w:hAnsi="Arial" w:cs="Arial"/>
          <w:sz w:val="24"/>
          <w:szCs w:val="24"/>
        </w:rPr>
      </w:pPr>
    </w:p>
    <w:p w14:paraId="3A4468CA" w14:textId="77777777" w:rsidR="00104E2F" w:rsidRDefault="00104E2F" w:rsidP="00E46AA8">
      <w:pPr>
        <w:rPr>
          <w:rStyle w:val="Hyperddolen"/>
          <w:rFonts w:ascii="Arial" w:hAnsi="Arial" w:cs="Arial"/>
          <w:sz w:val="24"/>
          <w:szCs w:val="24"/>
        </w:rPr>
      </w:pPr>
    </w:p>
    <w:p w14:paraId="6D74DB02" w14:textId="77777777" w:rsidR="00104E2F" w:rsidRDefault="00104E2F" w:rsidP="00E46AA8">
      <w:pPr>
        <w:rPr>
          <w:rStyle w:val="Hyperddolen"/>
          <w:rFonts w:ascii="Arial" w:hAnsi="Arial" w:cs="Arial"/>
          <w:sz w:val="24"/>
          <w:szCs w:val="24"/>
        </w:rPr>
      </w:pPr>
    </w:p>
    <w:p w14:paraId="3702BC76" w14:textId="77777777" w:rsidR="00104E2F" w:rsidRDefault="00104E2F" w:rsidP="00E46AA8">
      <w:pPr>
        <w:rPr>
          <w:rStyle w:val="Hyperddolen"/>
          <w:rFonts w:ascii="Arial" w:hAnsi="Arial" w:cs="Arial"/>
          <w:sz w:val="24"/>
          <w:szCs w:val="24"/>
        </w:rPr>
      </w:pPr>
    </w:p>
    <w:p w14:paraId="7F04C185" w14:textId="77777777" w:rsidR="00104E2F" w:rsidRDefault="00104E2F" w:rsidP="00E46AA8">
      <w:pPr>
        <w:rPr>
          <w:rStyle w:val="Hyperddolen"/>
          <w:rFonts w:ascii="Arial" w:hAnsi="Arial" w:cs="Arial"/>
          <w:sz w:val="24"/>
          <w:szCs w:val="24"/>
        </w:rPr>
      </w:pPr>
    </w:p>
    <w:p w14:paraId="74811688" w14:textId="77777777" w:rsidR="00104E2F" w:rsidRDefault="00104E2F" w:rsidP="00E46AA8">
      <w:pPr>
        <w:rPr>
          <w:rStyle w:val="Hyperddolen"/>
          <w:rFonts w:ascii="Arial" w:hAnsi="Arial" w:cs="Arial"/>
          <w:sz w:val="24"/>
          <w:szCs w:val="24"/>
        </w:rPr>
      </w:pPr>
    </w:p>
    <w:p w14:paraId="174A4C21" w14:textId="77777777" w:rsidR="00104E2F" w:rsidRDefault="00104E2F" w:rsidP="00E46AA8">
      <w:pPr>
        <w:rPr>
          <w:rStyle w:val="Hyperddolen"/>
          <w:rFonts w:ascii="Arial" w:hAnsi="Arial" w:cs="Arial"/>
          <w:sz w:val="24"/>
          <w:szCs w:val="24"/>
        </w:rPr>
      </w:pPr>
    </w:p>
    <w:p w14:paraId="1857570C" w14:textId="77777777" w:rsidR="00104E2F" w:rsidRDefault="00104E2F" w:rsidP="00E46AA8">
      <w:pPr>
        <w:rPr>
          <w:rStyle w:val="Hyperddolen"/>
          <w:rFonts w:ascii="Arial" w:hAnsi="Arial" w:cs="Arial"/>
          <w:sz w:val="24"/>
          <w:szCs w:val="24"/>
        </w:rPr>
      </w:pPr>
    </w:p>
    <w:p w14:paraId="69B31EA7" w14:textId="77777777" w:rsidR="00104E2F" w:rsidRDefault="00104E2F" w:rsidP="00E46AA8">
      <w:pPr>
        <w:rPr>
          <w:rStyle w:val="Hyperddolen"/>
          <w:rFonts w:ascii="Arial" w:hAnsi="Arial" w:cs="Arial"/>
          <w:sz w:val="24"/>
          <w:szCs w:val="24"/>
        </w:rPr>
      </w:pPr>
    </w:p>
    <w:p w14:paraId="17ABEED2" w14:textId="77777777" w:rsidR="00104E2F" w:rsidRDefault="00104E2F" w:rsidP="00E46AA8">
      <w:pPr>
        <w:rPr>
          <w:rStyle w:val="Hyperddolen"/>
          <w:rFonts w:ascii="Arial" w:hAnsi="Arial" w:cs="Arial"/>
          <w:sz w:val="24"/>
          <w:szCs w:val="24"/>
        </w:rPr>
      </w:pPr>
    </w:p>
    <w:p w14:paraId="39F5B552" w14:textId="77777777" w:rsidR="00104E2F" w:rsidRDefault="00104E2F" w:rsidP="00E46AA8">
      <w:pPr>
        <w:rPr>
          <w:rStyle w:val="Hyperddolen"/>
          <w:rFonts w:ascii="Arial" w:hAnsi="Arial" w:cs="Arial"/>
          <w:sz w:val="24"/>
          <w:szCs w:val="24"/>
        </w:rPr>
      </w:pPr>
    </w:p>
    <w:p w14:paraId="2239EC20" w14:textId="77777777" w:rsidR="00104E2F" w:rsidRDefault="00104E2F" w:rsidP="00E46AA8">
      <w:pPr>
        <w:rPr>
          <w:rStyle w:val="Hyperddolen"/>
          <w:rFonts w:ascii="Arial" w:hAnsi="Arial" w:cs="Arial"/>
          <w:sz w:val="24"/>
          <w:szCs w:val="24"/>
        </w:rPr>
      </w:pPr>
    </w:p>
    <w:p w14:paraId="2324393B" w14:textId="77777777" w:rsidR="00104E2F" w:rsidRDefault="00104E2F" w:rsidP="00E46AA8">
      <w:pPr>
        <w:rPr>
          <w:rStyle w:val="Hyperddolen"/>
          <w:rFonts w:ascii="Arial" w:hAnsi="Arial" w:cs="Arial"/>
          <w:sz w:val="24"/>
          <w:szCs w:val="24"/>
        </w:rPr>
      </w:pPr>
    </w:p>
    <w:p w14:paraId="0E92EDB1" w14:textId="59B78B9B" w:rsidR="00104E2F" w:rsidRDefault="00104E2F">
      <w:pPr>
        <w:rPr>
          <w:rFonts w:ascii="Arial" w:hAnsi="Arial" w:cs="Arial"/>
          <w:sz w:val="24"/>
          <w:szCs w:val="24"/>
        </w:rPr>
      </w:pPr>
      <w:r>
        <w:rPr>
          <w:rFonts w:ascii="Arial" w:hAnsi="Arial" w:cs="Arial"/>
          <w:sz w:val="24"/>
          <w:szCs w:val="24"/>
        </w:rPr>
        <w:br w:type="page"/>
      </w:r>
    </w:p>
    <w:p w14:paraId="7173AC05" w14:textId="77777777" w:rsidR="006218E7" w:rsidRPr="00243883" w:rsidRDefault="006218E7" w:rsidP="00E46AA8">
      <w:pPr>
        <w:rPr>
          <w:rFonts w:ascii="Arial" w:hAnsi="Arial" w:cs="Arial"/>
          <w:sz w:val="24"/>
          <w:szCs w:val="24"/>
        </w:rPr>
      </w:pPr>
    </w:p>
    <w:p w14:paraId="35B56822" w14:textId="77777777" w:rsidR="00C847D3" w:rsidRPr="00104E2F" w:rsidRDefault="00C847D3" w:rsidP="001A61D7">
      <w:pPr>
        <w:jc w:val="center"/>
        <w:rPr>
          <w:rFonts w:ascii="Arial" w:hAnsi="Arial" w:cs="Arial"/>
          <w:b/>
          <w:sz w:val="28"/>
          <w:szCs w:val="28"/>
          <w:u w:val="single"/>
        </w:rPr>
      </w:pPr>
      <w:r w:rsidRPr="00104E2F">
        <w:rPr>
          <w:rFonts w:ascii="Arial" w:hAnsi="Arial" w:cs="Arial"/>
          <w:b/>
          <w:sz w:val="28"/>
          <w:szCs w:val="28"/>
          <w:u w:val="single"/>
        </w:rPr>
        <w:t>Unigolion gyda symptomau</w:t>
      </w:r>
      <w:r w:rsidR="001B270B" w:rsidRPr="00104E2F">
        <w:rPr>
          <w:rFonts w:ascii="Arial" w:hAnsi="Arial" w:cs="Arial"/>
          <w:b/>
          <w:sz w:val="28"/>
          <w:szCs w:val="28"/>
          <w:u w:val="single"/>
        </w:rPr>
        <w:t xml:space="preserve">  - Gweithdrefn</w:t>
      </w:r>
    </w:p>
    <w:p w14:paraId="0B68A91C" w14:textId="77777777" w:rsidR="0039526F" w:rsidRPr="00CE1C30" w:rsidRDefault="001B270B" w:rsidP="00063AF0">
      <w:pPr>
        <w:rPr>
          <w:rFonts w:ascii="Arial" w:hAnsi="Arial" w:cs="Arial"/>
          <w:sz w:val="24"/>
          <w:szCs w:val="24"/>
        </w:rPr>
      </w:pPr>
      <w:r w:rsidRPr="00CE1C30">
        <w:rPr>
          <w:rFonts w:ascii="Arial" w:hAnsi="Arial" w:cs="Arial"/>
          <w:sz w:val="24"/>
          <w:szCs w:val="24"/>
        </w:rPr>
        <w:t xml:space="preserve">Os ydy plentyn yn dangos symptomau Covid-19 tra eu bod yn y Cylch / Feithrinfa bydd y weithdrefn hon yn cael ei dilyn.  Bydd y Cylch yn </w:t>
      </w:r>
    </w:p>
    <w:p w14:paraId="492C58F5" w14:textId="77777777" w:rsidR="001B270B" w:rsidRPr="00CE1C30" w:rsidRDefault="001B270B" w:rsidP="00104E2F">
      <w:pPr>
        <w:pStyle w:val="ParagraffRhestr"/>
        <w:numPr>
          <w:ilvl w:val="0"/>
          <w:numId w:val="23"/>
        </w:numPr>
        <w:spacing w:line="276" w:lineRule="auto"/>
        <w:ind w:hanging="720"/>
        <w:rPr>
          <w:rFonts w:ascii="Arial" w:hAnsi="Arial" w:cs="Arial"/>
          <w:sz w:val="24"/>
          <w:szCs w:val="24"/>
        </w:rPr>
      </w:pPr>
      <w:r w:rsidRPr="00CE1C30">
        <w:rPr>
          <w:rFonts w:ascii="Arial" w:hAnsi="Arial" w:cs="Arial"/>
          <w:sz w:val="24"/>
          <w:szCs w:val="24"/>
        </w:rPr>
        <w:t>Galw’r rhiant i gasglu’r plentyn yn syth</w:t>
      </w:r>
    </w:p>
    <w:p w14:paraId="455D9B46" w14:textId="77777777" w:rsidR="001B270B" w:rsidRPr="00CE1C30" w:rsidRDefault="001B270B" w:rsidP="00104E2F">
      <w:pPr>
        <w:pStyle w:val="ParagraffRhestr"/>
        <w:numPr>
          <w:ilvl w:val="0"/>
          <w:numId w:val="23"/>
        </w:numPr>
        <w:spacing w:line="276" w:lineRule="auto"/>
        <w:ind w:hanging="720"/>
        <w:rPr>
          <w:rFonts w:ascii="Arial" w:hAnsi="Arial" w:cs="Arial"/>
          <w:sz w:val="24"/>
          <w:szCs w:val="24"/>
        </w:rPr>
      </w:pPr>
      <w:r w:rsidRPr="00CE1C30">
        <w:rPr>
          <w:rFonts w:ascii="Arial" w:hAnsi="Arial" w:cs="Arial"/>
          <w:sz w:val="24"/>
          <w:szCs w:val="24"/>
        </w:rPr>
        <w:t>Symud y plentyn i ffwrdd o’r plant arall a gofalu amdanynt ar wahân.</w:t>
      </w:r>
    </w:p>
    <w:p w14:paraId="5D4383F6" w14:textId="77777777" w:rsidR="006B6740" w:rsidRDefault="001B270B" w:rsidP="006B6740">
      <w:pPr>
        <w:pStyle w:val="ParagraffRhestr"/>
        <w:numPr>
          <w:ilvl w:val="0"/>
          <w:numId w:val="23"/>
        </w:numPr>
        <w:spacing w:line="276" w:lineRule="auto"/>
        <w:ind w:hanging="720"/>
        <w:rPr>
          <w:rFonts w:ascii="Arial" w:hAnsi="Arial" w:cs="Arial"/>
          <w:sz w:val="24"/>
          <w:szCs w:val="24"/>
        </w:rPr>
      </w:pPr>
      <w:r w:rsidRPr="00CE1C30">
        <w:rPr>
          <w:rFonts w:ascii="Arial" w:hAnsi="Arial" w:cs="Arial"/>
          <w:sz w:val="24"/>
          <w:szCs w:val="24"/>
        </w:rPr>
        <w:t>Bydd un aelod o staff yn aros gyda’r plentyn</w:t>
      </w:r>
      <w:r w:rsidR="008D3E45" w:rsidRPr="00CE1C30">
        <w:rPr>
          <w:rFonts w:ascii="Arial" w:hAnsi="Arial" w:cs="Arial"/>
          <w:sz w:val="24"/>
          <w:szCs w:val="24"/>
        </w:rPr>
        <w:t xml:space="preserve"> t</w:t>
      </w:r>
      <w:r w:rsidRPr="00CE1C30">
        <w:rPr>
          <w:rFonts w:ascii="Arial" w:hAnsi="Arial" w:cs="Arial"/>
          <w:sz w:val="24"/>
          <w:szCs w:val="24"/>
        </w:rPr>
        <w:t>u allan  neu</w:t>
      </w:r>
      <w:r w:rsidR="008D3E45" w:rsidRPr="00CE1C30">
        <w:rPr>
          <w:rFonts w:ascii="Arial" w:hAnsi="Arial" w:cs="Arial"/>
          <w:sz w:val="24"/>
          <w:szCs w:val="24"/>
        </w:rPr>
        <w:t xml:space="preserve"> m</w:t>
      </w:r>
      <w:r w:rsidRPr="00CE1C30">
        <w:rPr>
          <w:rFonts w:ascii="Arial" w:hAnsi="Arial" w:cs="Arial"/>
          <w:sz w:val="24"/>
          <w:szCs w:val="24"/>
        </w:rPr>
        <w:t>ewn ystafell ar</w:t>
      </w:r>
      <w:r w:rsidR="008D3E45" w:rsidRPr="00CE1C30">
        <w:rPr>
          <w:rFonts w:ascii="Arial" w:hAnsi="Arial" w:cs="Arial"/>
          <w:sz w:val="24"/>
          <w:szCs w:val="24"/>
        </w:rPr>
        <w:t xml:space="preserve"> wahân</w:t>
      </w:r>
    </w:p>
    <w:p w14:paraId="231E3793" w14:textId="6EB628AE" w:rsidR="001B270B" w:rsidRPr="006B6740" w:rsidRDefault="00675547" w:rsidP="006B6740">
      <w:pPr>
        <w:pStyle w:val="ParagraffRhestr"/>
        <w:numPr>
          <w:ilvl w:val="0"/>
          <w:numId w:val="23"/>
        </w:numPr>
        <w:spacing w:line="276" w:lineRule="auto"/>
        <w:ind w:hanging="720"/>
        <w:rPr>
          <w:rFonts w:ascii="Arial" w:hAnsi="Arial" w:cs="Arial"/>
          <w:sz w:val="24"/>
          <w:szCs w:val="24"/>
        </w:rPr>
      </w:pPr>
      <w:r w:rsidRPr="006B6740">
        <w:rPr>
          <w:rFonts w:ascii="Arial" w:hAnsi="Arial" w:cs="Arial"/>
          <w:sz w:val="24"/>
          <w:szCs w:val="24"/>
        </w:rPr>
        <w:t>(Os nad oes man aros tu allan addas neu ystafell ar wahân ar gael bydd y plentyn yn cael ei gadw / chadw 2 fetr i ffwrdd wrth bawb arall heblaw'r aelod o staff sydd yn gofalu amdano)</w:t>
      </w:r>
    </w:p>
    <w:p w14:paraId="5946B9B3" w14:textId="77777777" w:rsidR="001B270B" w:rsidRPr="00CE1C30" w:rsidRDefault="001B270B" w:rsidP="00104E2F">
      <w:pPr>
        <w:pStyle w:val="ParagraffRhestr"/>
        <w:numPr>
          <w:ilvl w:val="0"/>
          <w:numId w:val="23"/>
        </w:numPr>
        <w:spacing w:line="276" w:lineRule="auto"/>
        <w:ind w:hanging="720"/>
        <w:rPr>
          <w:rFonts w:ascii="Arial" w:hAnsi="Arial" w:cs="Arial"/>
          <w:sz w:val="24"/>
          <w:szCs w:val="24"/>
        </w:rPr>
      </w:pPr>
      <w:r w:rsidRPr="00CE1C30">
        <w:rPr>
          <w:rFonts w:ascii="Arial" w:hAnsi="Arial" w:cs="Arial"/>
          <w:sz w:val="24"/>
          <w:szCs w:val="24"/>
        </w:rPr>
        <w:t>Bydd ffenestr ar agor i sicrhau bod yr awyr yn troelli.</w:t>
      </w:r>
    </w:p>
    <w:p w14:paraId="4BD2AE89" w14:textId="77777777" w:rsidR="00104E2F" w:rsidRDefault="008D3E45" w:rsidP="00104E2F">
      <w:pPr>
        <w:pStyle w:val="ParagraffRhestr"/>
        <w:numPr>
          <w:ilvl w:val="0"/>
          <w:numId w:val="23"/>
        </w:numPr>
        <w:spacing w:line="276" w:lineRule="auto"/>
        <w:ind w:hanging="720"/>
        <w:rPr>
          <w:rFonts w:ascii="Arial" w:hAnsi="Arial" w:cs="Arial"/>
          <w:sz w:val="24"/>
          <w:szCs w:val="24"/>
        </w:rPr>
      </w:pPr>
      <w:r w:rsidRPr="00CE1C30">
        <w:rPr>
          <w:rFonts w:ascii="Arial" w:hAnsi="Arial" w:cs="Arial"/>
          <w:sz w:val="24"/>
          <w:szCs w:val="24"/>
        </w:rPr>
        <w:t>Bydd yr</w:t>
      </w:r>
      <w:r w:rsidR="001B270B" w:rsidRPr="00CE1C30">
        <w:rPr>
          <w:rFonts w:ascii="Arial" w:hAnsi="Arial" w:cs="Arial"/>
          <w:sz w:val="24"/>
          <w:szCs w:val="24"/>
        </w:rPr>
        <w:t xml:space="preserve"> aelod o staff </w:t>
      </w:r>
      <w:r w:rsidRPr="00CE1C30">
        <w:rPr>
          <w:rFonts w:ascii="Arial" w:hAnsi="Arial" w:cs="Arial"/>
          <w:sz w:val="24"/>
          <w:szCs w:val="24"/>
        </w:rPr>
        <w:t>sydd yn cysuro</w:t>
      </w:r>
      <w:r w:rsidRPr="00CE1C30">
        <w:rPr>
          <w:sz w:val="24"/>
          <w:szCs w:val="24"/>
        </w:rPr>
        <w:t xml:space="preserve"> </w:t>
      </w:r>
      <w:r w:rsidRPr="00CE1C30">
        <w:rPr>
          <w:rFonts w:ascii="Arial" w:hAnsi="Arial" w:cs="Arial"/>
          <w:sz w:val="24"/>
          <w:szCs w:val="24"/>
        </w:rPr>
        <w:t>a chadw cwmni i’r plentyn yn g</w:t>
      </w:r>
      <w:r w:rsidR="001B270B" w:rsidRPr="00CE1C30">
        <w:rPr>
          <w:rFonts w:ascii="Arial" w:hAnsi="Arial" w:cs="Arial"/>
          <w:sz w:val="24"/>
          <w:szCs w:val="24"/>
        </w:rPr>
        <w:t xml:space="preserve">wisgo </w:t>
      </w:r>
      <w:r w:rsidRPr="00CE1C30">
        <w:rPr>
          <w:rFonts w:ascii="Arial" w:hAnsi="Arial" w:cs="Arial"/>
          <w:sz w:val="24"/>
          <w:szCs w:val="24"/>
        </w:rPr>
        <w:t>menig</w:t>
      </w:r>
      <w:r w:rsidR="001B270B" w:rsidRPr="00CE1C30">
        <w:rPr>
          <w:rFonts w:ascii="Arial" w:hAnsi="Arial" w:cs="Arial"/>
          <w:sz w:val="24"/>
          <w:szCs w:val="24"/>
        </w:rPr>
        <w:t xml:space="preserve"> rwber, ffedog a masg sydd yn arbed rhag hylif. Os oes risg gall hylif corfforol (er enghraifft o disian) dasgu i’r llygaid </w:t>
      </w:r>
      <w:r w:rsidRPr="00CE1C30">
        <w:rPr>
          <w:rFonts w:ascii="Arial" w:hAnsi="Arial" w:cs="Arial"/>
          <w:sz w:val="24"/>
          <w:szCs w:val="24"/>
        </w:rPr>
        <w:t xml:space="preserve">bydd yr aelod o staff hwnnw yn </w:t>
      </w:r>
      <w:r w:rsidR="001B270B" w:rsidRPr="00CE1C30">
        <w:rPr>
          <w:rFonts w:ascii="Arial" w:hAnsi="Arial" w:cs="Arial"/>
          <w:sz w:val="24"/>
          <w:szCs w:val="24"/>
        </w:rPr>
        <w:t xml:space="preserve">gwisgo gorchudd llygaid hefyd. </w:t>
      </w:r>
    </w:p>
    <w:p w14:paraId="2AA88BDD" w14:textId="77777777" w:rsidR="00104E2F" w:rsidRDefault="00966820" w:rsidP="00104E2F">
      <w:pPr>
        <w:pStyle w:val="ParagraffRhestr"/>
        <w:numPr>
          <w:ilvl w:val="0"/>
          <w:numId w:val="23"/>
        </w:numPr>
        <w:spacing w:line="276" w:lineRule="auto"/>
        <w:ind w:hanging="720"/>
        <w:rPr>
          <w:rFonts w:ascii="Arial" w:hAnsi="Arial" w:cs="Arial"/>
          <w:sz w:val="24"/>
          <w:szCs w:val="24"/>
        </w:rPr>
      </w:pPr>
      <w:r w:rsidRPr="00104E2F">
        <w:rPr>
          <w:rFonts w:ascii="Arial" w:hAnsi="Arial" w:cs="Arial"/>
          <w:sz w:val="24"/>
          <w:szCs w:val="24"/>
        </w:rPr>
        <w:t>Os oes angen cyngor clinigol arnoch dylech  fynd ar-lein i GIG 111 (neu ffonio 111 os nad oes gennych fynediad i'r rhyngrwyd). Mewn argyfwng, ffoniwch 999 os oes rhywun yn ddifrifol wael.  Peidiwch ag ymweld â'r meddyg teulu, fferyllfa, canolfan gofal brys nac ysbyty.</w:t>
      </w:r>
    </w:p>
    <w:p w14:paraId="09E62590" w14:textId="39B570AC" w:rsidR="00104E2F" w:rsidRDefault="00675547" w:rsidP="00104E2F">
      <w:pPr>
        <w:pStyle w:val="ParagraffRhestr"/>
        <w:numPr>
          <w:ilvl w:val="0"/>
          <w:numId w:val="23"/>
        </w:numPr>
        <w:spacing w:line="276" w:lineRule="auto"/>
        <w:ind w:hanging="720"/>
        <w:rPr>
          <w:rFonts w:ascii="Arial" w:hAnsi="Arial" w:cs="Arial"/>
          <w:sz w:val="24"/>
          <w:szCs w:val="24"/>
        </w:rPr>
      </w:pPr>
      <w:r>
        <w:rPr>
          <w:rFonts w:ascii="Arial" w:hAnsi="Arial" w:cs="Arial"/>
          <w:sz w:val="24"/>
          <w:szCs w:val="24"/>
        </w:rPr>
        <w:t>Bydd yr aelod o staff a fu yn helpu yn diosg eu cyfarpar diogelu personol yn unol â’r cyfarwyddiadau ac yn gwaredu’r gwastraff yn ofalus i beidio lledu haint.  (pwynt 11) Bydd yr aelod o staff hefyd yn newid eu dillad gan sicrhau pan fydd eu dillad yn cael eu golchi eu bod ond yn llenwi dim ond hanner y peiriant golchi ac yn golchi gyda’r dŵr poethaf posibl i’r defnyddiau.</w:t>
      </w:r>
    </w:p>
    <w:p w14:paraId="75F65F56" w14:textId="67A12F6E" w:rsidR="00104E2F" w:rsidRDefault="00675547" w:rsidP="00104E2F">
      <w:pPr>
        <w:pStyle w:val="ParagraffRhestr"/>
        <w:numPr>
          <w:ilvl w:val="0"/>
          <w:numId w:val="23"/>
        </w:numPr>
        <w:spacing w:line="276" w:lineRule="auto"/>
        <w:ind w:hanging="720"/>
        <w:rPr>
          <w:rFonts w:ascii="Arial" w:hAnsi="Arial" w:cs="Arial"/>
          <w:sz w:val="24"/>
          <w:szCs w:val="24"/>
        </w:rPr>
      </w:pPr>
      <w:r>
        <w:rPr>
          <w:rFonts w:ascii="Arial" w:hAnsi="Arial" w:cs="Arial"/>
          <w:sz w:val="24"/>
          <w:szCs w:val="24"/>
        </w:rPr>
        <w:t>Os ydy’r plentyn am ddefnyddio’r tŷ bach tra’u bod yn sâl, dylid defnyddio tŷ bach ar wahân os yn bosibl.  Rhaid i’r tŷ bach gael ei lanhau a’i ddiheintio yn drylwyr cyn i unrhyw berson arall gael ei ddefnyddio.</w:t>
      </w:r>
    </w:p>
    <w:p w14:paraId="523B4594" w14:textId="579943B9" w:rsidR="00104E2F" w:rsidRDefault="00675547" w:rsidP="00104E2F">
      <w:pPr>
        <w:pStyle w:val="ParagraffRhestr"/>
        <w:numPr>
          <w:ilvl w:val="0"/>
          <w:numId w:val="23"/>
        </w:numPr>
        <w:spacing w:line="276" w:lineRule="auto"/>
        <w:ind w:hanging="720"/>
        <w:rPr>
          <w:rFonts w:ascii="Arial" w:hAnsi="Arial" w:cs="Arial"/>
          <w:sz w:val="24"/>
          <w:szCs w:val="24"/>
        </w:rPr>
      </w:pPr>
      <w:r>
        <w:rPr>
          <w:rFonts w:ascii="Arial" w:hAnsi="Arial" w:cs="Arial"/>
          <w:sz w:val="24"/>
          <w:szCs w:val="24"/>
        </w:rPr>
        <w:t>Os yw aelod o staff wedi helpu rhywun a oedd yn mynd yn sâl gyda pheswch newydd, parhaus neu dymheredd uchel, nid oes angen iddo fynd adref oni bai ei fod yn datblygu symptomau ei hun. Dylai'r aelod staff olchi eu dwylo'n drylwyr am 20 eiliad ar ôl unrhyw gyswllt â rhywun sy'n sâl.</w:t>
      </w:r>
    </w:p>
    <w:p w14:paraId="5D1CE602" w14:textId="77777777" w:rsidR="00104E2F" w:rsidRDefault="00CD40E8" w:rsidP="00104E2F">
      <w:pPr>
        <w:pStyle w:val="ParagraffRhestr"/>
        <w:numPr>
          <w:ilvl w:val="0"/>
          <w:numId w:val="23"/>
        </w:numPr>
        <w:spacing w:line="276" w:lineRule="auto"/>
        <w:ind w:hanging="720"/>
        <w:rPr>
          <w:rFonts w:ascii="Arial" w:hAnsi="Arial" w:cs="Arial"/>
          <w:sz w:val="24"/>
          <w:szCs w:val="24"/>
        </w:rPr>
      </w:pPr>
      <w:r w:rsidRPr="00104E2F">
        <w:rPr>
          <w:rFonts w:ascii="Arial" w:hAnsi="Arial" w:cs="Arial"/>
          <w:sz w:val="24"/>
          <w:szCs w:val="24"/>
        </w:rPr>
        <w:t>Bydd angen glanhau pobman lle bu’r plentyn ar aelod o staff a phob arwyneb iddynt gyffwrdd diheintydd. Dylai’r glanhawyr wisgo menig a ffedog.</w:t>
      </w:r>
    </w:p>
    <w:p w14:paraId="5A734FBE" w14:textId="77777777" w:rsidR="00104E2F" w:rsidRDefault="00CD40E8" w:rsidP="00104E2F">
      <w:pPr>
        <w:pStyle w:val="ParagraffRhestr"/>
        <w:numPr>
          <w:ilvl w:val="0"/>
          <w:numId w:val="23"/>
        </w:numPr>
        <w:spacing w:line="276" w:lineRule="auto"/>
        <w:ind w:hanging="720"/>
        <w:rPr>
          <w:rFonts w:ascii="Arial" w:hAnsi="Arial" w:cs="Arial"/>
          <w:sz w:val="24"/>
          <w:szCs w:val="24"/>
        </w:rPr>
      </w:pPr>
      <w:r w:rsidRPr="00104E2F">
        <w:rPr>
          <w:rFonts w:ascii="Arial" w:hAnsi="Arial" w:cs="Arial"/>
          <w:sz w:val="24"/>
          <w:szCs w:val="24"/>
        </w:rPr>
        <w:t>Rhaid gosod y gwastraff i gyd mewn bag wedi ei ddyblu a’i storio yn saff am 72 awr cyn ei daflu allan gyda’r sbwriel.</w:t>
      </w:r>
      <w:r w:rsidR="006218E7" w:rsidRPr="00104E2F">
        <w:rPr>
          <w:rFonts w:ascii="Arial" w:hAnsi="Arial" w:cs="Arial"/>
          <w:sz w:val="24"/>
          <w:szCs w:val="24"/>
        </w:rPr>
        <w:t xml:space="preserve"> Os nad yw’n briodol storio am o leiaf 72 awr, trefnwch iddo gael ei gasglu fel gwastraff heintus Categori B naill ai gan eich awdurdod casglu gwastraff lleol neu gan gontractwr gwastraff clinigol arbenigol. Byddant yn rhoi bagiau gwastraff clinigol oren neu borffor ichi i roi eich bagiau ynddynt fel y gellir anfon y gwastraff i gael ei drin yn briodol.</w:t>
      </w:r>
    </w:p>
    <w:p w14:paraId="661163DE" w14:textId="77777777" w:rsidR="00104E2F" w:rsidRDefault="00966820" w:rsidP="00104E2F">
      <w:pPr>
        <w:pStyle w:val="ParagraffRhestr"/>
        <w:numPr>
          <w:ilvl w:val="0"/>
          <w:numId w:val="23"/>
        </w:numPr>
        <w:spacing w:line="276" w:lineRule="auto"/>
        <w:ind w:hanging="720"/>
        <w:rPr>
          <w:rFonts w:ascii="Arial" w:hAnsi="Arial" w:cs="Arial"/>
          <w:sz w:val="24"/>
          <w:szCs w:val="24"/>
        </w:rPr>
      </w:pPr>
      <w:r w:rsidRPr="00104E2F">
        <w:rPr>
          <w:rFonts w:ascii="Arial" w:hAnsi="Arial" w:cs="Arial"/>
          <w:sz w:val="24"/>
          <w:szCs w:val="24"/>
        </w:rPr>
        <w:t>O</w:t>
      </w:r>
      <w:r w:rsidR="00CD40E8" w:rsidRPr="00104E2F">
        <w:rPr>
          <w:rFonts w:ascii="Arial" w:hAnsi="Arial" w:cs="Arial"/>
          <w:sz w:val="24"/>
          <w:szCs w:val="24"/>
        </w:rPr>
        <w:t xml:space="preserve">s angen glanhau ardal ble roedd hylifau corfforol dylid defnyddio cyfarpar diogelu llygaid ceg a’r trwyn yn ogystal a menig a ffedog. Os nad oes modd glanhau neu olchi ardal e.e. gyda matres neu gadeiriau </w:t>
      </w:r>
      <w:r w:rsidR="00992EB2" w:rsidRPr="00104E2F">
        <w:rPr>
          <w:rFonts w:ascii="Arial" w:hAnsi="Arial" w:cs="Arial"/>
          <w:sz w:val="24"/>
          <w:szCs w:val="24"/>
        </w:rPr>
        <w:t>wedi eu gorchuddio â deunydd</w:t>
      </w:r>
      <w:r w:rsidR="00CD40E8" w:rsidRPr="00104E2F">
        <w:rPr>
          <w:rFonts w:ascii="Arial" w:hAnsi="Arial" w:cs="Arial"/>
          <w:sz w:val="24"/>
          <w:szCs w:val="24"/>
        </w:rPr>
        <w:t xml:space="preserve"> (</w:t>
      </w:r>
      <w:r w:rsidR="00CD40E8" w:rsidRPr="00104E2F">
        <w:rPr>
          <w:rFonts w:ascii="Arial" w:hAnsi="Arial" w:cs="Arial"/>
          <w:i/>
          <w:iCs/>
          <w:sz w:val="24"/>
          <w:szCs w:val="24"/>
        </w:rPr>
        <w:t>upholstered</w:t>
      </w:r>
      <w:r w:rsidR="00CD40E8" w:rsidRPr="00104E2F">
        <w:rPr>
          <w:rFonts w:ascii="Arial" w:hAnsi="Arial" w:cs="Arial"/>
          <w:sz w:val="24"/>
          <w:szCs w:val="24"/>
        </w:rPr>
        <w:t>) dylid taflu’r eitemau ffwrdd.</w:t>
      </w:r>
    </w:p>
    <w:p w14:paraId="46192686" w14:textId="7C024A43" w:rsidR="003E415C" w:rsidRPr="00104E2F" w:rsidRDefault="00675547" w:rsidP="00104E2F">
      <w:pPr>
        <w:pStyle w:val="ParagraffRhestr"/>
        <w:numPr>
          <w:ilvl w:val="0"/>
          <w:numId w:val="23"/>
        </w:numPr>
        <w:spacing w:line="276" w:lineRule="auto"/>
        <w:ind w:hanging="720"/>
        <w:rPr>
          <w:rFonts w:ascii="Arial" w:hAnsi="Arial" w:cs="Arial"/>
          <w:sz w:val="24"/>
          <w:szCs w:val="24"/>
        </w:rPr>
      </w:pPr>
      <w:r>
        <w:rPr>
          <w:rFonts w:ascii="Arial" w:hAnsi="Arial" w:cs="Arial"/>
          <w:sz w:val="24"/>
          <w:szCs w:val="24"/>
        </w:rPr>
        <w:lastRenderedPageBreak/>
        <w:t>Hysbysu'r Awdurdod(au) Lleol, AGC a’r Swyddog Cefnogi lleol</w:t>
      </w:r>
    </w:p>
    <w:p w14:paraId="4DE7B83F" w14:textId="77777777" w:rsidR="004D6D5E" w:rsidRPr="00CE1C30" w:rsidRDefault="004D6D5E" w:rsidP="004D6D5E">
      <w:pPr>
        <w:rPr>
          <w:rFonts w:ascii="Arial" w:hAnsi="Arial" w:cs="Arial"/>
          <w:b/>
          <w:sz w:val="24"/>
          <w:szCs w:val="24"/>
        </w:rPr>
      </w:pPr>
      <w:r w:rsidRPr="00CE1C30">
        <w:rPr>
          <w:rFonts w:ascii="Arial" w:hAnsi="Arial" w:cs="Arial"/>
          <w:b/>
          <w:sz w:val="24"/>
          <w:szCs w:val="24"/>
        </w:rPr>
        <w:t>Os ydy aelod o staff yn teimlo yn anhwylus</w:t>
      </w:r>
    </w:p>
    <w:p w14:paraId="4D94335C" w14:textId="544BAC78" w:rsidR="00E46AA8" w:rsidRPr="00104E2F" w:rsidRDefault="00992EB2" w:rsidP="00104E2F">
      <w:pPr>
        <w:rPr>
          <w:rFonts w:ascii="Arial" w:hAnsi="Arial" w:cs="Arial"/>
          <w:sz w:val="24"/>
          <w:szCs w:val="24"/>
        </w:rPr>
      </w:pPr>
      <w:r w:rsidRPr="00104E2F">
        <w:rPr>
          <w:rFonts w:ascii="Arial" w:hAnsi="Arial" w:cs="Arial"/>
          <w:sz w:val="24"/>
          <w:szCs w:val="24"/>
        </w:rPr>
        <w:t>B</w:t>
      </w:r>
      <w:r w:rsidR="004D6D5E" w:rsidRPr="00104E2F">
        <w:rPr>
          <w:rFonts w:ascii="Arial" w:hAnsi="Arial" w:cs="Arial"/>
          <w:sz w:val="24"/>
          <w:szCs w:val="24"/>
        </w:rPr>
        <w:t>ydd yn rhaid i chi roi gwybod i’r rheolwr cyn gynted â phosibl.  Bydd yn rhaid i i’r aelod o staff hunan</w:t>
      </w:r>
      <w:r w:rsidR="00966820" w:rsidRPr="00104E2F">
        <w:rPr>
          <w:rFonts w:ascii="Arial" w:hAnsi="Arial" w:cs="Arial"/>
          <w:sz w:val="24"/>
          <w:szCs w:val="24"/>
        </w:rPr>
        <w:t xml:space="preserve"> </w:t>
      </w:r>
      <w:r w:rsidR="004D6D5E" w:rsidRPr="00104E2F">
        <w:rPr>
          <w:rFonts w:ascii="Arial" w:hAnsi="Arial" w:cs="Arial"/>
          <w:sz w:val="24"/>
          <w:szCs w:val="24"/>
        </w:rPr>
        <w:t xml:space="preserve">ynysu am 14 o ddiwrnodau, yn unol â chanllawiau Covid-19. </w:t>
      </w:r>
    </w:p>
    <w:p w14:paraId="49832E88" w14:textId="77777777" w:rsidR="004D6D5E" w:rsidRPr="00CE1C30" w:rsidRDefault="00966820" w:rsidP="00966820">
      <w:pPr>
        <w:rPr>
          <w:rFonts w:ascii="Arial" w:hAnsi="Arial" w:cs="Arial"/>
          <w:b/>
          <w:sz w:val="24"/>
          <w:szCs w:val="24"/>
        </w:rPr>
      </w:pPr>
      <w:r w:rsidRPr="00CE1C30">
        <w:rPr>
          <w:rFonts w:ascii="Arial" w:hAnsi="Arial" w:cs="Arial"/>
          <w:b/>
          <w:sz w:val="24"/>
          <w:szCs w:val="24"/>
        </w:rPr>
        <w:t>Os bydd rhywun o’r Cylch yn derbyn prawf positif am Covid -19</w:t>
      </w:r>
    </w:p>
    <w:p w14:paraId="489CF6A4" w14:textId="4180D832" w:rsidR="00966820" w:rsidRPr="00CE1C30" w:rsidRDefault="00675547" w:rsidP="00966820">
      <w:pPr>
        <w:rPr>
          <w:rFonts w:ascii="Arial" w:hAnsi="Arial" w:cs="Arial"/>
          <w:sz w:val="24"/>
          <w:szCs w:val="24"/>
        </w:rPr>
      </w:pPr>
      <w:r>
        <w:rPr>
          <w:rFonts w:ascii="Arial" w:hAnsi="Arial" w:cs="Arial"/>
          <w:sz w:val="24"/>
          <w:szCs w:val="24"/>
        </w:rPr>
        <w:t>Bydd angen adrodd y sefyllfa i’r awdurdodau lleol. Ni fydd rhaid cau'r lleoliad o’r rheidrwydd.  Bydd y system Profi, Olrhain a Diogelu yn galluogi rheolaeth o’r sefyllfa. Am wybodaeth ewch i https://llyw.cymru/mesurau-diogelu-mewn-lleoliadau-gofal-plant-cadw-gofal-plant-yn-ddiogel</w:t>
      </w:r>
    </w:p>
    <w:p w14:paraId="48AEC63F" w14:textId="1212CA2D" w:rsidR="009336B4" w:rsidRPr="00CE1C30" w:rsidRDefault="009336B4" w:rsidP="00966820">
      <w:pPr>
        <w:rPr>
          <w:rFonts w:ascii="Arial" w:hAnsi="Arial" w:cs="Arial"/>
          <w:b/>
          <w:sz w:val="24"/>
          <w:szCs w:val="24"/>
        </w:rPr>
      </w:pPr>
      <w:r w:rsidRPr="00CE1C30">
        <w:rPr>
          <w:rFonts w:ascii="Arial" w:hAnsi="Arial" w:cs="Arial"/>
          <w:b/>
          <w:sz w:val="24"/>
          <w:szCs w:val="24"/>
        </w:rPr>
        <w:t>Os bydd sawl person yn derbyn prawf positif am Covid-19</w:t>
      </w:r>
    </w:p>
    <w:p w14:paraId="73F84277" w14:textId="75E2ED85" w:rsidR="009336B4" w:rsidRPr="00CE1C30" w:rsidRDefault="009336B4" w:rsidP="00966820">
      <w:pPr>
        <w:rPr>
          <w:rFonts w:ascii="Arial" w:hAnsi="Arial" w:cs="Arial"/>
          <w:sz w:val="24"/>
          <w:szCs w:val="24"/>
        </w:rPr>
      </w:pPr>
      <w:r w:rsidRPr="00CE1C30">
        <w:rPr>
          <w:rFonts w:ascii="Arial" w:hAnsi="Arial" w:cs="Arial"/>
          <w:sz w:val="24"/>
          <w:szCs w:val="24"/>
        </w:rPr>
        <w:t>Dan yr amgylchiadau hyn bydd angen i chi hysbysu’r Awdurdod Lleol.   Bydd arbenigwyr GI</w:t>
      </w:r>
      <w:r w:rsidR="00992EB2" w:rsidRPr="00CE1C30">
        <w:rPr>
          <w:rFonts w:ascii="Arial" w:hAnsi="Arial" w:cs="Arial"/>
          <w:sz w:val="24"/>
          <w:szCs w:val="24"/>
        </w:rPr>
        <w:t>G</w:t>
      </w:r>
      <w:r w:rsidRPr="00CE1C30">
        <w:rPr>
          <w:rFonts w:ascii="Arial" w:hAnsi="Arial" w:cs="Arial"/>
          <w:sz w:val="24"/>
          <w:szCs w:val="24"/>
        </w:rPr>
        <w:t xml:space="preserve"> a’r Awdurdod</w:t>
      </w:r>
      <w:r w:rsidR="00992EB2" w:rsidRPr="00CE1C30">
        <w:rPr>
          <w:rFonts w:ascii="Arial" w:hAnsi="Arial" w:cs="Arial"/>
          <w:sz w:val="24"/>
          <w:szCs w:val="24"/>
        </w:rPr>
        <w:t xml:space="preserve"> Lleol</w:t>
      </w:r>
      <w:r w:rsidRPr="00CE1C30">
        <w:rPr>
          <w:rFonts w:ascii="Arial" w:hAnsi="Arial" w:cs="Arial"/>
          <w:sz w:val="24"/>
          <w:szCs w:val="24"/>
        </w:rPr>
        <w:t xml:space="preserve"> yn cydweithio i gynghori ar y camau nesaf i atal lledaenu pellach. </w:t>
      </w:r>
      <w:r w:rsidR="00243883" w:rsidRPr="00CE1C30">
        <w:rPr>
          <w:rFonts w:ascii="Arial" w:hAnsi="Arial" w:cs="Arial"/>
          <w:sz w:val="24"/>
          <w:szCs w:val="24"/>
        </w:rPr>
        <w:t>I’r grŵp bach y mae’r plentyn wedi bod yn derbyn gofal ynddo neu y mae’r aelod staff wedi bod yn darparu gofal iddo, mae hyn yn debygol o olygu y bydd yn rhaid iddynt hunan</w:t>
      </w:r>
      <w:r w:rsidR="00992EB2" w:rsidRPr="00CE1C30">
        <w:rPr>
          <w:rFonts w:ascii="Arial" w:hAnsi="Arial" w:cs="Arial"/>
          <w:sz w:val="24"/>
          <w:szCs w:val="24"/>
        </w:rPr>
        <w:t>-</w:t>
      </w:r>
      <w:r w:rsidR="00243883" w:rsidRPr="00CE1C30">
        <w:rPr>
          <w:rFonts w:ascii="Arial" w:hAnsi="Arial" w:cs="Arial"/>
          <w:sz w:val="24"/>
          <w:szCs w:val="24"/>
        </w:rPr>
        <w:t>ynysu am 14 diwrnod.</w:t>
      </w:r>
    </w:p>
    <w:p w14:paraId="161AB86F" w14:textId="77777777" w:rsidR="009336B4" w:rsidRPr="00CE1C30" w:rsidRDefault="009336B4" w:rsidP="00966820">
      <w:pPr>
        <w:rPr>
          <w:rFonts w:ascii="Arial" w:hAnsi="Arial" w:cs="Arial"/>
          <w:sz w:val="24"/>
          <w:szCs w:val="24"/>
        </w:rPr>
      </w:pPr>
    </w:p>
    <w:tbl>
      <w:tblPr>
        <w:tblStyle w:val="GridTabl"/>
        <w:tblW w:w="0" w:type="auto"/>
        <w:tblLook w:val="04A0" w:firstRow="1" w:lastRow="0" w:firstColumn="1" w:lastColumn="0" w:noHBand="0" w:noVBand="1"/>
      </w:tblPr>
      <w:tblGrid>
        <w:gridCol w:w="4508"/>
        <w:gridCol w:w="4508"/>
      </w:tblGrid>
      <w:tr w:rsidR="00966820" w:rsidRPr="00AA12D2" w14:paraId="6ADA131E" w14:textId="77777777" w:rsidTr="002719DE">
        <w:tc>
          <w:tcPr>
            <w:tcW w:w="4508" w:type="dxa"/>
          </w:tcPr>
          <w:p w14:paraId="1A222EB4" w14:textId="1EE08EC1" w:rsidR="00966820" w:rsidRPr="00AA12D2" w:rsidRDefault="00675547" w:rsidP="002719DE">
            <w:pPr>
              <w:spacing w:line="276" w:lineRule="auto"/>
              <w:rPr>
                <w:rFonts w:ascii="Arial" w:hAnsi="Arial" w:cs="Arial"/>
              </w:rPr>
            </w:pPr>
            <w:r>
              <w:rPr>
                <w:rFonts w:ascii="Arial" w:hAnsi="Arial" w:cs="Arial"/>
              </w:rPr>
              <w:t>Rhif / E-bost ar gyfer Ymateb Brys Cymru Gyfan y Tîm Diogelu Iechyd (AWAReTDI):</w:t>
            </w:r>
          </w:p>
          <w:p w14:paraId="2C666198" w14:textId="77777777" w:rsidR="00966820" w:rsidRPr="00AA12D2" w:rsidRDefault="00966820" w:rsidP="002719DE">
            <w:pPr>
              <w:spacing w:line="276" w:lineRule="auto"/>
              <w:rPr>
                <w:rFonts w:ascii="Arial" w:hAnsi="Arial" w:cs="Arial"/>
              </w:rPr>
            </w:pPr>
          </w:p>
        </w:tc>
        <w:tc>
          <w:tcPr>
            <w:tcW w:w="4508" w:type="dxa"/>
          </w:tcPr>
          <w:p w14:paraId="6EBAD284" w14:textId="77777777" w:rsidR="00966820" w:rsidRPr="00AA12D2" w:rsidRDefault="00966820" w:rsidP="002719DE">
            <w:pPr>
              <w:spacing w:line="276" w:lineRule="auto"/>
              <w:rPr>
                <w:rFonts w:ascii="Arial" w:hAnsi="Arial" w:cs="Arial"/>
              </w:rPr>
            </w:pPr>
            <w:r w:rsidRPr="00AA12D2">
              <w:rPr>
                <w:rFonts w:ascii="Arial" w:hAnsi="Arial" w:cs="Arial"/>
              </w:rPr>
              <w:t>Rhif ffôn: 0300 003 0032</w:t>
            </w:r>
          </w:p>
          <w:p w14:paraId="102B0B0A" w14:textId="10422E3D" w:rsidR="00966820" w:rsidRPr="00AA12D2" w:rsidRDefault="00675547" w:rsidP="002719DE">
            <w:pPr>
              <w:spacing w:line="276" w:lineRule="auto"/>
              <w:rPr>
                <w:rFonts w:ascii="Arial" w:hAnsi="Arial" w:cs="Arial"/>
              </w:rPr>
            </w:pPr>
            <w:r>
              <w:rPr>
                <w:rFonts w:ascii="Arial" w:hAnsi="Arial" w:cs="Arial"/>
              </w:rPr>
              <w:t xml:space="preserve">E-bost: </w:t>
            </w:r>
            <w:r>
              <w:rPr>
                <w:rFonts w:ascii="Arial" w:hAnsi="Arial" w:cs="Arial"/>
                <w:color w:val="0563C1"/>
                <w:u w:val="single"/>
              </w:rPr>
              <w:t>AWARe@wales.nhs.uk &lt;mailto:AWARe@wales.nhs.uk&gt;</w:t>
            </w:r>
          </w:p>
          <w:p w14:paraId="5E53467D" w14:textId="77777777" w:rsidR="00966820" w:rsidRDefault="00966820" w:rsidP="002719DE">
            <w:pPr>
              <w:spacing w:line="276" w:lineRule="auto"/>
              <w:rPr>
                <w:rFonts w:ascii="Arial" w:hAnsi="Arial" w:cs="Arial"/>
              </w:rPr>
            </w:pPr>
            <w:r w:rsidRPr="00AA12D2">
              <w:rPr>
                <w:rFonts w:ascii="Arial" w:hAnsi="Arial" w:cs="Arial"/>
              </w:rPr>
              <w:t xml:space="preserve">(Nid yw’r e-bost hwn yn cael ei fonitro </w:t>
            </w:r>
            <w:r>
              <w:rPr>
                <w:rFonts w:ascii="Arial" w:hAnsi="Arial" w:cs="Arial"/>
              </w:rPr>
              <w:t>tu</w:t>
            </w:r>
            <w:r w:rsidRPr="00AA12D2">
              <w:rPr>
                <w:rFonts w:ascii="Arial" w:hAnsi="Arial" w:cs="Arial"/>
              </w:rPr>
              <w:t xml:space="preserve"> allan i oriau swyddfa)</w:t>
            </w:r>
          </w:p>
          <w:p w14:paraId="3BC40AAB" w14:textId="77777777" w:rsidR="00966820" w:rsidRPr="00AA12D2" w:rsidRDefault="00966820" w:rsidP="002719DE">
            <w:pPr>
              <w:spacing w:line="276" w:lineRule="auto"/>
              <w:rPr>
                <w:rFonts w:ascii="Arial" w:hAnsi="Arial" w:cs="Arial"/>
              </w:rPr>
            </w:pPr>
          </w:p>
        </w:tc>
      </w:tr>
      <w:tr w:rsidR="00966820" w:rsidRPr="00AA12D2" w14:paraId="1941D6FF" w14:textId="77777777" w:rsidTr="002719DE">
        <w:tc>
          <w:tcPr>
            <w:tcW w:w="4508" w:type="dxa"/>
          </w:tcPr>
          <w:p w14:paraId="4B1C4D4D" w14:textId="77777777" w:rsidR="00966820" w:rsidRPr="00AA12D2" w:rsidRDefault="00966820" w:rsidP="002719DE">
            <w:pPr>
              <w:spacing w:line="276" w:lineRule="auto"/>
              <w:rPr>
                <w:rFonts w:ascii="Arial" w:hAnsi="Arial" w:cs="Arial"/>
              </w:rPr>
            </w:pPr>
            <w:r>
              <w:rPr>
                <w:rFonts w:ascii="Arial" w:hAnsi="Arial" w:cs="Arial"/>
              </w:rPr>
              <w:t>Rhif cyswllt ar gyfer Swyddog Iechyd yr Amgylchedd</w:t>
            </w:r>
          </w:p>
          <w:p w14:paraId="17CE4FED" w14:textId="77777777" w:rsidR="00966820" w:rsidRPr="00AA12D2" w:rsidRDefault="00966820" w:rsidP="002719DE">
            <w:pPr>
              <w:spacing w:line="276" w:lineRule="auto"/>
              <w:rPr>
                <w:rFonts w:ascii="Arial" w:hAnsi="Arial" w:cs="Arial"/>
              </w:rPr>
            </w:pPr>
          </w:p>
        </w:tc>
        <w:tc>
          <w:tcPr>
            <w:tcW w:w="4508" w:type="dxa"/>
          </w:tcPr>
          <w:p w14:paraId="60DCFF7A" w14:textId="77777777" w:rsidR="00966820" w:rsidRPr="00AA12D2" w:rsidRDefault="00966820" w:rsidP="002719DE">
            <w:pPr>
              <w:spacing w:line="276" w:lineRule="auto"/>
              <w:rPr>
                <w:rFonts w:ascii="Arial" w:hAnsi="Arial" w:cs="Arial"/>
              </w:rPr>
            </w:pPr>
            <w:r>
              <w:rPr>
                <w:rFonts w:ascii="Arial" w:hAnsi="Arial" w:cs="Arial"/>
              </w:rPr>
              <w:t>Rhif ffôn:</w:t>
            </w:r>
          </w:p>
        </w:tc>
      </w:tr>
    </w:tbl>
    <w:p w14:paraId="0DE1A8CA" w14:textId="77777777" w:rsidR="00966820" w:rsidRPr="00966820" w:rsidRDefault="00966820" w:rsidP="00966820">
      <w:pPr>
        <w:rPr>
          <w:rFonts w:ascii="Arial" w:hAnsi="Arial" w:cs="Arial"/>
          <w:sz w:val="28"/>
          <w:szCs w:val="28"/>
        </w:rPr>
      </w:pPr>
    </w:p>
    <w:p w14:paraId="2515110C" w14:textId="77777777" w:rsidR="001D23A4" w:rsidRDefault="001D23A4" w:rsidP="003C7048">
      <w:pPr>
        <w:spacing w:line="276" w:lineRule="auto"/>
        <w:rPr>
          <w:rFonts w:ascii="Arial" w:hAnsi="Arial" w:cs="Arial"/>
          <w:b/>
          <w:sz w:val="32"/>
          <w:szCs w:val="32"/>
        </w:rPr>
      </w:pPr>
    </w:p>
    <w:p w14:paraId="47E1778F" w14:textId="77777777" w:rsidR="00104E2F" w:rsidRDefault="00104E2F" w:rsidP="003C7048">
      <w:pPr>
        <w:spacing w:line="276" w:lineRule="auto"/>
        <w:rPr>
          <w:rFonts w:ascii="Arial" w:hAnsi="Arial" w:cs="Arial"/>
          <w:b/>
          <w:sz w:val="32"/>
          <w:szCs w:val="32"/>
        </w:rPr>
      </w:pPr>
    </w:p>
    <w:p w14:paraId="2FB48E7A" w14:textId="77777777" w:rsidR="00104E2F" w:rsidRDefault="00104E2F" w:rsidP="003C7048">
      <w:pPr>
        <w:spacing w:line="276" w:lineRule="auto"/>
        <w:rPr>
          <w:rFonts w:ascii="Arial" w:hAnsi="Arial" w:cs="Arial"/>
          <w:b/>
          <w:sz w:val="32"/>
          <w:szCs w:val="32"/>
        </w:rPr>
      </w:pPr>
    </w:p>
    <w:p w14:paraId="3CCABCE1" w14:textId="77777777" w:rsidR="00104E2F" w:rsidRDefault="00104E2F" w:rsidP="003C7048">
      <w:pPr>
        <w:spacing w:line="276" w:lineRule="auto"/>
        <w:rPr>
          <w:rFonts w:ascii="Arial" w:hAnsi="Arial" w:cs="Arial"/>
          <w:b/>
          <w:sz w:val="32"/>
          <w:szCs w:val="32"/>
        </w:rPr>
      </w:pPr>
    </w:p>
    <w:p w14:paraId="48BCE66B" w14:textId="77777777" w:rsidR="00104E2F" w:rsidRDefault="00104E2F" w:rsidP="003C7048">
      <w:pPr>
        <w:spacing w:line="276" w:lineRule="auto"/>
        <w:rPr>
          <w:rFonts w:ascii="Arial" w:hAnsi="Arial" w:cs="Arial"/>
          <w:b/>
          <w:sz w:val="32"/>
          <w:szCs w:val="32"/>
        </w:rPr>
      </w:pPr>
    </w:p>
    <w:p w14:paraId="11E0792E" w14:textId="77777777" w:rsidR="00104E2F" w:rsidRDefault="00104E2F" w:rsidP="003C7048">
      <w:pPr>
        <w:spacing w:line="276" w:lineRule="auto"/>
        <w:rPr>
          <w:rFonts w:ascii="Arial" w:hAnsi="Arial" w:cs="Arial"/>
          <w:b/>
          <w:sz w:val="32"/>
          <w:szCs w:val="32"/>
        </w:rPr>
      </w:pPr>
    </w:p>
    <w:p w14:paraId="5C2C8A0A" w14:textId="77777777" w:rsidR="00104E2F" w:rsidRPr="005941F0" w:rsidRDefault="00104E2F" w:rsidP="00104E2F">
      <w:pPr>
        <w:rPr>
          <w:rFonts w:ascii="Arial" w:hAnsi="Arial" w:cs="Arial"/>
          <w:b/>
          <w:sz w:val="24"/>
          <w:szCs w:val="24"/>
        </w:rPr>
      </w:pPr>
    </w:p>
    <w:p w14:paraId="6BC6EBC1" w14:textId="77777777" w:rsidR="0011132E" w:rsidRDefault="0011132E" w:rsidP="00104E2F">
      <w:pPr>
        <w:jc w:val="center"/>
        <w:rPr>
          <w:rFonts w:ascii="Arial" w:hAnsi="Arial" w:cs="Arial"/>
          <w:b/>
          <w:color w:val="FF0000"/>
          <w:sz w:val="32"/>
          <w:szCs w:val="32"/>
          <w:lang w:val="en-GB"/>
        </w:rPr>
      </w:pPr>
    </w:p>
    <w:p w14:paraId="494F2CBF" w14:textId="77777777" w:rsidR="0011132E" w:rsidRDefault="0011132E" w:rsidP="00104E2F">
      <w:pPr>
        <w:jc w:val="center"/>
        <w:rPr>
          <w:rFonts w:ascii="Arial" w:hAnsi="Arial" w:cs="Arial"/>
          <w:b/>
          <w:color w:val="FF0000"/>
          <w:sz w:val="32"/>
          <w:szCs w:val="32"/>
          <w:lang w:val="en-GB"/>
        </w:rPr>
      </w:pPr>
    </w:p>
    <w:p w14:paraId="33B880A5" w14:textId="2A50AAA8" w:rsidR="00104E2F" w:rsidRPr="0011132E" w:rsidRDefault="00104E2F" w:rsidP="00104E2F">
      <w:pPr>
        <w:jc w:val="center"/>
        <w:rPr>
          <w:rFonts w:ascii="Arial" w:hAnsi="Arial" w:cs="Arial"/>
          <w:b/>
          <w:color w:val="2F5496" w:themeColor="accent5" w:themeShade="BF"/>
          <w:sz w:val="32"/>
          <w:szCs w:val="32"/>
          <w:lang w:val="en-GB"/>
        </w:rPr>
      </w:pPr>
      <w:r w:rsidRPr="0011132E">
        <w:rPr>
          <w:rFonts w:ascii="Arial" w:hAnsi="Arial" w:cs="Arial"/>
          <w:b/>
          <w:color w:val="2F5496" w:themeColor="accent5" w:themeShade="BF"/>
          <w:sz w:val="32"/>
          <w:szCs w:val="32"/>
          <w:lang w:val="en-GB"/>
        </w:rPr>
        <w:lastRenderedPageBreak/>
        <w:t>Procedure for Individuals with symptoms</w:t>
      </w:r>
    </w:p>
    <w:p w14:paraId="482BF9B5" w14:textId="77777777" w:rsidR="00104E2F" w:rsidRPr="0011132E" w:rsidRDefault="00104E2F" w:rsidP="00104E2F">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If a child shows symptoms of Covid-19 while at the Cylch / Nursery the following procedure will be observed.   The Cylch will:</w:t>
      </w:r>
    </w:p>
    <w:p w14:paraId="5A175E55" w14:textId="507E1CA8"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Call the parent to collect the child immediately</w:t>
      </w:r>
    </w:p>
    <w:p w14:paraId="4D8ACAF4" w14:textId="381F9F67"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Move the child away from the other children and look after them separately.</w:t>
      </w:r>
    </w:p>
    <w:p w14:paraId="6098D7F1" w14:textId="2B3B831E"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One member of staff will stay with the child outside or in a separate room. (If no suitable outside waiting area or separate room is available, the child will be kept 2 meters away from everyone apart from the staff member caring for him / her).</w:t>
      </w:r>
    </w:p>
    <w:p w14:paraId="62A12891" w14:textId="675A41CD"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 window will open to ensure that air circulates around the room.</w:t>
      </w:r>
    </w:p>
    <w:p w14:paraId="5B9E31B8" w14:textId="74215955"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staff member who comforts and keeps the child company will wear rubber gloves, an apron and a mask to guard against fluid.  If there is a risk that bodily fluid (for example, from sneezing) may enter the eyes then that staff member will also wear eye protection. </w:t>
      </w:r>
    </w:p>
    <w:p w14:paraId="5EE64106" w14:textId="22AF355F"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If you need clinical advice you should go online to NHS 111 (or call 111 if you do not have internet access). In an emergency, call 999 if someone is seriously ill.  Do not visit the GP, pharmacy, emergency care centre or hospital.</w:t>
      </w:r>
    </w:p>
    <w:p w14:paraId="42597393" w14:textId="2EB45A84"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The staff member who helped the individual will then remove their personal protective equipment in accordance with instructions and dispose of the waste carefully so as not to spread infection</w:t>
      </w:r>
      <w:r w:rsidR="00201FAC" w:rsidRPr="0011132E">
        <w:rPr>
          <w:rFonts w:ascii="Arial" w:hAnsi="Arial" w:cs="Arial"/>
          <w:color w:val="2F5496" w:themeColor="accent5" w:themeShade="BF"/>
          <w:sz w:val="24"/>
          <w:szCs w:val="24"/>
          <w:lang w:val="en-GB"/>
        </w:rPr>
        <w:t xml:space="preserve"> (see point 11)</w:t>
      </w:r>
      <w:r w:rsidRPr="0011132E">
        <w:rPr>
          <w:rFonts w:ascii="Arial" w:hAnsi="Arial" w:cs="Arial"/>
          <w:color w:val="2F5496" w:themeColor="accent5" w:themeShade="BF"/>
          <w:sz w:val="24"/>
          <w:szCs w:val="24"/>
          <w:lang w:val="en-GB"/>
        </w:rPr>
        <w:t xml:space="preserve">.  The staff member will also change their clothes ensuring that when their clothes are washed they only fill half the washing machine and wash with the hottest water possible for the materials. </w:t>
      </w:r>
    </w:p>
    <w:p w14:paraId="7CB3938F" w14:textId="24EF6204"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If the child wants to use the toilet while they are ill, a separate toilet should be used if at all possible.  The toilet must be thoroughly cleansed and disinfected before being used by any other person.</w:t>
      </w:r>
    </w:p>
    <w:p w14:paraId="1030C7E4" w14:textId="1EB51E7A"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If a member of staff has helped someone who became ill with a new, persistent cough or high temperature, they need not go home unless they develop symptoms themselves. The member of staff should wash their hands thoroughly for 20 seconds after any contact with someone who is unwell. </w:t>
      </w:r>
    </w:p>
    <w:p w14:paraId="3A7141E2" w14:textId="0C798240"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All areas where the child and staff member have been will need to be cleaned and all surfaces disinfected.  The cleaners should wear gloves and aprons.</w:t>
      </w:r>
    </w:p>
    <w:p w14:paraId="25F93C97" w14:textId="02EAE13A"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All waste must be placed in a double bag and stored securely for 72 hours before being thrown out with the rubbish. If storing the waste for at least 72 hours is not appropriate, arrange for it to be collected as Category B infectious waste by either your local waste collection authority or a specialist clinical waste contractor. They will provide you with orange or purple clinical waste bags to put your bags in so that the waste can be sent for proper treatment.</w:t>
      </w:r>
    </w:p>
    <w:p w14:paraId="65963D40" w14:textId="0878DA5F"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If it is necessary to clean an area where body fluids were spilt, then equipment should be worn to protect the eye and nose/mouth protection in addition to gloves and aprons. If an area cannot be cleaned or washed e.g. an upholstered mattress or chairs, then the items should be thrown away.</w:t>
      </w:r>
    </w:p>
    <w:p w14:paraId="4FB8BCA1" w14:textId="1D718A95" w:rsidR="00104E2F" w:rsidRPr="0011132E" w:rsidRDefault="00104E2F" w:rsidP="00104E2F">
      <w:pPr>
        <w:pStyle w:val="ParagraffRhestr"/>
        <w:numPr>
          <w:ilvl w:val="0"/>
          <w:numId w:val="35"/>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Inform the Local Authority(s), CIW and local Support Officer</w:t>
      </w:r>
    </w:p>
    <w:p w14:paraId="7D295A68" w14:textId="77777777" w:rsidR="00104E2F" w:rsidRPr="0011132E" w:rsidRDefault="00104E2F" w:rsidP="00104E2F">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lastRenderedPageBreak/>
        <w:t>If a member of staff feels unwell</w:t>
      </w:r>
    </w:p>
    <w:p w14:paraId="367E3387" w14:textId="3A408913" w:rsidR="00104E2F" w:rsidRPr="0011132E" w:rsidRDefault="00104E2F" w:rsidP="00104E2F">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You will need to inform the manager as soon as possible.  The member of staff will have to self-isolate for 14 days, in accordance with Covid-19 guidelines. </w:t>
      </w:r>
    </w:p>
    <w:p w14:paraId="228BA3AD" w14:textId="77777777" w:rsidR="00104E2F" w:rsidRPr="0011132E" w:rsidRDefault="00104E2F" w:rsidP="00104E2F">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If someone from the Cylch receives a positive test for COVID-19</w:t>
      </w:r>
    </w:p>
    <w:p w14:paraId="6212F152" w14:textId="77777777" w:rsidR="00104E2F" w:rsidRPr="0011132E" w:rsidRDefault="00104E2F" w:rsidP="00104E2F">
      <w:pPr>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The situation will need to be reported to local authorities. The setting will not necessarily have to close.    The Testing, Tracking and Safeguarding system will enable the situation to be managed.  For information go to https://llyw.cymru/mesurau-diogelu-mewn-lleoliadau-gofal-plant-cadw-gofal-plant-yn-ddiogel</w:t>
      </w:r>
    </w:p>
    <w:p w14:paraId="0BC0CFF4" w14:textId="77777777" w:rsidR="00104E2F" w:rsidRPr="0011132E" w:rsidRDefault="00104E2F" w:rsidP="00104E2F">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If several people from the Cylch receive a positive test for COVID-19</w:t>
      </w:r>
    </w:p>
    <w:p w14:paraId="7EF66C19" w14:textId="4A33660C" w:rsidR="00104E2F" w:rsidRPr="0011132E" w:rsidRDefault="00104E2F" w:rsidP="00104E2F">
      <w:pPr>
        <w:rPr>
          <w:rFonts w:ascii="Arial" w:hAnsi="Arial" w:cs="Arial"/>
          <w:color w:val="2F5496" w:themeColor="accent5" w:themeShade="BF"/>
          <w:sz w:val="28"/>
          <w:szCs w:val="28"/>
          <w:lang w:val="en-GB"/>
        </w:rPr>
      </w:pPr>
      <w:r w:rsidRPr="0011132E">
        <w:rPr>
          <w:rFonts w:ascii="Arial" w:hAnsi="Arial" w:cs="Arial"/>
          <w:color w:val="2F5496" w:themeColor="accent5" w:themeShade="BF"/>
          <w:sz w:val="24"/>
          <w:szCs w:val="24"/>
          <w:lang w:val="en-GB"/>
        </w:rPr>
        <w:t>In these circumstances you will nee</w:t>
      </w:r>
      <w:r w:rsidR="00201FAC" w:rsidRPr="0011132E">
        <w:rPr>
          <w:rFonts w:ascii="Arial" w:hAnsi="Arial" w:cs="Arial"/>
          <w:color w:val="2F5496" w:themeColor="accent5" w:themeShade="BF"/>
          <w:sz w:val="24"/>
          <w:szCs w:val="24"/>
          <w:lang w:val="en-GB"/>
        </w:rPr>
        <w:t>d to inform the Local Authority, CIW and your local support officer.</w:t>
      </w:r>
      <w:r w:rsidRPr="0011132E">
        <w:rPr>
          <w:rFonts w:ascii="Arial" w:hAnsi="Arial" w:cs="Arial"/>
          <w:color w:val="2F5496" w:themeColor="accent5" w:themeShade="BF"/>
          <w:sz w:val="24"/>
          <w:szCs w:val="24"/>
          <w:lang w:val="en-GB"/>
        </w:rPr>
        <w:t xml:space="preserve">   NHS experts and the Local Authority will work together to advise on the next steps to prevent further spread. For the small groups (</w:t>
      </w:r>
      <w:r w:rsidR="003B4908" w:rsidRPr="0011132E">
        <w:rPr>
          <w:rFonts w:ascii="Arial" w:hAnsi="Arial" w:cs="Arial"/>
          <w:color w:val="2F5496" w:themeColor="accent5" w:themeShade="BF"/>
          <w:sz w:val="24"/>
          <w:szCs w:val="24"/>
          <w:lang w:val="en-GB"/>
        </w:rPr>
        <w:t>nythod</w:t>
      </w:r>
      <w:r w:rsidRPr="0011132E">
        <w:rPr>
          <w:rFonts w:ascii="Arial" w:hAnsi="Arial" w:cs="Arial"/>
          <w:color w:val="2F5496" w:themeColor="accent5" w:themeShade="BF"/>
          <w:sz w:val="24"/>
          <w:szCs w:val="24"/>
          <w:lang w:val="en-GB"/>
        </w:rPr>
        <w:t>) in which the child has been receiving care, this is likely to mean that they will have to self-isolate for 14 days.</w:t>
      </w:r>
    </w:p>
    <w:p w14:paraId="4E9DFE95" w14:textId="77777777" w:rsidR="00104E2F" w:rsidRPr="0011132E" w:rsidRDefault="00104E2F" w:rsidP="00104E2F">
      <w:pPr>
        <w:rPr>
          <w:rFonts w:ascii="Arial" w:hAnsi="Arial" w:cs="Arial"/>
          <w:color w:val="2F5496" w:themeColor="accent5" w:themeShade="BF"/>
          <w:sz w:val="28"/>
          <w:szCs w:val="28"/>
          <w:lang w:val="en-GB"/>
        </w:rPr>
      </w:pPr>
    </w:p>
    <w:p w14:paraId="1E3C6B94" w14:textId="77777777" w:rsidR="00104E2F" w:rsidRPr="0011132E" w:rsidRDefault="00104E2F" w:rsidP="00104E2F">
      <w:pPr>
        <w:rPr>
          <w:rFonts w:ascii="Arial" w:hAnsi="Arial" w:cs="Arial"/>
          <w:color w:val="2F5496" w:themeColor="accent5" w:themeShade="BF"/>
          <w:sz w:val="28"/>
          <w:szCs w:val="28"/>
          <w:lang w:val="en-GB"/>
        </w:rPr>
      </w:pPr>
    </w:p>
    <w:tbl>
      <w:tblPr>
        <w:tblStyle w:val="GridTabl"/>
        <w:tblW w:w="0" w:type="auto"/>
        <w:tblLook w:val="04A0" w:firstRow="1" w:lastRow="0" w:firstColumn="1" w:lastColumn="0" w:noHBand="0" w:noVBand="1"/>
      </w:tblPr>
      <w:tblGrid>
        <w:gridCol w:w="4508"/>
        <w:gridCol w:w="4508"/>
      </w:tblGrid>
      <w:tr w:rsidR="0011132E" w:rsidRPr="0011132E" w14:paraId="481CDB20" w14:textId="77777777" w:rsidTr="00675547">
        <w:tc>
          <w:tcPr>
            <w:tcW w:w="4508" w:type="dxa"/>
          </w:tcPr>
          <w:p w14:paraId="0EF7D141" w14:textId="77777777" w:rsidR="00104E2F" w:rsidRPr="0011132E" w:rsidRDefault="00104E2F"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The All Wales  Rapid Resonse Health Safeguarding Team (AWAReTDI):</w:t>
            </w:r>
          </w:p>
          <w:p w14:paraId="54235ED6" w14:textId="77777777" w:rsidR="00104E2F" w:rsidRPr="0011132E" w:rsidRDefault="00104E2F" w:rsidP="00675547">
            <w:pPr>
              <w:spacing w:line="276" w:lineRule="auto"/>
              <w:rPr>
                <w:rFonts w:ascii="Arial" w:hAnsi="Arial" w:cs="Arial"/>
                <w:color w:val="2F5496" w:themeColor="accent5" w:themeShade="BF"/>
                <w:lang w:val="en-GB"/>
              </w:rPr>
            </w:pPr>
          </w:p>
        </w:tc>
        <w:tc>
          <w:tcPr>
            <w:tcW w:w="4508" w:type="dxa"/>
          </w:tcPr>
          <w:p w14:paraId="6BFA28BB" w14:textId="77777777" w:rsidR="00104E2F" w:rsidRPr="0011132E" w:rsidRDefault="00104E2F"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Phone: 0300 003 0032</w:t>
            </w:r>
          </w:p>
          <w:p w14:paraId="76F98AD6" w14:textId="77777777" w:rsidR="00104E2F" w:rsidRPr="0011132E" w:rsidRDefault="00104E2F"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 xml:space="preserve">E-mail: </w:t>
            </w:r>
            <w:hyperlink r:id="rId31" w:history="1">
              <w:r w:rsidRPr="0011132E">
                <w:rPr>
                  <w:rStyle w:val="Hyperddolen"/>
                  <w:rFonts w:ascii="Arial" w:hAnsi="Arial" w:cs="Arial"/>
                  <w:color w:val="2F5496" w:themeColor="accent5" w:themeShade="BF"/>
                  <w:lang w:val="en-GB"/>
                </w:rPr>
                <w:t>AWARe@wales.nhs.uk</w:t>
              </w:r>
            </w:hyperlink>
          </w:p>
          <w:p w14:paraId="5E502C27" w14:textId="77777777" w:rsidR="00104E2F" w:rsidRPr="0011132E" w:rsidRDefault="00104E2F"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(This e-mail is not monitored outside of office hours)</w:t>
            </w:r>
          </w:p>
          <w:p w14:paraId="44BAAA1C" w14:textId="77777777" w:rsidR="00104E2F" w:rsidRPr="0011132E" w:rsidRDefault="00104E2F" w:rsidP="00675547">
            <w:pPr>
              <w:spacing w:line="276" w:lineRule="auto"/>
              <w:rPr>
                <w:rFonts w:ascii="Arial" w:hAnsi="Arial" w:cs="Arial"/>
                <w:color w:val="2F5496" w:themeColor="accent5" w:themeShade="BF"/>
                <w:lang w:val="en-GB"/>
              </w:rPr>
            </w:pPr>
          </w:p>
        </w:tc>
      </w:tr>
      <w:tr w:rsidR="00104E2F" w:rsidRPr="0011132E" w14:paraId="288EEDB9" w14:textId="77777777" w:rsidTr="00675547">
        <w:tc>
          <w:tcPr>
            <w:tcW w:w="4508" w:type="dxa"/>
          </w:tcPr>
          <w:p w14:paraId="160F2422" w14:textId="77777777" w:rsidR="00104E2F" w:rsidRPr="0011132E" w:rsidRDefault="00104E2F"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 xml:space="preserve">Contact phone number for Environmental Health Officer </w:t>
            </w:r>
          </w:p>
          <w:p w14:paraId="5DE9E718" w14:textId="77777777" w:rsidR="00104E2F" w:rsidRPr="0011132E" w:rsidRDefault="00104E2F" w:rsidP="00675547">
            <w:pPr>
              <w:spacing w:line="276" w:lineRule="auto"/>
              <w:rPr>
                <w:rFonts w:ascii="Arial" w:hAnsi="Arial" w:cs="Arial"/>
                <w:color w:val="2F5496" w:themeColor="accent5" w:themeShade="BF"/>
                <w:lang w:val="en-GB"/>
              </w:rPr>
            </w:pPr>
          </w:p>
        </w:tc>
        <w:tc>
          <w:tcPr>
            <w:tcW w:w="4508" w:type="dxa"/>
          </w:tcPr>
          <w:p w14:paraId="71536D24" w14:textId="77777777" w:rsidR="00104E2F" w:rsidRPr="0011132E" w:rsidRDefault="00104E2F"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 xml:space="preserve">Phone: </w:t>
            </w:r>
          </w:p>
        </w:tc>
      </w:tr>
    </w:tbl>
    <w:p w14:paraId="0E429E90" w14:textId="77777777" w:rsidR="00104E2F" w:rsidRPr="0011132E" w:rsidRDefault="00104E2F" w:rsidP="00104E2F">
      <w:pPr>
        <w:rPr>
          <w:rFonts w:ascii="Arial" w:hAnsi="Arial" w:cs="Arial"/>
          <w:color w:val="2F5496" w:themeColor="accent5" w:themeShade="BF"/>
          <w:sz w:val="28"/>
          <w:szCs w:val="28"/>
          <w:lang w:val="en-GB"/>
        </w:rPr>
      </w:pPr>
    </w:p>
    <w:p w14:paraId="2CC9B150" w14:textId="77777777" w:rsidR="00104E2F" w:rsidRPr="0011132E" w:rsidRDefault="00104E2F" w:rsidP="00104E2F">
      <w:pPr>
        <w:rPr>
          <w:rFonts w:ascii="Arial" w:hAnsi="Arial" w:cs="Arial"/>
          <w:color w:val="2F5496" w:themeColor="accent5" w:themeShade="BF"/>
          <w:sz w:val="28"/>
          <w:szCs w:val="28"/>
          <w:lang w:val="en-GB"/>
        </w:rPr>
      </w:pPr>
    </w:p>
    <w:p w14:paraId="604E51B4" w14:textId="77777777" w:rsidR="00104E2F" w:rsidRPr="0011132E" w:rsidRDefault="00104E2F" w:rsidP="003C7048">
      <w:pPr>
        <w:spacing w:line="276" w:lineRule="auto"/>
        <w:rPr>
          <w:rFonts w:ascii="Arial" w:hAnsi="Arial" w:cs="Arial"/>
          <w:b/>
          <w:color w:val="2F5496" w:themeColor="accent5" w:themeShade="BF"/>
          <w:sz w:val="32"/>
          <w:szCs w:val="32"/>
        </w:rPr>
      </w:pPr>
    </w:p>
    <w:p w14:paraId="35FF499D" w14:textId="77777777" w:rsidR="00104E2F" w:rsidRPr="0011132E" w:rsidRDefault="00104E2F" w:rsidP="003C7048">
      <w:pPr>
        <w:spacing w:line="276" w:lineRule="auto"/>
        <w:rPr>
          <w:rFonts w:ascii="Arial" w:hAnsi="Arial" w:cs="Arial"/>
          <w:b/>
          <w:color w:val="2F5496" w:themeColor="accent5" w:themeShade="BF"/>
          <w:sz w:val="32"/>
          <w:szCs w:val="32"/>
        </w:rPr>
      </w:pPr>
    </w:p>
    <w:p w14:paraId="1DB7D80D" w14:textId="77777777" w:rsidR="00104E2F" w:rsidRPr="0011132E" w:rsidRDefault="00104E2F" w:rsidP="003C7048">
      <w:pPr>
        <w:spacing w:line="276" w:lineRule="auto"/>
        <w:rPr>
          <w:rFonts w:ascii="Arial" w:hAnsi="Arial" w:cs="Arial"/>
          <w:b/>
          <w:color w:val="2F5496" w:themeColor="accent5" w:themeShade="BF"/>
          <w:sz w:val="32"/>
          <w:szCs w:val="32"/>
        </w:rPr>
      </w:pPr>
    </w:p>
    <w:p w14:paraId="30E83BF2" w14:textId="77777777" w:rsidR="00104E2F" w:rsidRPr="0011132E" w:rsidRDefault="00104E2F" w:rsidP="003C7048">
      <w:pPr>
        <w:spacing w:line="276" w:lineRule="auto"/>
        <w:rPr>
          <w:rFonts w:ascii="Arial" w:hAnsi="Arial" w:cs="Arial"/>
          <w:b/>
          <w:color w:val="2F5496" w:themeColor="accent5" w:themeShade="BF"/>
          <w:sz w:val="32"/>
          <w:szCs w:val="32"/>
        </w:rPr>
      </w:pPr>
    </w:p>
    <w:p w14:paraId="585088DB" w14:textId="77777777" w:rsidR="00104E2F" w:rsidRPr="0011132E" w:rsidRDefault="00104E2F" w:rsidP="003C7048">
      <w:pPr>
        <w:spacing w:line="276" w:lineRule="auto"/>
        <w:rPr>
          <w:rFonts w:ascii="Arial" w:hAnsi="Arial" w:cs="Arial"/>
          <w:b/>
          <w:color w:val="2F5496" w:themeColor="accent5" w:themeShade="BF"/>
          <w:sz w:val="32"/>
          <w:szCs w:val="32"/>
        </w:rPr>
      </w:pPr>
    </w:p>
    <w:p w14:paraId="249F2083" w14:textId="77777777" w:rsidR="00104E2F" w:rsidRDefault="00104E2F" w:rsidP="003C7048">
      <w:pPr>
        <w:spacing w:line="276" w:lineRule="auto"/>
        <w:rPr>
          <w:rFonts w:ascii="Arial" w:hAnsi="Arial" w:cs="Arial"/>
          <w:b/>
          <w:sz w:val="32"/>
          <w:szCs w:val="32"/>
        </w:rPr>
      </w:pPr>
    </w:p>
    <w:p w14:paraId="07AF0B19" w14:textId="5AAD2013" w:rsidR="00104E2F" w:rsidRDefault="00104E2F">
      <w:pPr>
        <w:rPr>
          <w:rFonts w:ascii="Arial" w:hAnsi="Arial" w:cs="Arial"/>
          <w:b/>
          <w:sz w:val="32"/>
          <w:szCs w:val="32"/>
        </w:rPr>
      </w:pPr>
      <w:r>
        <w:rPr>
          <w:rFonts w:ascii="Arial" w:hAnsi="Arial" w:cs="Arial"/>
          <w:b/>
          <w:sz w:val="32"/>
          <w:szCs w:val="32"/>
        </w:rPr>
        <w:br w:type="page"/>
      </w:r>
    </w:p>
    <w:p w14:paraId="343BADA9" w14:textId="77777777" w:rsidR="003C7048" w:rsidRPr="00BE046D" w:rsidRDefault="003C7048" w:rsidP="003C7048">
      <w:pPr>
        <w:spacing w:line="276" w:lineRule="auto"/>
        <w:rPr>
          <w:rFonts w:ascii="Arial" w:hAnsi="Arial" w:cs="Arial"/>
          <w:b/>
          <w:sz w:val="32"/>
          <w:szCs w:val="32"/>
        </w:rPr>
      </w:pPr>
      <w:r w:rsidRPr="00BE046D">
        <w:rPr>
          <w:rFonts w:ascii="Arial" w:hAnsi="Arial" w:cs="Arial"/>
          <w:b/>
          <w:sz w:val="32"/>
          <w:szCs w:val="32"/>
        </w:rPr>
        <w:lastRenderedPageBreak/>
        <w:t>C</w:t>
      </w:r>
      <w:r w:rsidR="00063AF0" w:rsidRPr="00BE046D">
        <w:rPr>
          <w:rFonts w:ascii="Arial" w:hAnsi="Arial" w:cs="Arial"/>
          <w:b/>
          <w:sz w:val="32"/>
          <w:szCs w:val="32"/>
        </w:rPr>
        <w:t>ludo Plant</w:t>
      </w:r>
    </w:p>
    <w:p w14:paraId="7081FDFD" w14:textId="77777777" w:rsidR="00FE5E88" w:rsidRPr="009922AE" w:rsidRDefault="00FE5E88" w:rsidP="004D11D5">
      <w:pPr>
        <w:rPr>
          <w:rFonts w:ascii="Arial" w:eastAsia="Arial" w:hAnsi="Arial" w:cs="Arial"/>
          <w:sz w:val="24"/>
          <w:szCs w:val="24"/>
        </w:rPr>
      </w:pPr>
      <w:r w:rsidRPr="009922AE">
        <w:rPr>
          <w:rFonts w:ascii="Arial" w:eastAsia="Arial" w:hAnsi="Arial" w:cs="Arial"/>
          <w:sz w:val="24"/>
          <w:szCs w:val="24"/>
        </w:rPr>
        <w:t xml:space="preserve">Mae’r Cylch Meithrin / Feithrinfa yn annog plant, rhieni a staff i gerdded neu feicio i’r lleoliad os yn bosibl.  Dylid osgoi defnyddio trafnidiaeth gyhoeddus ar adegau prysur. </w:t>
      </w:r>
    </w:p>
    <w:p w14:paraId="45F9CBB2" w14:textId="77777777" w:rsidR="004D11D5" w:rsidRPr="009922AE" w:rsidRDefault="004D11D5" w:rsidP="004D11D5">
      <w:pPr>
        <w:rPr>
          <w:rFonts w:ascii="Arial" w:eastAsia="Arial" w:hAnsi="Arial" w:cs="Arial"/>
          <w:sz w:val="24"/>
          <w:szCs w:val="24"/>
        </w:rPr>
      </w:pPr>
      <w:r w:rsidRPr="009922AE">
        <w:rPr>
          <w:rFonts w:ascii="Arial" w:eastAsia="Arial" w:hAnsi="Arial" w:cs="Arial"/>
          <w:sz w:val="24"/>
          <w:szCs w:val="24"/>
        </w:rPr>
        <w:t xml:space="preserve">Ble mae’r </w:t>
      </w:r>
      <w:r w:rsidRPr="009922AE">
        <w:rPr>
          <w:rFonts w:ascii="Arial" w:eastAsia="Arial" w:hAnsi="Arial" w:cs="Arial"/>
          <w:bCs/>
          <w:sz w:val="24"/>
          <w:szCs w:val="24"/>
        </w:rPr>
        <w:t>Cylch Meithrin</w:t>
      </w:r>
      <w:r w:rsidRPr="009922AE">
        <w:rPr>
          <w:rFonts w:ascii="Arial" w:eastAsia="Arial" w:hAnsi="Arial" w:cs="Arial"/>
          <w:sz w:val="24"/>
          <w:szCs w:val="24"/>
        </w:rPr>
        <w:t xml:space="preserve"> yn cynnig gwasanaeth gofal cofleidiol (</w:t>
      </w:r>
      <w:r w:rsidRPr="00CE1C30">
        <w:rPr>
          <w:rFonts w:ascii="Arial" w:eastAsia="Arial" w:hAnsi="Arial" w:cs="Arial"/>
          <w:i/>
          <w:sz w:val="24"/>
          <w:szCs w:val="24"/>
        </w:rPr>
        <w:t>wrap-around</w:t>
      </w:r>
      <w:r w:rsidRPr="009922AE">
        <w:rPr>
          <w:rFonts w:ascii="Arial" w:eastAsia="Arial" w:hAnsi="Arial" w:cs="Arial"/>
          <w:sz w:val="24"/>
          <w:szCs w:val="24"/>
        </w:rPr>
        <w:t xml:space="preserve">) gyda darparwr addysg leol,  mae’r </w:t>
      </w:r>
      <w:r w:rsidRPr="009922AE">
        <w:rPr>
          <w:rFonts w:ascii="Arial" w:eastAsia="Arial" w:hAnsi="Arial" w:cs="Arial"/>
          <w:bCs/>
          <w:sz w:val="24"/>
          <w:szCs w:val="24"/>
        </w:rPr>
        <w:t>Cylch Meithrin</w:t>
      </w:r>
      <w:r w:rsidRPr="009922AE">
        <w:rPr>
          <w:rFonts w:ascii="Arial" w:eastAsia="Arial" w:hAnsi="Arial" w:cs="Arial"/>
          <w:sz w:val="24"/>
          <w:szCs w:val="24"/>
        </w:rPr>
        <w:t xml:space="preserve"> yn cydnabod pwysigrwydd sicrhau diogelwch plant a staff tra’u bod yn teithio i ac o’r lleoliadau hyn.</w:t>
      </w:r>
    </w:p>
    <w:p w14:paraId="1B083E03" w14:textId="77777777" w:rsidR="001C655D" w:rsidRDefault="001C655D" w:rsidP="004D11D5">
      <w:pPr>
        <w:rPr>
          <w:rFonts w:ascii="Arial" w:eastAsia="Arial" w:hAnsi="Arial" w:cs="Arial"/>
          <w:sz w:val="24"/>
          <w:szCs w:val="24"/>
        </w:rPr>
      </w:pPr>
      <w:r w:rsidRPr="009922AE">
        <w:rPr>
          <w:rFonts w:ascii="Arial" w:eastAsia="Arial" w:hAnsi="Arial" w:cs="Arial"/>
          <w:sz w:val="24"/>
          <w:szCs w:val="24"/>
        </w:rPr>
        <w:t>Os bydd angen cludiant, dylai hyn sicrhau bod plant yn cadw’n briodol at fesurau</w:t>
      </w:r>
      <w:r w:rsidR="00152D4A" w:rsidRPr="009922AE">
        <w:rPr>
          <w:rFonts w:ascii="Arial" w:eastAsia="Arial" w:hAnsi="Arial" w:cs="Arial"/>
          <w:sz w:val="24"/>
          <w:szCs w:val="24"/>
        </w:rPr>
        <w:t xml:space="preserve"> ymbellhau cymdeithasol</w:t>
      </w:r>
      <w:r w:rsidR="00CE0A59">
        <w:rPr>
          <w:rFonts w:ascii="Arial" w:eastAsia="Arial" w:hAnsi="Arial" w:cs="Arial"/>
          <w:sz w:val="24"/>
          <w:szCs w:val="24"/>
        </w:rPr>
        <w:t>.</w:t>
      </w:r>
    </w:p>
    <w:p w14:paraId="263FC478" w14:textId="1DBF0AF8" w:rsidR="001D23A4" w:rsidRDefault="001D23A4" w:rsidP="004D11D5">
      <w:pPr>
        <w:rPr>
          <w:rFonts w:ascii="Arial" w:eastAsia="Arial" w:hAnsi="Arial" w:cs="Arial"/>
          <w:sz w:val="24"/>
          <w:szCs w:val="24"/>
        </w:rPr>
      </w:pPr>
      <w:r>
        <w:rPr>
          <w:rFonts w:ascii="Arial" w:eastAsia="Arial" w:hAnsi="Arial" w:cs="Arial"/>
          <w:sz w:val="24"/>
          <w:szCs w:val="24"/>
        </w:rPr>
        <w:t>Os yw plant yn teithio mewn tacsi gyda phlant eraill, dylid s</w:t>
      </w:r>
      <w:r w:rsidR="00992EB2">
        <w:rPr>
          <w:rFonts w:ascii="Arial" w:eastAsia="Arial" w:hAnsi="Arial" w:cs="Arial"/>
          <w:sz w:val="24"/>
          <w:szCs w:val="24"/>
        </w:rPr>
        <w:t>i</w:t>
      </w:r>
      <w:r>
        <w:rPr>
          <w:rFonts w:ascii="Arial" w:eastAsia="Arial" w:hAnsi="Arial" w:cs="Arial"/>
          <w:sz w:val="24"/>
          <w:szCs w:val="24"/>
        </w:rPr>
        <w:t>crhau bod y plant hyn yn yr un grŵp / nyth os yn bosibl.</w:t>
      </w:r>
    </w:p>
    <w:p w14:paraId="7760FF17" w14:textId="4858A10F" w:rsidR="00CE0A59" w:rsidRPr="009922AE" w:rsidRDefault="00675547" w:rsidP="004D11D5">
      <w:pPr>
        <w:rPr>
          <w:rFonts w:ascii="Arial" w:eastAsia="Arial" w:hAnsi="Arial" w:cs="Arial"/>
          <w:sz w:val="24"/>
          <w:szCs w:val="24"/>
        </w:rPr>
      </w:pPr>
      <w:r>
        <w:rPr>
          <w:rFonts w:ascii="Arial" w:hAnsi="Arial" w:cs="Arial"/>
          <w:sz w:val="24"/>
          <w:szCs w:val="24"/>
        </w:rPr>
        <w:t>Ceir manylion pellach am y camau bydd y Cylch yn ei gymryd yn yr asesiad risg.</w:t>
      </w:r>
    </w:p>
    <w:p w14:paraId="5F270AD7" w14:textId="77777777" w:rsidR="00152D4A" w:rsidRPr="009922AE" w:rsidRDefault="00152D4A" w:rsidP="004D11D5">
      <w:pPr>
        <w:rPr>
          <w:rFonts w:ascii="Arial" w:eastAsia="Arial" w:hAnsi="Arial" w:cs="Arial"/>
          <w:b/>
          <w:sz w:val="24"/>
          <w:szCs w:val="24"/>
        </w:rPr>
      </w:pPr>
      <w:r w:rsidRPr="009922AE">
        <w:rPr>
          <w:rFonts w:ascii="Arial" w:eastAsia="Arial" w:hAnsi="Arial" w:cs="Arial"/>
          <w:b/>
          <w:sz w:val="24"/>
          <w:szCs w:val="24"/>
        </w:rPr>
        <w:t xml:space="preserve">Ymbellhau Cymdeithasol </w:t>
      </w:r>
      <w:r w:rsidR="009922AE" w:rsidRPr="009922AE">
        <w:rPr>
          <w:rFonts w:ascii="Arial" w:eastAsia="Arial" w:hAnsi="Arial" w:cs="Arial"/>
          <w:b/>
          <w:sz w:val="24"/>
          <w:szCs w:val="24"/>
        </w:rPr>
        <w:t>wrth deithio</w:t>
      </w:r>
      <w:r w:rsidR="004A78C7" w:rsidRPr="009922AE">
        <w:rPr>
          <w:rFonts w:ascii="Arial" w:eastAsia="Arial" w:hAnsi="Arial" w:cs="Arial"/>
          <w:b/>
          <w:sz w:val="24"/>
          <w:szCs w:val="24"/>
        </w:rPr>
        <w:t xml:space="preserve"> </w:t>
      </w:r>
    </w:p>
    <w:p w14:paraId="77D7D31D" w14:textId="1DD76E26" w:rsidR="004A78C7" w:rsidRPr="00152D4A" w:rsidRDefault="00675547" w:rsidP="004D11D5">
      <w:pPr>
        <w:rPr>
          <w:rFonts w:ascii="Arial" w:eastAsia="Arial" w:hAnsi="Arial" w:cs="Arial"/>
          <w:b/>
          <w:i/>
          <w:sz w:val="24"/>
          <w:szCs w:val="24"/>
        </w:rPr>
      </w:pPr>
      <w:r>
        <w:rPr>
          <w:rFonts w:ascii="Arial" w:hAnsi="Arial" w:cs="Arial"/>
          <w:b/>
          <w:bCs/>
          <w:i/>
          <w:iCs/>
          <w:sz w:val="24"/>
          <w:szCs w:val="24"/>
        </w:rPr>
        <w:t xml:space="preserve">(Ceir gwybodaeth fanwl gan lywodraeth Cymru </w:t>
      </w:r>
      <w:r>
        <w:rPr>
          <w:rFonts w:ascii="Arial" w:hAnsi="Arial" w:cs="Arial"/>
          <w:b/>
          <w:bCs/>
          <w:i/>
          <w:iCs/>
          <w:color w:val="0563C1"/>
          <w:sz w:val="24"/>
          <w:szCs w:val="24"/>
          <w:u w:val="single"/>
        </w:rPr>
        <w:t>YMA &lt;https://llyw.cymru/coronafeirws-cadw-pellter-cymdeithasol?_ga=2.165571452.256685571.1590160393-707764401.1563457496&gt;</w:t>
      </w:r>
      <w:r>
        <w:rPr>
          <w:rFonts w:ascii="Arial" w:hAnsi="Arial" w:cs="Arial"/>
          <w:b/>
          <w:bCs/>
          <w:i/>
          <w:iCs/>
          <w:sz w:val="24"/>
          <w:szCs w:val="24"/>
        </w:rPr>
        <w:t>)</w:t>
      </w:r>
    </w:p>
    <w:p w14:paraId="2DCAE6CA" w14:textId="4514851D" w:rsidR="004A78C7" w:rsidRPr="004A78C7" w:rsidRDefault="004A78C7" w:rsidP="004A78C7">
      <w:pPr>
        <w:rPr>
          <w:rFonts w:ascii="Arial" w:eastAsia="Arial" w:hAnsi="Arial" w:cs="Arial"/>
          <w:sz w:val="24"/>
          <w:szCs w:val="24"/>
        </w:rPr>
      </w:pPr>
      <w:r w:rsidRPr="004A78C7">
        <w:rPr>
          <w:rFonts w:ascii="Arial" w:eastAsia="Arial" w:hAnsi="Arial" w:cs="Arial"/>
          <w:sz w:val="24"/>
          <w:szCs w:val="24"/>
        </w:rPr>
        <w:t>Mae mesurau cadw pellter cymdeithasol yn gamau y gallwch eu cymryd i leihau rhyngweithio cymdeithasol rhwng pobl. Bydd hyn yn helpu i leihau trosglwyd</w:t>
      </w:r>
      <w:r>
        <w:rPr>
          <w:rFonts w:ascii="Arial" w:eastAsia="Arial" w:hAnsi="Arial" w:cs="Arial"/>
          <w:sz w:val="24"/>
          <w:szCs w:val="24"/>
        </w:rPr>
        <w:t xml:space="preserve">do </w:t>
      </w:r>
      <w:r w:rsidR="00992EB2">
        <w:rPr>
          <w:rFonts w:ascii="Arial" w:eastAsia="Arial" w:hAnsi="Arial" w:cs="Arial"/>
          <w:sz w:val="24"/>
          <w:szCs w:val="24"/>
        </w:rPr>
        <w:t>C</w:t>
      </w:r>
      <w:r>
        <w:rPr>
          <w:rFonts w:ascii="Arial" w:eastAsia="Arial" w:hAnsi="Arial" w:cs="Arial"/>
          <w:sz w:val="24"/>
          <w:szCs w:val="24"/>
        </w:rPr>
        <w:t>oronafeirws (COVID-19).</w:t>
      </w:r>
    </w:p>
    <w:p w14:paraId="5C04928C" w14:textId="77777777" w:rsidR="004A78C7" w:rsidRDefault="004A78C7" w:rsidP="004A78C7">
      <w:pPr>
        <w:rPr>
          <w:rFonts w:ascii="Arial" w:eastAsia="Arial" w:hAnsi="Arial" w:cs="Arial"/>
          <w:sz w:val="24"/>
          <w:szCs w:val="24"/>
        </w:rPr>
      </w:pPr>
      <w:r w:rsidRPr="004A78C7">
        <w:rPr>
          <w:rFonts w:ascii="Arial" w:eastAsia="Arial" w:hAnsi="Arial" w:cs="Arial"/>
          <w:sz w:val="24"/>
          <w:szCs w:val="24"/>
        </w:rPr>
        <w:t xml:space="preserve">Dyma </w:t>
      </w:r>
      <w:r>
        <w:rPr>
          <w:rFonts w:ascii="Arial" w:eastAsia="Arial" w:hAnsi="Arial" w:cs="Arial"/>
          <w:sz w:val="24"/>
          <w:szCs w:val="24"/>
        </w:rPr>
        <w:t xml:space="preserve">rai camau perthnasol i gludo plant ar </w:t>
      </w:r>
      <w:r w:rsidRPr="004A78C7">
        <w:rPr>
          <w:rFonts w:ascii="Arial" w:eastAsia="Arial" w:hAnsi="Arial" w:cs="Arial"/>
          <w:sz w:val="24"/>
          <w:szCs w:val="24"/>
        </w:rPr>
        <w:t>s</w:t>
      </w:r>
      <w:r>
        <w:rPr>
          <w:rFonts w:ascii="Arial" w:eastAsia="Arial" w:hAnsi="Arial" w:cs="Arial"/>
          <w:sz w:val="24"/>
          <w:szCs w:val="24"/>
        </w:rPr>
        <w:t>ut i gadw pellter cymdeithasol:</w:t>
      </w:r>
    </w:p>
    <w:p w14:paraId="3676E36B" w14:textId="77777777" w:rsidR="004A78C7" w:rsidRDefault="004A78C7" w:rsidP="004A78C7">
      <w:pPr>
        <w:pStyle w:val="ParagraffRhestr"/>
        <w:numPr>
          <w:ilvl w:val="0"/>
          <w:numId w:val="6"/>
        </w:numPr>
        <w:rPr>
          <w:rFonts w:ascii="Arial" w:eastAsia="Arial" w:hAnsi="Arial" w:cs="Arial"/>
          <w:sz w:val="24"/>
          <w:szCs w:val="24"/>
        </w:rPr>
      </w:pPr>
      <w:r w:rsidRPr="004A78C7">
        <w:rPr>
          <w:rFonts w:ascii="Arial" w:eastAsia="Arial" w:hAnsi="Arial" w:cs="Arial"/>
          <w:sz w:val="24"/>
          <w:szCs w:val="24"/>
        </w:rPr>
        <w:t>Osgoi defnyddio trafnidiaeth gyhoeddus nad yw'n hanfodol, gan amrywio'ch amseroedd teithio er mwyn osgoi’r adeg brysuraf, pan fo hynny'n bosibl.</w:t>
      </w:r>
    </w:p>
    <w:p w14:paraId="09FF628E" w14:textId="77777777" w:rsidR="000A18A8" w:rsidRDefault="00CE0A59" w:rsidP="004A78C7">
      <w:pPr>
        <w:pStyle w:val="ParagraffRhestr"/>
        <w:numPr>
          <w:ilvl w:val="0"/>
          <w:numId w:val="6"/>
        </w:numPr>
        <w:rPr>
          <w:rFonts w:ascii="Arial" w:eastAsia="Arial" w:hAnsi="Arial" w:cs="Arial"/>
          <w:sz w:val="24"/>
          <w:szCs w:val="24"/>
        </w:rPr>
      </w:pPr>
      <w:r>
        <w:rPr>
          <w:rFonts w:ascii="Arial" w:eastAsia="Arial" w:hAnsi="Arial" w:cs="Arial"/>
          <w:sz w:val="24"/>
          <w:szCs w:val="24"/>
        </w:rPr>
        <w:t>Sicrhau os byddwn</w:t>
      </w:r>
      <w:r w:rsidR="000A18A8">
        <w:rPr>
          <w:rFonts w:ascii="Arial" w:eastAsia="Arial" w:hAnsi="Arial" w:cs="Arial"/>
          <w:sz w:val="24"/>
          <w:szCs w:val="24"/>
        </w:rPr>
        <w:t xml:space="preserve"> yn defnyddio bws mini i gludo plant bod pellter o 2 fetr rhwng pob plentyn.</w:t>
      </w:r>
    </w:p>
    <w:p w14:paraId="25749D88" w14:textId="3F438C24" w:rsidR="003A1A87" w:rsidRDefault="003A1A87" w:rsidP="004A78C7">
      <w:pPr>
        <w:pStyle w:val="ParagraffRhestr"/>
        <w:numPr>
          <w:ilvl w:val="0"/>
          <w:numId w:val="6"/>
        </w:numPr>
        <w:rPr>
          <w:rFonts w:ascii="Arial" w:eastAsia="Arial" w:hAnsi="Arial" w:cs="Arial"/>
          <w:sz w:val="24"/>
          <w:szCs w:val="24"/>
        </w:rPr>
      </w:pPr>
      <w:r>
        <w:rPr>
          <w:rFonts w:ascii="Arial" w:eastAsia="Arial" w:hAnsi="Arial" w:cs="Arial"/>
          <w:sz w:val="24"/>
          <w:szCs w:val="24"/>
        </w:rPr>
        <w:t>Bydd hyn yn golygu ma</w:t>
      </w:r>
      <w:r w:rsidR="00992EB2">
        <w:rPr>
          <w:rFonts w:ascii="Arial" w:eastAsia="Arial" w:hAnsi="Arial" w:cs="Arial"/>
          <w:sz w:val="24"/>
          <w:szCs w:val="24"/>
        </w:rPr>
        <w:t>i</w:t>
      </w:r>
      <w:r>
        <w:rPr>
          <w:rFonts w:ascii="Arial" w:eastAsia="Arial" w:hAnsi="Arial" w:cs="Arial"/>
          <w:sz w:val="24"/>
          <w:szCs w:val="24"/>
        </w:rPr>
        <w:t xml:space="preserve"> nifer fach o blant fydd yn gallu teithio mewn bws mini neu fws mawr.  </w:t>
      </w:r>
    </w:p>
    <w:p w14:paraId="05CC29E0" w14:textId="77777777" w:rsidR="000A18A8" w:rsidRDefault="000A18A8" w:rsidP="004A78C7">
      <w:pPr>
        <w:pStyle w:val="ParagraffRhestr"/>
        <w:numPr>
          <w:ilvl w:val="0"/>
          <w:numId w:val="6"/>
        </w:numPr>
        <w:rPr>
          <w:rFonts w:ascii="Arial" w:eastAsia="Arial" w:hAnsi="Arial" w:cs="Arial"/>
          <w:sz w:val="24"/>
          <w:szCs w:val="24"/>
        </w:rPr>
      </w:pPr>
      <w:r>
        <w:rPr>
          <w:rFonts w:ascii="Arial" w:eastAsia="Arial" w:hAnsi="Arial" w:cs="Arial"/>
          <w:sz w:val="24"/>
          <w:szCs w:val="24"/>
        </w:rPr>
        <w:t xml:space="preserve">Rhaid i unrhyw gerbydau a ddefnyddir i gludo plant gael eu glanhau </w:t>
      </w:r>
      <w:r w:rsidR="009922AE">
        <w:rPr>
          <w:rFonts w:ascii="Arial" w:eastAsia="Arial" w:hAnsi="Arial" w:cs="Arial"/>
          <w:sz w:val="24"/>
          <w:szCs w:val="24"/>
        </w:rPr>
        <w:t>oleuaf</w:t>
      </w:r>
      <w:r>
        <w:rPr>
          <w:rFonts w:ascii="Arial" w:eastAsia="Arial" w:hAnsi="Arial" w:cs="Arial"/>
          <w:sz w:val="24"/>
          <w:szCs w:val="24"/>
        </w:rPr>
        <w:t xml:space="preserve"> bob dydd a mannau sydd yn cael eu cyffwrdd gan ddefnyddwyr eu di-he</w:t>
      </w:r>
      <w:r w:rsidR="003A1A87">
        <w:rPr>
          <w:rFonts w:ascii="Arial" w:eastAsia="Arial" w:hAnsi="Arial" w:cs="Arial"/>
          <w:sz w:val="24"/>
          <w:szCs w:val="24"/>
        </w:rPr>
        <w:t>in</w:t>
      </w:r>
      <w:r>
        <w:rPr>
          <w:rFonts w:ascii="Arial" w:eastAsia="Arial" w:hAnsi="Arial" w:cs="Arial"/>
          <w:sz w:val="24"/>
          <w:szCs w:val="24"/>
        </w:rPr>
        <w:t>tio</w:t>
      </w:r>
      <w:r w:rsidR="003A1A87">
        <w:rPr>
          <w:rFonts w:ascii="Arial" w:eastAsia="Arial" w:hAnsi="Arial" w:cs="Arial"/>
          <w:sz w:val="24"/>
          <w:szCs w:val="24"/>
        </w:rPr>
        <w:t xml:space="preserve"> yn drylwyr</w:t>
      </w:r>
      <w:r>
        <w:rPr>
          <w:rFonts w:ascii="Arial" w:eastAsia="Arial" w:hAnsi="Arial" w:cs="Arial"/>
          <w:sz w:val="24"/>
          <w:szCs w:val="24"/>
        </w:rPr>
        <w:t xml:space="preserve"> ar ôl pob taith</w:t>
      </w:r>
    </w:p>
    <w:p w14:paraId="046F2416" w14:textId="77777777" w:rsidR="000A18A8" w:rsidRDefault="000A18A8" w:rsidP="004A78C7">
      <w:pPr>
        <w:pStyle w:val="ParagraffRhestr"/>
        <w:numPr>
          <w:ilvl w:val="0"/>
          <w:numId w:val="6"/>
        </w:numPr>
        <w:rPr>
          <w:rFonts w:ascii="Arial" w:eastAsia="Arial" w:hAnsi="Arial" w:cs="Arial"/>
          <w:sz w:val="24"/>
          <w:szCs w:val="24"/>
        </w:rPr>
      </w:pPr>
      <w:r>
        <w:rPr>
          <w:rFonts w:ascii="Arial" w:eastAsia="Arial" w:hAnsi="Arial" w:cs="Arial"/>
          <w:sz w:val="24"/>
          <w:szCs w:val="24"/>
        </w:rPr>
        <w:t xml:space="preserve">Dylid ystyried a oes osgoi defnyddio cerbydau a sefydlu trefn bws gerdded gan sicrhau bod plant a staff yn cadw yn eu grwpiau bach y maent yn rhan ohonynt </w:t>
      </w:r>
      <w:r w:rsidR="005E27E2">
        <w:rPr>
          <w:rFonts w:ascii="Arial" w:eastAsia="Arial" w:hAnsi="Arial" w:cs="Arial"/>
          <w:sz w:val="24"/>
          <w:szCs w:val="24"/>
        </w:rPr>
        <w:t xml:space="preserve">yn y lleoliad </w:t>
      </w:r>
    </w:p>
    <w:p w14:paraId="36C80BD3" w14:textId="5ADF9341" w:rsidR="003A1A87" w:rsidRPr="009922AE" w:rsidRDefault="00675547" w:rsidP="004A78C7">
      <w:pPr>
        <w:pStyle w:val="ParagraffRhestr"/>
        <w:numPr>
          <w:ilvl w:val="0"/>
          <w:numId w:val="6"/>
        </w:numPr>
        <w:rPr>
          <w:rFonts w:ascii="Arial" w:eastAsia="Arial" w:hAnsi="Arial" w:cs="Arial"/>
          <w:sz w:val="24"/>
          <w:szCs w:val="24"/>
        </w:rPr>
      </w:pPr>
      <w:r>
        <w:rPr>
          <w:rFonts w:ascii="Arial" w:hAnsi="Arial" w:cs="Arial"/>
          <w:sz w:val="24"/>
          <w:szCs w:val="24"/>
        </w:rPr>
        <w:t>Pan fo staff a phlant yn cerdded rhwng lleoliadau rhaid sicrhau bod pellter o ddau fetr rhwng pob nyth (Nyth yw grwpiau o blant a gweithiwr sydd yn aros gyda’i gilydd yn ystod y dydd ac yn derbyn pob agwedd o’r gofal gyda’i gilydd).</w:t>
      </w:r>
    </w:p>
    <w:p w14:paraId="337A8175" w14:textId="77777777" w:rsidR="003A1A87" w:rsidRPr="003A1A87" w:rsidRDefault="003A1A87" w:rsidP="003A1A87">
      <w:pPr>
        <w:pStyle w:val="ParagraffRhestr"/>
        <w:numPr>
          <w:ilvl w:val="0"/>
          <w:numId w:val="6"/>
        </w:numPr>
        <w:rPr>
          <w:rFonts w:ascii="Arial" w:eastAsia="Arial" w:hAnsi="Arial" w:cs="Arial"/>
          <w:sz w:val="24"/>
          <w:szCs w:val="24"/>
        </w:rPr>
      </w:pPr>
      <w:r w:rsidRPr="003A1A87">
        <w:rPr>
          <w:rFonts w:ascii="Arial" w:eastAsia="Arial" w:hAnsi="Arial" w:cs="Arial"/>
          <w:sz w:val="24"/>
          <w:szCs w:val="24"/>
        </w:rPr>
        <w:t>Dylai plant a staff olchi eu dwylo cyn mynd ar daith gerdded neu daith bws a dylent olchi dwylo eto ar ôl cyrraedd eu cyrchfan</w:t>
      </w:r>
    </w:p>
    <w:p w14:paraId="7DC53D3E" w14:textId="77777777" w:rsidR="003A1A87" w:rsidRPr="003A1A87" w:rsidRDefault="003A1A87" w:rsidP="003A1A87">
      <w:pPr>
        <w:pStyle w:val="ParagraffRhestr"/>
        <w:numPr>
          <w:ilvl w:val="0"/>
          <w:numId w:val="6"/>
        </w:numPr>
        <w:rPr>
          <w:rFonts w:ascii="Arial" w:eastAsia="Arial" w:hAnsi="Arial" w:cs="Arial"/>
          <w:sz w:val="24"/>
          <w:szCs w:val="24"/>
        </w:rPr>
      </w:pPr>
      <w:r w:rsidRPr="003A1A87">
        <w:rPr>
          <w:rFonts w:ascii="Arial" w:eastAsia="Arial" w:hAnsi="Arial" w:cs="Arial"/>
          <w:sz w:val="24"/>
          <w:szCs w:val="24"/>
        </w:rPr>
        <w:t>Wrth adoly</w:t>
      </w:r>
      <w:r w:rsidR="009D0AD3">
        <w:rPr>
          <w:rFonts w:ascii="Arial" w:eastAsia="Arial" w:hAnsi="Arial" w:cs="Arial"/>
          <w:sz w:val="24"/>
          <w:szCs w:val="24"/>
        </w:rPr>
        <w:t xml:space="preserve">gu </w:t>
      </w:r>
      <w:r w:rsidRPr="003A1A87">
        <w:rPr>
          <w:rFonts w:ascii="Arial" w:eastAsia="Arial" w:hAnsi="Arial" w:cs="Arial"/>
          <w:sz w:val="24"/>
          <w:szCs w:val="24"/>
        </w:rPr>
        <w:t>trefniadau cludo a throsglwyddo bydd angen nodi ardaloed</w:t>
      </w:r>
      <w:r w:rsidR="009D0AD3">
        <w:rPr>
          <w:rFonts w:ascii="Arial" w:eastAsia="Arial" w:hAnsi="Arial" w:cs="Arial"/>
          <w:sz w:val="24"/>
          <w:szCs w:val="24"/>
        </w:rPr>
        <w:t>d a gweithredoedd newydd yn asesiad risg y lleoliad.</w:t>
      </w:r>
    </w:p>
    <w:p w14:paraId="12CB6844" w14:textId="77777777" w:rsidR="004D11D5" w:rsidRPr="009D0AD3" w:rsidRDefault="003A1A87" w:rsidP="009D0AD3">
      <w:pPr>
        <w:pStyle w:val="ParagraffRhestr"/>
        <w:numPr>
          <w:ilvl w:val="0"/>
          <w:numId w:val="6"/>
        </w:numPr>
        <w:rPr>
          <w:rFonts w:ascii="Arial" w:eastAsia="Arial" w:hAnsi="Arial" w:cs="Arial"/>
          <w:sz w:val="24"/>
          <w:szCs w:val="24"/>
        </w:rPr>
      </w:pPr>
      <w:r w:rsidRPr="003A1A87">
        <w:rPr>
          <w:rFonts w:ascii="Arial" w:eastAsia="Arial" w:hAnsi="Arial" w:cs="Arial"/>
          <w:sz w:val="24"/>
          <w:szCs w:val="24"/>
        </w:rPr>
        <w:t>Rhaid parhau i ddilyn yr holl ganllawiau yn y Polisi Cludo a Throsglwyddo.</w:t>
      </w:r>
    </w:p>
    <w:p w14:paraId="350A5825" w14:textId="77777777" w:rsidR="00BA1156" w:rsidRPr="0011132E" w:rsidRDefault="00BA1156" w:rsidP="00BA1156">
      <w:pPr>
        <w:spacing w:line="276" w:lineRule="auto"/>
        <w:rPr>
          <w:rFonts w:ascii="Arial" w:hAnsi="Arial" w:cs="Arial"/>
          <w:b/>
          <w:color w:val="2F5496" w:themeColor="accent5" w:themeShade="BF"/>
          <w:sz w:val="32"/>
          <w:szCs w:val="32"/>
          <w:lang w:val="en-GB"/>
        </w:rPr>
      </w:pPr>
      <w:r w:rsidRPr="0011132E">
        <w:rPr>
          <w:rFonts w:ascii="Arial" w:hAnsi="Arial" w:cs="Arial"/>
          <w:b/>
          <w:color w:val="2F5496" w:themeColor="accent5" w:themeShade="BF"/>
          <w:sz w:val="32"/>
          <w:szCs w:val="32"/>
          <w:lang w:val="en-GB"/>
        </w:rPr>
        <w:lastRenderedPageBreak/>
        <w:t>Transporting Children</w:t>
      </w:r>
    </w:p>
    <w:p w14:paraId="68E45E7A" w14:textId="77777777" w:rsidR="00BA1156" w:rsidRPr="0011132E" w:rsidRDefault="00BA1156" w:rsidP="00BA1156">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Cylch Meithrin / Nursery encourages children, parents and staff to walk or cycle to the setting if possible.  The use of public transport at peak times should be avoided. </w:t>
      </w:r>
    </w:p>
    <w:p w14:paraId="1C0962C3" w14:textId="77777777" w:rsidR="00BA1156" w:rsidRPr="0011132E" w:rsidRDefault="00BA1156" w:rsidP="00BA1156">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Where the Cylch Meithrin offers a wrap-around care service with a local education provider, the Cylch Meithrin recognizes the importance of ensuring the safety of children and staff while traveling to and from these settings.</w:t>
      </w:r>
    </w:p>
    <w:p w14:paraId="2F1E90A8" w14:textId="77777777" w:rsidR="00BA1156" w:rsidRPr="0011132E" w:rsidRDefault="00BA1156" w:rsidP="00BA1156">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If transport is needed, it should be ensured that children adhere appropriately to social distancing measures.</w:t>
      </w:r>
    </w:p>
    <w:p w14:paraId="42A05140" w14:textId="37D5228F" w:rsidR="00BA1156" w:rsidRPr="0011132E" w:rsidRDefault="00BA1156" w:rsidP="00BA1156">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If children are traveling by taxi with other children, these children should be in the same group / </w:t>
      </w:r>
      <w:r w:rsidR="003B4908" w:rsidRPr="0011132E">
        <w:rPr>
          <w:rFonts w:ascii="Arial" w:hAnsi="Arial" w:cs="Arial"/>
          <w:color w:val="2F5496" w:themeColor="accent5" w:themeShade="BF"/>
          <w:sz w:val="24"/>
          <w:szCs w:val="24"/>
          <w:lang w:val="en-GB"/>
        </w:rPr>
        <w:t>nyth</w:t>
      </w:r>
      <w:r w:rsidRPr="0011132E">
        <w:rPr>
          <w:rFonts w:ascii="Arial" w:hAnsi="Arial" w:cs="Arial"/>
          <w:color w:val="2F5496" w:themeColor="accent5" w:themeShade="BF"/>
          <w:sz w:val="24"/>
          <w:szCs w:val="24"/>
          <w:lang w:val="en-GB"/>
        </w:rPr>
        <w:t xml:space="preserve"> if possible.</w:t>
      </w:r>
    </w:p>
    <w:p w14:paraId="1B59E463" w14:textId="77777777" w:rsidR="00BA1156" w:rsidRPr="0011132E" w:rsidRDefault="00BA1156" w:rsidP="00BA1156">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Further details of the steps the Cylch will take are set out in the risk assessment.</w:t>
      </w:r>
    </w:p>
    <w:p w14:paraId="629B5F2A" w14:textId="77777777" w:rsidR="00BA1156" w:rsidRPr="0011132E" w:rsidRDefault="00BA1156" w:rsidP="00BA1156">
      <w:pPr>
        <w:spacing w:line="276" w:lineRule="auto"/>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 xml:space="preserve">Social Distancing when Travelling  </w:t>
      </w:r>
    </w:p>
    <w:p w14:paraId="7D9EA6BF" w14:textId="77777777" w:rsidR="00BA1156" w:rsidRPr="0011132E" w:rsidRDefault="00BA1156" w:rsidP="00BA1156">
      <w:pPr>
        <w:spacing w:line="276" w:lineRule="auto"/>
        <w:rPr>
          <w:rFonts w:ascii="Arial" w:hAnsi="Arial" w:cs="Arial"/>
          <w:i/>
          <w:color w:val="2F5496" w:themeColor="accent5" w:themeShade="BF"/>
          <w:sz w:val="24"/>
          <w:szCs w:val="24"/>
          <w:lang w:val="en-GB"/>
        </w:rPr>
      </w:pPr>
      <w:r w:rsidRPr="0011132E">
        <w:rPr>
          <w:rFonts w:ascii="Arial" w:hAnsi="Arial" w:cs="Arial"/>
          <w:i/>
          <w:color w:val="2F5496" w:themeColor="accent5" w:themeShade="BF"/>
          <w:sz w:val="24"/>
          <w:szCs w:val="24"/>
          <w:lang w:val="en-GB"/>
        </w:rPr>
        <w:t xml:space="preserve">(Detailed information from the Welsh government </w:t>
      </w:r>
      <w:hyperlink r:id="rId32" w:history="1">
        <w:r w:rsidRPr="0011132E">
          <w:rPr>
            <w:rStyle w:val="Hyperddolen"/>
            <w:rFonts w:ascii="Arial" w:hAnsi="Arial" w:cs="Arial"/>
            <w:i/>
            <w:color w:val="2F5496" w:themeColor="accent5" w:themeShade="BF"/>
            <w:sz w:val="24"/>
            <w:szCs w:val="24"/>
            <w:lang w:val="en-GB"/>
          </w:rPr>
          <w:t>HERE</w:t>
        </w:r>
      </w:hyperlink>
      <w:r w:rsidRPr="0011132E">
        <w:rPr>
          <w:rFonts w:ascii="Arial" w:hAnsi="Arial" w:cs="Arial"/>
          <w:i/>
          <w:color w:val="2F5496" w:themeColor="accent5" w:themeShade="BF"/>
          <w:sz w:val="24"/>
          <w:szCs w:val="24"/>
          <w:lang w:val="en-GB"/>
        </w:rPr>
        <w:t>)</w:t>
      </w:r>
    </w:p>
    <w:p w14:paraId="4A6FDB15" w14:textId="77777777" w:rsidR="00BA1156" w:rsidRPr="0011132E" w:rsidRDefault="00BA1156" w:rsidP="00BA1156">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Social distancing measures are steps you can take to reduce social interaction between people. This will help reduce the transmission of coronavirus (COVID-19).</w:t>
      </w:r>
    </w:p>
    <w:p w14:paraId="40348B79" w14:textId="77777777" w:rsidR="00BA1156" w:rsidRPr="0011132E" w:rsidRDefault="00BA1156" w:rsidP="00BA1156">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Here are some steps to preserve social distancing when transporting children: </w:t>
      </w:r>
    </w:p>
    <w:p w14:paraId="3AD76870" w14:textId="10349FCC" w:rsidR="00BA1156" w:rsidRPr="0011132E" w:rsidRDefault="00BA1156" w:rsidP="00BA1156">
      <w:pPr>
        <w:pStyle w:val="ParagraffRhestr"/>
        <w:numPr>
          <w:ilvl w:val="0"/>
          <w:numId w:val="3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Avoid using non-essential public transport, varying your journey times to avoid the peak time, where possible.</w:t>
      </w:r>
    </w:p>
    <w:p w14:paraId="74CE7577" w14:textId="50556489" w:rsidR="00BA1156" w:rsidRPr="0011132E" w:rsidRDefault="00BA1156" w:rsidP="00BA1156">
      <w:pPr>
        <w:pStyle w:val="ParagraffRhestr"/>
        <w:numPr>
          <w:ilvl w:val="0"/>
          <w:numId w:val="3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Ensure that if we use a minibus to transport children there is a distance of 2 metres between each child.</w:t>
      </w:r>
    </w:p>
    <w:p w14:paraId="2F7D3BD6" w14:textId="35D97F5E" w:rsidR="00BA1156" w:rsidRPr="0011132E" w:rsidRDefault="00BA1156" w:rsidP="00BA1156">
      <w:pPr>
        <w:pStyle w:val="ParagraffRhestr"/>
        <w:numPr>
          <w:ilvl w:val="0"/>
          <w:numId w:val="3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This will mean that only a small number of children will be able to travel by a mini bus or large bus.  </w:t>
      </w:r>
    </w:p>
    <w:p w14:paraId="726D3FE7" w14:textId="15DDFE5F" w:rsidR="00BA1156" w:rsidRPr="0011132E" w:rsidRDefault="00BA1156" w:rsidP="00BA1156">
      <w:pPr>
        <w:pStyle w:val="ParagraffRhestr"/>
        <w:numPr>
          <w:ilvl w:val="0"/>
          <w:numId w:val="3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Any vehicles used to transport children must be cleaned every day and areas touched by users must be disinfected thoroughly after each journey</w:t>
      </w:r>
    </w:p>
    <w:p w14:paraId="643985D7" w14:textId="78BF632C" w:rsidR="00BA1156" w:rsidRPr="0011132E" w:rsidRDefault="00BA1156" w:rsidP="00BA1156">
      <w:pPr>
        <w:pStyle w:val="ParagraffRhestr"/>
        <w:numPr>
          <w:ilvl w:val="0"/>
          <w:numId w:val="3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Consideration should be given to the avoidance of vehicle use and the establishment of a walking bus, ensuring that children and staff remain in their small groups (</w:t>
      </w:r>
      <w:r w:rsidR="003B4908" w:rsidRPr="0011132E">
        <w:rPr>
          <w:rFonts w:ascii="Arial" w:hAnsi="Arial" w:cs="Arial"/>
          <w:color w:val="2F5496" w:themeColor="accent5" w:themeShade="BF"/>
          <w:sz w:val="24"/>
          <w:szCs w:val="24"/>
          <w:lang w:val="en-GB"/>
        </w:rPr>
        <w:t>nythod</w:t>
      </w:r>
      <w:r w:rsidRPr="0011132E">
        <w:rPr>
          <w:rFonts w:ascii="Arial" w:hAnsi="Arial" w:cs="Arial"/>
          <w:color w:val="2F5496" w:themeColor="accent5" w:themeShade="BF"/>
          <w:sz w:val="24"/>
          <w:szCs w:val="24"/>
          <w:lang w:val="en-GB"/>
        </w:rPr>
        <w:t xml:space="preserve">) </w:t>
      </w:r>
    </w:p>
    <w:p w14:paraId="0DD06BF0" w14:textId="72701684" w:rsidR="00BA1156" w:rsidRPr="0011132E" w:rsidRDefault="00BA1156" w:rsidP="00BA1156">
      <w:pPr>
        <w:pStyle w:val="ParagraffRhestr"/>
        <w:numPr>
          <w:ilvl w:val="0"/>
          <w:numId w:val="3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When staff and children walk between locations there must be a two metre distance between each </w:t>
      </w:r>
      <w:r w:rsidR="003B4908" w:rsidRPr="0011132E">
        <w:rPr>
          <w:rFonts w:ascii="Arial" w:hAnsi="Arial" w:cs="Arial"/>
          <w:color w:val="2F5496" w:themeColor="accent5" w:themeShade="BF"/>
          <w:sz w:val="24"/>
          <w:szCs w:val="24"/>
          <w:lang w:val="en-GB"/>
        </w:rPr>
        <w:t>nyth</w:t>
      </w:r>
      <w:r w:rsidRPr="0011132E">
        <w:rPr>
          <w:rFonts w:ascii="Arial" w:hAnsi="Arial" w:cs="Arial"/>
          <w:color w:val="2F5496" w:themeColor="accent5" w:themeShade="BF"/>
          <w:sz w:val="24"/>
          <w:szCs w:val="24"/>
          <w:lang w:val="en-GB"/>
        </w:rPr>
        <w:t xml:space="preserve"> (the </w:t>
      </w:r>
      <w:r w:rsidR="003B4908" w:rsidRPr="0011132E">
        <w:rPr>
          <w:rFonts w:ascii="Arial" w:hAnsi="Arial" w:cs="Arial"/>
          <w:color w:val="2F5496" w:themeColor="accent5" w:themeShade="BF"/>
          <w:sz w:val="24"/>
          <w:szCs w:val="24"/>
          <w:lang w:val="en-GB"/>
        </w:rPr>
        <w:t>nyth</w:t>
      </w:r>
      <w:r w:rsidRPr="0011132E">
        <w:rPr>
          <w:rFonts w:ascii="Arial" w:hAnsi="Arial" w:cs="Arial"/>
          <w:color w:val="2F5496" w:themeColor="accent5" w:themeShade="BF"/>
          <w:sz w:val="24"/>
          <w:szCs w:val="24"/>
          <w:lang w:val="en-GB"/>
        </w:rPr>
        <w:t xml:space="preserve"> is the groups of workers and children who remain together all day and receive every aspect of their care together.) </w:t>
      </w:r>
    </w:p>
    <w:p w14:paraId="0FC9A012" w14:textId="092A9538" w:rsidR="00BA1156" w:rsidRPr="0011132E" w:rsidRDefault="00BA1156" w:rsidP="00BA1156">
      <w:pPr>
        <w:pStyle w:val="ParagraffRhestr"/>
        <w:numPr>
          <w:ilvl w:val="0"/>
          <w:numId w:val="3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Children and staff should wash their hands before going on a walk or bus trip and should wash their hands again after arriving at their destination</w:t>
      </w:r>
    </w:p>
    <w:p w14:paraId="450E89C3" w14:textId="17FB7B0A" w:rsidR="00BA1156" w:rsidRPr="0011132E" w:rsidRDefault="00BA1156" w:rsidP="00BA1156">
      <w:pPr>
        <w:pStyle w:val="ParagraffRhestr"/>
        <w:numPr>
          <w:ilvl w:val="0"/>
          <w:numId w:val="3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When reviewing transport and transfer arrangements all new fields and actions will need to be identified in the setting's risk assessment.</w:t>
      </w:r>
    </w:p>
    <w:p w14:paraId="4297B5F9" w14:textId="78FA932B" w:rsidR="00BA1156" w:rsidRPr="0011132E" w:rsidRDefault="00BA1156" w:rsidP="00BA1156">
      <w:pPr>
        <w:pStyle w:val="ParagraffRhestr"/>
        <w:numPr>
          <w:ilvl w:val="0"/>
          <w:numId w:val="37"/>
        </w:numPr>
        <w:spacing w:line="276" w:lineRule="auto"/>
        <w:rPr>
          <w:rFonts w:ascii="Arial" w:hAnsi="Arial" w:cs="Arial"/>
          <w:b/>
          <w:color w:val="2F5496" w:themeColor="accent5" w:themeShade="BF"/>
          <w:sz w:val="32"/>
          <w:szCs w:val="32"/>
        </w:rPr>
      </w:pPr>
      <w:r w:rsidRPr="0011132E">
        <w:rPr>
          <w:rFonts w:ascii="Arial" w:hAnsi="Arial" w:cs="Arial"/>
          <w:color w:val="2F5496" w:themeColor="accent5" w:themeShade="BF"/>
          <w:sz w:val="24"/>
          <w:szCs w:val="24"/>
          <w:lang w:val="en-GB"/>
        </w:rPr>
        <w:t>All guidelines in the transportation and transfer policy must continue to be followed</w:t>
      </w:r>
    </w:p>
    <w:p w14:paraId="4B5B310D" w14:textId="77777777" w:rsidR="00BA1156" w:rsidRDefault="00BA1156" w:rsidP="003C7048">
      <w:pPr>
        <w:spacing w:line="276" w:lineRule="auto"/>
        <w:rPr>
          <w:rFonts w:ascii="Arial" w:hAnsi="Arial" w:cs="Arial"/>
          <w:b/>
          <w:sz w:val="32"/>
          <w:szCs w:val="32"/>
        </w:rPr>
      </w:pPr>
    </w:p>
    <w:p w14:paraId="5DB93262" w14:textId="77777777" w:rsidR="003C7048" w:rsidRPr="00BE046D" w:rsidRDefault="00BE046D" w:rsidP="003C7048">
      <w:pPr>
        <w:spacing w:line="276" w:lineRule="auto"/>
        <w:rPr>
          <w:rFonts w:ascii="Arial" w:hAnsi="Arial" w:cs="Arial"/>
          <w:b/>
          <w:sz w:val="32"/>
          <w:szCs w:val="32"/>
        </w:rPr>
      </w:pPr>
      <w:r w:rsidRPr="00BE046D">
        <w:rPr>
          <w:rFonts w:ascii="Arial" w:hAnsi="Arial" w:cs="Arial"/>
          <w:b/>
          <w:sz w:val="32"/>
          <w:szCs w:val="32"/>
        </w:rPr>
        <w:lastRenderedPageBreak/>
        <w:t>Casglu a Gadael</w:t>
      </w:r>
    </w:p>
    <w:p w14:paraId="24CEB2FE" w14:textId="77777777" w:rsidR="009543F5" w:rsidRPr="009922AE" w:rsidRDefault="009543F5" w:rsidP="009543F5">
      <w:pPr>
        <w:rPr>
          <w:rFonts w:ascii="Arial" w:eastAsia="Arial" w:hAnsi="Arial" w:cs="Arial"/>
          <w:b/>
          <w:sz w:val="24"/>
          <w:szCs w:val="24"/>
        </w:rPr>
      </w:pPr>
      <w:r w:rsidRPr="009922AE">
        <w:rPr>
          <w:rFonts w:ascii="Arial" w:eastAsia="Arial" w:hAnsi="Arial" w:cs="Arial"/>
          <w:b/>
          <w:sz w:val="24"/>
          <w:szCs w:val="24"/>
        </w:rPr>
        <w:t>Ymbellhau Cymdeithasol</w:t>
      </w:r>
      <w:r w:rsidR="009922AE">
        <w:rPr>
          <w:rFonts w:ascii="Arial" w:eastAsia="Arial" w:hAnsi="Arial" w:cs="Arial"/>
          <w:b/>
          <w:sz w:val="24"/>
          <w:szCs w:val="24"/>
        </w:rPr>
        <w:t xml:space="preserve"> </w:t>
      </w:r>
      <w:r w:rsidRPr="009922AE">
        <w:rPr>
          <w:rFonts w:ascii="Arial" w:eastAsia="Arial" w:hAnsi="Arial" w:cs="Arial"/>
          <w:b/>
          <w:sz w:val="24"/>
          <w:szCs w:val="24"/>
        </w:rPr>
        <w:t xml:space="preserve"> </w:t>
      </w:r>
    </w:p>
    <w:p w14:paraId="28B58880" w14:textId="5A9FDAC7" w:rsidR="009543F5" w:rsidRPr="00152D4A" w:rsidRDefault="00344460" w:rsidP="009543F5">
      <w:pPr>
        <w:rPr>
          <w:rFonts w:ascii="Arial" w:eastAsia="Arial" w:hAnsi="Arial" w:cs="Arial"/>
          <w:b/>
          <w:i/>
          <w:sz w:val="24"/>
          <w:szCs w:val="24"/>
        </w:rPr>
      </w:pPr>
      <w:r>
        <w:rPr>
          <w:rFonts w:ascii="Arial" w:hAnsi="Arial" w:cs="Arial"/>
          <w:b/>
          <w:bCs/>
          <w:i/>
          <w:iCs/>
          <w:sz w:val="24"/>
          <w:szCs w:val="24"/>
        </w:rPr>
        <w:t>(Ceir gwybodaeth fanwl gan Ly</w:t>
      </w:r>
      <w:r w:rsidR="00675547">
        <w:rPr>
          <w:rFonts w:ascii="Arial" w:hAnsi="Arial" w:cs="Arial"/>
          <w:b/>
          <w:bCs/>
          <w:i/>
          <w:iCs/>
          <w:sz w:val="24"/>
          <w:szCs w:val="24"/>
        </w:rPr>
        <w:t xml:space="preserve">wodraeth Cymru </w:t>
      </w:r>
      <w:r w:rsidR="00675547">
        <w:rPr>
          <w:rFonts w:ascii="Arial" w:hAnsi="Arial" w:cs="Arial"/>
          <w:b/>
          <w:bCs/>
          <w:i/>
          <w:iCs/>
          <w:color w:val="0563C1"/>
          <w:sz w:val="24"/>
          <w:szCs w:val="24"/>
          <w:u w:val="single"/>
        </w:rPr>
        <w:t>YMA &lt;https://llyw.cymru/coronafeirws-cadw-pellter-cymdeithasol?_ga=2.165571452.256685571.1590160393-707764401.1563457496&gt;</w:t>
      </w:r>
      <w:r w:rsidR="00675547">
        <w:rPr>
          <w:rFonts w:ascii="Arial" w:hAnsi="Arial" w:cs="Arial"/>
          <w:b/>
          <w:bCs/>
          <w:i/>
          <w:iCs/>
          <w:sz w:val="24"/>
          <w:szCs w:val="24"/>
        </w:rPr>
        <w:t>)</w:t>
      </w:r>
    </w:p>
    <w:p w14:paraId="57426240" w14:textId="1D641C6B" w:rsidR="009543F5" w:rsidRPr="004A78C7" w:rsidRDefault="009543F5" w:rsidP="009543F5">
      <w:pPr>
        <w:rPr>
          <w:rFonts w:ascii="Arial" w:eastAsia="Arial" w:hAnsi="Arial" w:cs="Arial"/>
          <w:sz w:val="24"/>
          <w:szCs w:val="24"/>
        </w:rPr>
      </w:pPr>
      <w:r w:rsidRPr="004A78C7">
        <w:rPr>
          <w:rFonts w:ascii="Arial" w:eastAsia="Arial" w:hAnsi="Arial" w:cs="Arial"/>
          <w:sz w:val="24"/>
          <w:szCs w:val="24"/>
        </w:rPr>
        <w:t xml:space="preserve">Mae mesurau cadw pellter </w:t>
      </w:r>
      <w:r w:rsidR="00CE0A59">
        <w:rPr>
          <w:rFonts w:ascii="Arial" w:eastAsia="Arial" w:hAnsi="Arial" w:cs="Arial"/>
          <w:sz w:val="24"/>
          <w:szCs w:val="24"/>
        </w:rPr>
        <w:t xml:space="preserve">cymdeithasol yn gamau y bydd y Cylch yn </w:t>
      </w:r>
      <w:r w:rsidRPr="004A78C7">
        <w:rPr>
          <w:rFonts w:ascii="Arial" w:eastAsia="Arial" w:hAnsi="Arial" w:cs="Arial"/>
          <w:sz w:val="24"/>
          <w:szCs w:val="24"/>
        </w:rPr>
        <w:t>eu cymryd i leihau rhyngweithio cymdeithasol rhwng pobl. Bydd hyn yn helpu i leihau trosglwyd</w:t>
      </w:r>
      <w:r>
        <w:rPr>
          <w:rFonts w:ascii="Arial" w:eastAsia="Arial" w:hAnsi="Arial" w:cs="Arial"/>
          <w:sz w:val="24"/>
          <w:szCs w:val="24"/>
        </w:rPr>
        <w:t xml:space="preserve">do </w:t>
      </w:r>
      <w:r w:rsidR="00992EB2">
        <w:rPr>
          <w:rFonts w:ascii="Arial" w:eastAsia="Arial" w:hAnsi="Arial" w:cs="Arial"/>
          <w:sz w:val="24"/>
          <w:szCs w:val="24"/>
        </w:rPr>
        <w:t>C</w:t>
      </w:r>
      <w:r>
        <w:rPr>
          <w:rFonts w:ascii="Arial" w:eastAsia="Arial" w:hAnsi="Arial" w:cs="Arial"/>
          <w:sz w:val="24"/>
          <w:szCs w:val="24"/>
        </w:rPr>
        <w:t>oronafeirws (COVID-19).</w:t>
      </w:r>
    </w:p>
    <w:p w14:paraId="28C02398" w14:textId="77777777" w:rsidR="009543F5" w:rsidRDefault="009543F5" w:rsidP="009543F5">
      <w:pPr>
        <w:rPr>
          <w:rFonts w:ascii="Arial" w:eastAsia="Arial" w:hAnsi="Arial" w:cs="Arial"/>
          <w:sz w:val="24"/>
          <w:szCs w:val="24"/>
        </w:rPr>
      </w:pPr>
      <w:r w:rsidRPr="004A78C7">
        <w:rPr>
          <w:rFonts w:ascii="Arial" w:eastAsia="Arial" w:hAnsi="Arial" w:cs="Arial"/>
          <w:sz w:val="24"/>
          <w:szCs w:val="24"/>
        </w:rPr>
        <w:t xml:space="preserve">Dyma </w:t>
      </w:r>
      <w:r>
        <w:rPr>
          <w:rFonts w:ascii="Arial" w:eastAsia="Arial" w:hAnsi="Arial" w:cs="Arial"/>
          <w:sz w:val="24"/>
          <w:szCs w:val="24"/>
        </w:rPr>
        <w:t xml:space="preserve">rai camau perthnasol i ar </w:t>
      </w:r>
      <w:r w:rsidRPr="004A78C7">
        <w:rPr>
          <w:rFonts w:ascii="Arial" w:eastAsia="Arial" w:hAnsi="Arial" w:cs="Arial"/>
          <w:sz w:val="24"/>
          <w:szCs w:val="24"/>
        </w:rPr>
        <w:t>s</w:t>
      </w:r>
      <w:r w:rsidR="00CE0A59">
        <w:rPr>
          <w:rFonts w:ascii="Arial" w:eastAsia="Arial" w:hAnsi="Arial" w:cs="Arial"/>
          <w:sz w:val="24"/>
          <w:szCs w:val="24"/>
        </w:rPr>
        <w:t>ut bydd y Cylch yn c</w:t>
      </w:r>
      <w:r>
        <w:rPr>
          <w:rFonts w:ascii="Arial" w:eastAsia="Arial" w:hAnsi="Arial" w:cs="Arial"/>
          <w:sz w:val="24"/>
          <w:szCs w:val="24"/>
        </w:rPr>
        <w:t>adw pellter cymdeithasol wrth i rieni adael a chasglu eu plant:</w:t>
      </w:r>
    </w:p>
    <w:p w14:paraId="6E2238BC" w14:textId="2B484C22" w:rsidR="009543F5" w:rsidRDefault="00675547" w:rsidP="009543F5">
      <w:pPr>
        <w:pStyle w:val="ParagraffRhestr"/>
        <w:numPr>
          <w:ilvl w:val="0"/>
          <w:numId w:val="7"/>
        </w:numPr>
        <w:rPr>
          <w:rFonts w:ascii="Arial" w:eastAsia="Arial" w:hAnsi="Arial" w:cs="Arial"/>
          <w:sz w:val="24"/>
          <w:szCs w:val="24"/>
        </w:rPr>
      </w:pPr>
      <w:r>
        <w:rPr>
          <w:rFonts w:ascii="Arial" w:hAnsi="Arial" w:cs="Arial"/>
          <w:sz w:val="24"/>
          <w:szCs w:val="24"/>
        </w:rPr>
        <w:t xml:space="preserve">Byddwn yn ystyried yr amserlen wrth dderbyn a ffarwelio gyda phlant.  Byddwn yn anelu i roi amser penodol i rieni ollwng eu plant.  e.e. </w:t>
      </w:r>
      <w:r>
        <w:rPr>
          <w:rFonts w:ascii="Arial" w:hAnsi="Arial" w:cs="Arial"/>
          <w:sz w:val="24"/>
          <w:szCs w:val="24"/>
        </w:rPr>
        <w:tab/>
      </w:r>
    </w:p>
    <w:p w14:paraId="31E77F2E" w14:textId="77777777" w:rsidR="009543F5" w:rsidRPr="009543F5" w:rsidRDefault="009543F5" w:rsidP="009543F5">
      <w:pPr>
        <w:pStyle w:val="ParagraffRhestr"/>
        <w:ind w:left="2160" w:firstLine="720"/>
        <w:rPr>
          <w:rFonts w:ascii="Arial" w:eastAsia="Arial" w:hAnsi="Arial" w:cs="Arial"/>
          <w:sz w:val="24"/>
          <w:szCs w:val="24"/>
        </w:rPr>
      </w:pPr>
      <w:r w:rsidRPr="009543F5">
        <w:rPr>
          <w:rFonts w:ascii="Arial" w:eastAsia="Arial" w:hAnsi="Arial" w:cs="Arial"/>
          <w:sz w:val="24"/>
          <w:szCs w:val="24"/>
        </w:rPr>
        <w:t>Grŵp 1 – 5 rhiant 8.50yb – 9.00yb</w:t>
      </w:r>
    </w:p>
    <w:p w14:paraId="1906DD5B" w14:textId="77777777" w:rsidR="009543F5" w:rsidRDefault="009543F5" w:rsidP="009543F5">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Grŵp 2 – 5 rhiant 9.00yb – 9.10yb ac yn y blaen.</w:t>
      </w:r>
    </w:p>
    <w:p w14:paraId="3766B723" w14:textId="77777777" w:rsidR="009543F5" w:rsidRDefault="00CE0A59" w:rsidP="009543F5">
      <w:pPr>
        <w:rPr>
          <w:rFonts w:ascii="Arial" w:eastAsia="Arial" w:hAnsi="Arial" w:cs="Arial"/>
          <w:sz w:val="24"/>
          <w:szCs w:val="24"/>
        </w:rPr>
      </w:pPr>
      <w:r>
        <w:rPr>
          <w:rFonts w:ascii="Arial" w:eastAsia="Arial" w:hAnsi="Arial" w:cs="Arial"/>
          <w:sz w:val="24"/>
          <w:szCs w:val="24"/>
        </w:rPr>
        <w:tab/>
      </w:r>
      <w:r w:rsidR="008A4B68">
        <w:rPr>
          <w:rFonts w:ascii="Arial" w:eastAsia="Arial" w:hAnsi="Arial" w:cs="Arial"/>
          <w:sz w:val="24"/>
          <w:szCs w:val="24"/>
        </w:rPr>
        <w:t>Gwnawn</w:t>
      </w:r>
      <w:r w:rsidR="009543F5">
        <w:rPr>
          <w:rFonts w:ascii="Arial" w:eastAsia="Arial" w:hAnsi="Arial" w:cs="Arial"/>
          <w:sz w:val="24"/>
          <w:szCs w:val="24"/>
        </w:rPr>
        <w:t xml:space="preserve"> yr un fath wrth drefnu i rieni gasglu plant</w:t>
      </w:r>
    </w:p>
    <w:p w14:paraId="7A8C93B3" w14:textId="24A2F875" w:rsidR="009543F5" w:rsidRPr="009543F5" w:rsidRDefault="009543F5" w:rsidP="009543F5">
      <w:pPr>
        <w:pStyle w:val="ParagraffRhestr"/>
        <w:numPr>
          <w:ilvl w:val="0"/>
          <w:numId w:val="7"/>
        </w:numPr>
        <w:rPr>
          <w:rFonts w:ascii="Arial" w:eastAsia="Arial" w:hAnsi="Arial" w:cs="Arial"/>
          <w:sz w:val="24"/>
          <w:szCs w:val="24"/>
        </w:rPr>
      </w:pPr>
      <w:r>
        <w:rPr>
          <w:rFonts w:ascii="Arial" w:eastAsia="Arial" w:hAnsi="Arial" w:cs="Arial"/>
          <w:sz w:val="24"/>
          <w:szCs w:val="24"/>
        </w:rPr>
        <w:t>Er mwy</w:t>
      </w:r>
      <w:r w:rsidR="00CE0A59">
        <w:rPr>
          <w:rFonts w:ascii="Arial" w:eastAsia="Arial" w:hAnsi="Arial" w:cs="Arial"/>
          <w:sz w:val="24"/>
          <w:szCs w:val="24"/>
        </w:rPr>
        <w:t>n hwyluso trefn</w:t>
      </w:r>
      <w:r w:rsidR="008A4B68">
        <w:rPr>
          <w:rFonts w:ascii="Arial" w:eastAsia="Arial" w:hAnsi="Arial" w:cs="Arial"/>
          <w:sz w:val="24"/>
          <w:szCs w:val="24"/>
        </w:rPr>
        <w:t xml:space="preserve">iadau bydd </w:t>
      </w:r>
      <w:r w:rsidR="00CE0A59">
        <w:rPr>
          <w:rFonts w:ascii="Arial" w:eastAsia="Arial" w:hAnsi="Arial" w:cs="Arial"/>
          <w:sz w:val="24"/>
          <w:szCs w:val="24"/>
        </w:rPr>
        <w:t xml:space="preserve">y Cylch </w:t>
      </w:r>
      <w:r w:rsidR="008A4B68">
        <w:rPr>
          <w:rFonts w:ascii="Arial" w:eastAsia="Arial" w:hAnsi="Arial" w:cs="Arial"/>
          <w:sz w:val="24"/>
          <w:szCs w:val="24"/>
        </w:rPr>
        <w:t>yn ceisio grwpio</w:t>
      </w:r>
      <w:r>
        <w:rPr>
          <w:rFonts w:ascii="Arial" w:eastAsia="Arial" w:hAnsi="Arial" w:cs="Arial"/>
          <w:sz w:val="24"/>
          <w:szCs w:val="24"/>
        </w:rPr>
        <w:t xml:space="preserve"> plant </w:t>
      </w:r>
      <w:r w:rsidR="008A4B68">
        <w:rPr>
          <w:rFonts w:ascii="Arial" w:eastAsia="Arial" w:hAnsi="Arial" w:cs="Arial"/>
          <w:sz w:val="24"/>
          <w:szCs w:val="24"/>
        </w:rPr>
        <w:t>fesul ‘</w:t>
      </w:r>
      <w:r w:rsidR="00B43082">
        <w:rPr>
          <w:rFonts w:ascii="Arial" w:eastAsia="Arial" w:hAnsi="Arial" w:cs="Arial"/>
          <w:sz w:val="24"/>
          <w:szCs w:val="24"/>
        </w:rPr>
        <w:t>Nyth</w:t>
      </w:r>
      <w:r w:rsidR="008A4B68">
        <w:rPr>
          <w:rFonts w:ascii="Arial" w:eastAsia="Arial" w:hAnsi="Arial" w:cs="Arial"/>
          <w:sz w:val="24"/>
          <w:szCs w:val="24"/>
        </w:rPr>
        <w:t xml:space="preserve">’ </w:t>
      </w:r>
      <w:r>
        <w:rPr>
          <w:rFonts w:ascii="Arial" w:eastAsia="Arial" w:hAnsi="Arial" w:cs="Arial"/>
          <w:sz w:val="24"/>
          <w:szCs w:val="24"/>
        </w:rPr>
        <w:t>gofal</w:t>
      </w:r>
      <w:r w:rsidR="008A4B68">
        <w:rPr>
          <w:rFonts w:ascii="Arial" w:eastAsia="Arial" w:hAnsi="Arial" w:cs="Arial"/>
          <w:sz w:val="24"/>
          <w:szCs w:val="24"/>
        </w:rPr>
        <w:t xml:space="preserve"> i’w croesaw</w:t>
      </w:r>
      <w:r w:rsidR="00992EB2">
        <w:rPr>
          <w:rFonts w:ascii="Arial" w:eastAsia="Arial" w:hAnsi="Arial" w:cs="Arial"/>
          <w:sz w:val="24"/>
          <w:szCs w:val="24"/>
        </w:rPr>
        <w:t>u</w:t>
      </w:r>
      <w:r w:rsidR="008A4B68">
        <w:rPr>
          <w:rFonts w:ascii="Arial" w:eastAsia="Arial" w:hAnsi="Arial" w:cs="Arial"/>
          <w:sz w:val="24"/>
          <w:szCs w:val="24"/>
        </w:rPr>
        <w:t xml:space="preserve"> a ffarwelio.</w:t>
      </w:r>
    </w:p>
    <w:p w14:paraId="7E0B3FFF" w14:textId="1B227434" w:rsidR="009543F5" w:rsidRDefault="00CE0A59" w:rsidP="009543F5">
      <w:pPr>
        <w:pStyle w:val="ParagraffRhestr"/>
        <w:numPr>
          <w:ilvl w:val="0"/>
          <w:numId w:val="7"/>
        </w:numPr>
        <w:rPr>
          <w:rFonts w:ascii="Arial" w:eastAsia="Arial" w:hAnsi="Arial" w:cs="Arial"/>
          <w:sz w:val="24"/>
          <w:szCs w:val="24"/>
        </w:rPr>
      </w:pPr>
      <w:r>
        <w:rPr>
          <w:rFonts w:ascii="Arial" w:eastAsia="Arial" w:hAnsi="Arial" w:cs="Arial"/>
          <w:sz w:val="24"/>
          <w:szCs w:val="24"/>
        </w:rPr>
        <w:t>Gofynnwn i deuluoedd sicrhau</w:t>
      </w:r>
      <w:r w:rsidR="009543F5">
        <w:rPr>
          <w:rFonts w:ascii="Arial" w:eastAsia="Arial" w:hAnsi="Arial" w:cs="Arial"/>
          <w:sz w:val="24"/>
          <w:szCs w:val="24"/>
        </w:rPr>
        <w:t xml:space="preserve"> ma</w:t>
      </w:r>
      <w:r w:rsidR="00992EB2">
        <w:rPr>
          <w:rFonts w:ascii="Arial" w:eastAsia="Arial" w:hAnsi="Arial" w:cs="Arial"/>
          <w:sz w:val="24"/>
          <w:szCs w:val="24"/>
        </w:rPr>
        <w:t>i</w:t>
      </w:r>
      <w:r w:rsidR="009543F5">
        <w:rPr>
          <w:rFonts w:ascii="Arial" w:eastAsia="Arial" w:hAnsi="Arial" w:cs="Arial"/>
          <w:sz w:val="24"/>
          <w:szCs w:val="24"/>
        </w:rPr>
        <w:t xml:space="preserve"> dim ond un rhiant sydd yn gollwng plant er mw</w:t>
      </w:r>
      <w:r w:rsidR="008A4B68">
        <w:rPr>
          <w:rFonts w:ascii="Arial" w:eastAsia="Arial" w:hAnsi="Arial" w:cs="Arial"/>
          <w:sz w:val="24"/>
          <w:szCs w:val="24"/>
        </w:rPr>
        <w:t>yn osgoi gormod o dorf wrth y f</w:t>
      </w:r>
      <w:r w:rsidR="009543F5">
        <w:rPr>
          <w:rFonts w:ascii="Arial" w:eastAsia="Arial" w:hAnsi="Arial" w:cs="Arial"/>
          <w:sz w:val="24"/>
          <w:szCs w:val="24"/>
        </w:rPr>
        <w:t>ynedfa.</w:t>
      </w:r>
    </w:p>
    <w:p w14:paraId="10A31127" w14:textId="77777777" w:rsidR="00CA5C8B" w:rsidRDefault="00CA5C8B" w:rsidP="00CA5C8B">
      <w:pPr>
        <w:pStyle w:val="ParagraffRhestr"/>
        <w:numPr>
          <w:ilvl w:val="0"/>
          <w:numId w:val="7"/>
        </w:numPr>
        <w:rPr>
          <w:rFonts w:ascii="Arial" w:eastAsia="Arial" w:hAnsi="Arial" w:cs="Arial"/>
          <w:sz w:val="24"/>
          <w:szCs w:val="24"/>
        </w:rPr>
      </w:pPr>
      <w:r>
        <w:rPr>
          <w:rFonts w:ascii="Arial" w:eastAsia="Arial" w:hAnsi="Arial" w:cs="Arial"/>
          <w:sz w:val="24"/>
          <w:szCs w:val="24"/>
        </w:rPr>
        <w:t>Bydd aelod o staff yn a</w:t>
      </w:r>
      <w:r w:rsidRPr="00CA5C8B">
        <w:rPr>
          <w:rFonts w:ascii="Arial" w:eastAsia="Arial" w:hAnsi="Arial" w:cs="Arial"/>
          <w:sz w:val="24"/>
          <w:szCs w:val="24"/>
        </w:rPr>
        <w:t xml:space="preserve">rwyddo plant mewn ac allan </w:t>
      </w:r>
    </w:p>
    <w:p w14:paraId="5AD5ADDA" w14:textId="77777777" w:rsidR="009543F5" w:rsidRDefault="003E415C" w:rsidP="009543F5">
      <w:pPr>
        <w:pStyle w:val="ParagraffRhestr"/>
        <w:numPr>
          <w:ilvl w:val="0"/>
          <w:numId w:val="7"/>
        </w:numPr>
        <w:rPr>
          <w:rFonts w:ascii="Arial" w:eastAsia="Arial" w:hAnsi="Arial" w:cs="Arial"/>
          <w:sz w:val="24"/>
          <w:szCs w:val="24"/>
        </w:rPr>
      </w:pPr>
      <w:r>
        <w:rPr>
          <w:rFonts w:ascii="Arial" w:eastAsia="Arial" w:hAnsi="Arial" w:cs="Arial"/>
          <w:sz w:val="24"/>
          <w:szCs w:val="24"/>
        </w:rPr>
        <w:t>Bydd marciau yn cael eu gosod y</w:t>
      </w:r>
      <w:r w:rsidR="009543F5">
        <w:rPr>
          <w:rFonts w:ascii="Arial" w:eastAsia="Arial" w:hAnsi="Arial" w:cs="Arial"/>
          <w:sz w:val="24"/>
          <w:szCs w:val="24"/>
        </w:rPr>
        <w:t xml:space="preserve"> tu allan ble mae rh</w:t>
      </w:r>
      <w:r w:rsidR="009922AE">
        <w:rPr>
          <w:rFonts w:ascii="Arial" w:eastAsia="Arial" w:hAnsi="Arial" w:cs="Arial"/>
          <w:sz w:val="24"/>
          <w:szCs w:val="24"/>
        </w:rPr>
        <w:t>i</w:t>
      </w:r>
      <w:r w:rsidR="009543F5">
        <w:rPr>
          <w:rFonts w:ascii="Arial" w:eastAsia="Arial" w:hAnsi="Arial" w:cs="Arial"/>
          <w:sz w:val="24"/>
          <w:szCs w:val="24"/>
        </w:rPr>
        <w:t xml:space="preserve">eni </w:t>
      </w:r>
      <w:r w:rsidR="009543F5" w:rsidRPr="008A4B68">
        <w:rPr>
          <w:rFonts w:ascii="Arial" w:eastAsia="Arial" w:hAnsi="Arial" w:cs="Arial"/>
          <w:sz w:val="24"/>
          <w:szCs w:val="24"/>
        </w:rPr>
        <w:t xml:space="preserve">yn </w:t>
      </w:r>
      <w:r w:rsidR="008A4B68" w:rsidRPr="008A4B68">
        <w:rPr>
          <w:rFonts w:ascii="Arial" w:eastAsia="Arial" w:hAnsi="Arial" w:cs="Arial"/>
          <w:sz w:val="24"/>
          <w:szCs w:val="24"/>
        </w:rPr>
        <w:t>aros</w:t>
      </w:r>
      <w:r w:rsidR="009543F5" w:rsidRPr="008A4B68">
        <w:rPr>
          <w:rFonts w:ascii="Arial" w:eastAsia="Arial" w:hAnsi="Arial" w:cs="Arial"/>
          <w:sz w:val="24"/>
          <w:szCs w:val="24"/>
        </w:rPr>
        <w:t xml:space="preserve"> i </w:t>
      </w:r>
      <w:r w:rsidR="009543F5">
        <w:rPr>
          <w:rFonts w:ascii="Arial" w:eastAsia="Arial" w:hAnsi="Arial" w:cs="Arial"/>
          <w:sz w:val="24"/>
          <w:szCs w:val="24"/>
        </w:rPr>
        <w:t>ddangos pellter o 2 fetr fel bod modd i bob rhiant ymbellhau wrth iddynt aros i ollwng a chasglu plant</w:t>
      </w:r>
    </w:p>
    <w:p w14:paraId="527B763C" w14:textId="7E7B9FF3" w:rsidR="008A4B68" w:rsidRPr="00FD2D3F" w:rsidRDefault="00675547" w:rsidP="00BE42AF">
      <w:pPr>
        <w:pStyle w:val="ParagraffRhestr"/>
        <w:numPr>
          <w:ilvl w:val="0"/>
          <w:numId w:val="7"/>
        </w:numPr>
        <w:rPr>
          <w:rFonts w:ascii="Arial" w:eastAsia="Arial" w:hAnsi="Arial" w:cs="Arial"/>
          <w:sz w:val="24"/>
          <w:szCs w:val="24"/>
        </w:rPr>
      </w:pPr>
      <w:r>
        <w:rPr>
          <w:rFonts w:ascii="Arial" w:hAnsi="Arial" w:cs="Arial"/>
          <w:sz w:val="24"/>
          <w:szCs w:val="24"/>
        </w:rPr>
        <w:t>Anogir rhieni i ofyn ymlaen llaw os am sgwrs gyda’r staff fel bod modd trefnu nad yw hyn yn amharu ar drefniadau casglu a gadael plant. (Weithiau ni fydd modd gwneud hyn felly byddwn yn gwneud trefniant fel bod modd cael sgwrs breifat gyda rhiant wrth gadw pellter o 2 fetr rhyngom ni.)</w:t>
      </w:r>
    </w:p>
    <w:p w14:paraId="6573C72B" w14:textId="77777777" w:rsidR="003C7048" w:rsidRPr="008A4B68" w:rsidRDefault="009922AE" w:rsidP="00BE42AF">
      <w:pPr>
        <w:rPr>
          <w:rFonts w:ascii="Arial" w:hAnsi="Arial" w:cs="Arial"/>
          <w:b/>
          <w:sz w:val="32"/>
          <w:szCs w:val="32"/>
        </w:rPr>
      </w:pPr>
      <w:r w:rsidRPr="008A4B68">
        <w:rPr>
          <w:rFonts w:ascii="Arial" w:hAnsi="Arial" w:cs="Arial"/>
          <w:b/>
          <w:sz w:val="32"/>
          <w:szCs w:val="32"/>
        </w:rPr>
        <w:t>Iechyd a Diogelwch</w:t>
      </w:r>
    </w:p>
    <w:p w14:paraId="25ACA1A0" w14:textId="77777777" w:rsidR="004567B1" w:rsidRPr="0011601A" w:rsidRDefault="004567B1" w:rsidP="004567B1">
      <w:pPr>
        <w:rPr>
          <w:rFonts w:ascii="Arial" w:hAnsi="Arial" w:cs="Arial"/>
          <w:b/>
          <w:sz w:val="24"/>
          <w:szCs w:val="24"/>
          <w:u w:val="single"/>
        </w:rPr>
      </w:pPr>
      <w:r w:rsidRPr="0011601A">
        <w:rPr>
          <w:rFonts w:ascii="Arial" w:hAnsi="Arial" w:cs="Arial"/>
          <w:b/>
          <w:sz w:val="24"/>
          <w:szCs w:val="24"/>
          <w:u w:val="single"/>
        </w:rPr>
        <w:t>Asesiad Risg</w:t>
      </w:r>
    </w:p>
    <w:p w14:paraId="6AC14B44" w14:textId="77777777" w:rsidR="004567B1" w:rsidRDefault="004567B1" w:rsidP="004567B1">
      <w:pPr>
        <w:rPr>
          <w:rFonts w:ascii="Arial" w:hAnsi="Arial" w:cs="Arial"/>
          <w:sz w:val="24"/>
          <w:szCs w:val="24"/>
        </w:rPr>
      </w:pPr>
      <w:r>
        <w:rPr>
          <w:rFonts w:ascii="Arial" w:hAnsi="Arial" w:cs="Arial"/>
          <w:sz w:val="24"/>
          <w:szCs w:val="24"/>
        </w:rPr>
        <w:t>Bydd Cylch Meithrin ./ Meithrinfa ___________________________ yn cwblhau asesiad risg trylwyr ac yn rhoi trefniadau ar waith i leihau trosglwyddiad heintiau yn y lleoliad. Mae modd rhannu’r asesiad risg hwn gyda rhieni os daw cais i’w weld.</w:t>
      </w:r>
    </w:p>
    <w:p w14:paraId="14716F3C" w14:textId="77777777" w:rsidR="00C51D2B" w:rsidRDefault="008A4B68" w:rsidP="00BE42AF">
      <w:pPr>
        <w:rPr>
          <w:rFonts w:ascii="Arial" w:hAnsi="Arial" w:cs="Arial"/>
          <w:b/>
          <w:sz w:val="24"/>
          <w:szCs w:val="24"/>
          <w:u w:val="single"/>
        </w:rPr>
      </w:pPr>
      <w:r w:rsidRPr="008A4B68">
        <w:rPr>
          <w:rFonts w:ascii="Arial" w:hAnsi="Arial" w:cs="Arial"/>
          <w:b/>
          <w:sz w:val="24"/>
          <w:szCs w:val="24"/>
          <w:u w:val="single"/>
        </w:rPr>
        <w:t>Byw yn Iach</w:t>
      </w:r>
    </w:p>
    <w:p w14:paraId="5EC50A1E" w14:textId="77777777" w:rsidR="008A4B68" w:rsidRPr="008A4B68" w:rsidRDefault="008A4B68" w:rsidP="00BE42AF">
      <w:pPr>
        <w:rPr>
          <w:rFonts w:ascii="Arial" w:hAnsi="Arial" w:cs="Arial"/>
          <w:b/>
          <w:sz w:val="24"/>
          <w:szCs w:val="24"/>
          <w:u w:val="single"/>
        </w:rPr>
      </w:pPr>
      <w:r>
        <w:rPr>
          <w:rFonts w:ascii="Arial" w:hAnsi="Arial" w:cs="Arial"/>
          <w:sz w:val="24"/>
          <w:szCs w:val="24"/>
        </w:rPr>
        <w:t>Bydd y Cylch yn newid arferion bwyd, diod a snac er mwyn sicrhau nad oes modd i’r plant rannu llestri, cyllyll a ffyrc na’r bwyd ei hun.</w:t>
      </w:r>
    </w:p>
    <w:p w14:paraId="0475AA0D" w14:textId="77777777" w:rsidR="00BA1156" w:rsidRDefault="00BA1156" w:rsidP="00BE42AF">
      <w:pPr>
        <w:rPr>
          <w:rFonts w:ascii="Arial" w:hAnsi="Arial" w:cs="Arial"/>
          <w:b/>
          <w:sz w:val="24"/>
          <w:szCs w:val="24"/>
          <w:u w:val="single"/>
        </w:rPr>
      </w:pPr>
    </w:p>
    <w:p w14:paraId="31095E89" w14:textId="77777777" w:rsidR="00BA1156" w:rsidRDefault="00BA1156" w:rsidP="00BE42AF">
      <w:pPr>
        <w:rPr>
          <w:rFonts w:ascii="Arial" w:hAnsi="Arial" w:cs="Arial"/>
          <w:b/>
          <w:sz w:val="24"/>
          <w:szCs w:val="24"/>
          <w:u w:val="single"/>
        </w:rPr>
      </w:pPr>
    </w:p>
    <w:p w14:paraId="4F7C6EE2" w14:textId="77777777" w:rsidR="00BA1156" w:rsidRDefault="00BA1156" w:rsidP="00BE42AF">
      <w:pPr>
        <w:rPr>
          <w:rFonts w:ascii="Arial" w:hAnsi="Arial" w:cs="Arial"/>
          <w:b/>
          <w:sz w:val="24"/>
          <w:szCs w:val="24"/>
          <w:u w:val="single"/>
        </w:rPr>
      </w:pPr>
    </w:p>
    <w:p w14:paraId="73B6A805" w14:textId="77777777" w:rsidR="00BA1156" w:rsidRDefault="00BA1156" w:rsidP="00BE42AF">
      <w:pPr>
        <w:rPr>
          <w:rFonts w:ascii="Arial" w:hAnsi="Arial" w:cs="Arial"/>
          <w:b/>
          <w:sz w:val="24"/>
          <w:szCs w:val="24"/>
          <w:u w:val="single"/>
        </w:rPr>
      </w:pPr>
    </w:p>
    <w:p w14:paraId="5547789F" w14:textId="77777777" w:rsidR="00BA1156" w:rsidRPr="0011132E" w:rsidRDefault="00BA1156" w:rsidP="00BA1156">
      <w:pPr>
        <w:rPr>
          <w:rFonts w:ascii="Arial" w:hAnsi="Arial" w:cs="Arial"/>
          <w:b/>
          <w:color w:val="2F5496" w:themeColor="accent5" w:themeShade="BF"/>
          <w:sz w:val="32"/>
          <w:szCs w:val="32"/>
          <w:lang w:val="en-GB"/>
        </w:rPr>
      </w:pPr>
      <w:r w:rsidRPr="0011132E">
        <w:rPr>
          <w:rFonts w:ascii="Arial" w:hAnsi="Arial" w:cs="Arial"/>
          <w:b/>
          <w:color w:val="2F5496" w:themeColor="accent5" w:themeShade="BF"/>
          <w:sz w:val="32"/>
          <w:szCs w:val="32"/>
          <w:lang w:val="en-GB"/>
        </w:rPr>
        <w:t xml:space="preserve">Pickup and Drop Off </w:t>
      </w:r>
    </w:p>
    <w:p w14:paraId="31EB5C28" w14:textId="77777777" w:rsidR="00BA1156" w:rsidRPr="0011132E" w:rsidRDefault="00BA1156" w:rsidP="00BA1156">
      <w:pPr>
        <w:rPr>
          <w:rFonts w:ascii="Arial" w:hAnsi="Arial" w:cs="Arial"/>
          <w:b/>
          <w:color w:val="2F5496" w:themeColor="accent5" w:themeShade="BF"/>
          <w:sz w:val="24"/>
          <w:szCs w:val="24"/>
          <w:lang w:val="en-GB"/>
        </w:rPr>
      </w:pPr>
      <w:r w:rsidRPr="0011132E">
        <w:rPr>
          <w:rFonts w:ascii="Arial" w:hAnsi="Arial" w:cs="Arial"/>
          <w:b/>
          <w:color w:val="2F5496" w:themeColor="accent5" w:themeShade="BF"/>
          <w:sz w:val="24"/>
          <w:szCs w:val="24"/>
          <w:lang w:val="en-GB"/>
        </w:rPr>
        <w:t xml:space="preserve">Social Distancing   </w:t>
      </w:r>
    </w:p>
    <w:p w14:paraId="2D3B2FB1" w14:textId="77777777" w:rsidR="00BA1156" w:rsidRPr="0011132E" w:rsidRDefault="00BA1156" w:rsidP="00BA1156">
      <w:pPr>
        <w:rPr>
          <w:rFonts w:ascii="Arial" w:hAnsi="Arial" w:cs="Arial"/>
          <w:i/>
          <w:color w:val="2F5496" w:themeColor="accent5" w:themeShade="BF"/>
          <w:sz w:val="24"/>
          <w:szCs w:val="24"/>
          <w:lang w:val="en-GB"/>
        </w:rPr>
      </w:pPr>
      <w:r w:rsidRPr="0011132E">
        <w:rPr>
          <w:rFonts w:ascii="Arial" w:hAnsi="Arial" w:cs="Arial"/>
          <w:i/>
          <w:color w:val="2F5496" w:themeColor="accent5" w:themeShade="BF"/>
          <w:sz w:val="24"/>
          <w:szCs w:val="24"/>
          <w:lang w:val="en-GB"/>
        </w:rPr>
        <w:t xml:space="preserve">(Detailed information from the Welsh Government is </w:t>
      </w:r>
      <w:hyperlink r:id="rId33" w:history="1">
        <w:r w:rsidRPr="0011132E">
          <w:rPr>
            <w:rStyle w:val="Hyperddolen"/>
            <w:rFonts w:ascii="Arial" w:hAnsi="Arial" w:cs="Arial"/>
            <w:i/>
            <w:color w:val="2F5496" w:themeColor="accent5" w:themeShade="BF"/>
            <w:sz w:val="24"/>
            <w:szCs w:val="24"/>
            <w:lang w:val="en-GB"/>
          </w:rPr>
          <w:t>HERE</w:t>
        </w:r>
      </w:hyperlink>
      <w:r w:rsidRPr="0011132E">
        <w:rPr>
          <w:rFonts w:ascii="Arial" w:hAnsi="Arial" w:cs="Arial"/>
          <w:i/>
          <w:color w:val="2F5496" w:themeColor="accent5" w:themeShade="BF"/>
          <w:sz w:val="24"/>
          <w:szCs w:val="24"/>
          <w:lang w:val="en-GB"/>
        </w:rPr>
        <w:t>)</w:t>
      </w:r>
    </w:p>
    <w:p w14:paraId="52A165E0" w14:textId="77777777" w:rsidR="00BA1156" w:rsidRPr="0011132E" w:rsidRDefault="00BA1156" w:rsidP="00BA1156">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Social distancing measures are steps you can take to reduce social interaction between people. This will help reduce the transmission of coronavirus (COVID-19).</w:t>
      </w:r>
    </w:p>
    <w:p w14:paraId="14CE34A5" w14:textId="77777777" w:rsidR="00BA1156" w:rsidRPr="0011132E" w:rsidRDefault="00BA1156" w:rsidP="00BA1156">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Here are some relevant steps on how the Cylch will maintain a social distance as parents drop off and collect their children:</w:t>
      </w:r>
    </w:p>
    <w:p w14:paraId="45C6517E" w14:textId="77777777" w:rsidR="00BA1156" w:rsidRPr="0011132E" w:rsidRDefault="00BA1156" w:rsidP="00BA1156">
      <w:pPr>
        <w:pStyle w:val="ParagraffRhestr"/>
        <w:numPr>
          <w:ilvl w:val="0"/>
          <w:numId w:val="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We will consider the timetable when receiving and releasing children.  We will aim to give parents a specific time to drop their children.  </w:t>
      </w:r>
    </w:p>
    <w:p w14:paraId="64312769" w14:textId="77777777" w:rsidR="00BA1156" w:rsidRPr="0011132E" w:rsidRDefault="00BA1156" w:rsidP="00BA1156">
      <w:pPr>
        <w:pStyle w:val="ParagraffRhest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E.g. </w:t>
      </w:r>
      <w:r w:rsidRPr="0011132E">
        <w:rPr>
          <w:rFonts w:ascii="Arial" w:hAnsi="Arial" w:cs="Arial"/>
          <w:color w:val="2F5496" w:themeColor="accent5" w:themeShade="BF"/>
          <w:sz w:val="24"/>
          <w:szCs w:val="24"/>
          <w:lang w:val="en-GB"/>
        </w:rPr>
        <w:tab/>
        <w:t>Group 1 – 5 parents 8.50am – 9.00pm</w:t>
      </w:r>
    </w:p>
    <w:p w14:paraId="4CC1E2C7" w14:textId="77777777" w:rsidR="00BA1156" w:rsidRPr="0011132E" w:rsidRDefault="00BA1156" w:rsidP="00BA1156">
      <w:pPr>
        <w:pStyle w:val="ParagraffRhest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ab/>
        <w:t>Group 2 – 5 parent 9.00am – 9.10pm and so on.</w:t>
      </w:r>
    </w:p>
    <w:p w14:paraId="4525BAE5" w14:textId="77777777" w:rsidR="00BA1156" w:rsidRPr="0011132E" w:rsidRDefault="00BA1156" w:rsidP="00BA1156">
      <w:pPr>
        <w:pStyle w:val="ParagraffRhest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We will do the same in arranging for parents to collect children</w:t>
      </w:r>
    </w:p>
    <w:p w14:paraId="537FAB6C" w14:textId="54DFC140" w:rsidR="00BA1156" w:rsidRPr="0011132E" w:rsidRDefault="00BA1156" w:rsidP="00BA1156">
      <w:pPr>
        <w:pStyle w:val="ParagraffRhestr"/>
        <w:numPr>
          <w:ilvl w:val="0"/>
          <w:numId w:val="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To facilitate arrangements the Cylch will try to group children by '</w:t>
      </w:r>
      <w:r w:rsidR="003B4908" w:rsidRPr="0011132E">
        <w:rPr>
          <w:rFonts w:ascii="Arial" w:hAnsi="Arial" w:cs="Arial"/>
          <w:color w:val="2F5496" w:themeColor="accent5" w:themeShade="BF"/>
          <w:sz w:val="24"/>
          <w:szCs w:val="24"/>
          <w:lang w:val="en-GB"/>
        </w:rPr>
        <w:t>nyth</w:t>
      </w:r>
      <w:r w:rsidRPr="0011132E">
        <w:rPr>
          <w:rFonts w:ascii="Arial" w:hAnsi="Arial" w:cs="Arial"/>
          <w:color w:val="2F5496" w:themeColor="accent5" w:themeShade="BF"/>
          <w:sz w:val="24"/>
          <w:szCs w:val="24"/>
          <w:lang w:val="en-GB"/>
        </w:rPr>
        <w:t xml:space="preserve">' when receiving and releasing them. </w:t>
      </w:r>
    </w:p>
    <w:p w14:paraId="63E02BF8" w14:textId="77777777" w:rsidR="00BA1156" w:rsidRPr="0011132E" w:rsidRDefault="00BA1156" w:rsidP="00BA1156">
      <w:pPr>
        <w:pStyle w:val="ParagraffRhestr"/>
        <w:numPr>
          <w:ilvl w:val="0"/>
          <w:numId w:val="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We ask families to ensure that only one parent drops children off, to avoid excessive crowds at the entrance.</w:t>
      </w:r>
    </w:p>
    <w:p w14:paraId="2A03ABDA" w14:textId="77777777" w:rsidR="00BA1156" w:rsidRPr="0011132E" w:rsidRDefault="00BA1156" w:rsidP="00BA1156">
      <w:pPr>
        <w:pStyle w:val="ParagraffRhestr"/>
        <w:numPr>
          <w:ilvl w:val="0"/>
          <w:numId w:val="7"/>
        </w:num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A member of staff will sign children in and out </w:t>
      </w:r>
    </w:p>
    <w:p w14:paraId="69E48D1B" w14:textId="77777777" w:rsidR="00BA1156" w:rsidRPr="0011132E" w:rsidRDefault="00BA1156" w:rsidP="00BA1156">
      <w:pPr>
        <w:pStyle w:val="ParagraffRhest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Markings will be placed outside where parents are waiting to indicate a distance of 2 metres so that every parent can distance themselves as they wait to drop off and collect children</w:t>
      </w:r>
    </w:p>
    <w:p w14:paraId="00062685" w14:textId="77777777" w:rsidR="00BA1156" w:rsidRPr="0011132E" w:rsidRDefault="00BA1156" w:rsidP="00BA1156">
      <w:pPr>
        <w:pStyle w:val="ParagraffRhestr"/>
        <w:numPr>
          <w:ilvl w:val="0"/>
          <w:numId w:val="7"/>
        </w:numPr>
        <w:spacing w:line="276" w:lineRule="auto"/>
        <w:rPr>
          <w:rFonts w:eastAsia="Arial"/>
          <w:color w:val="2F5496" w:themeColor="accent5" w:themeShade="BF"/>
          <w:lang w:val="en-GB"/>
        </w:rPr>
      </w:pPr>
      <w:r w:rsidRPr="0011132E">
        <w:rPr>
          <w:rFonts w:ascii="Arial" w:hAnsi="Arial" w:cs="Arial"/>
          <w:color w:val="2F5496" w:themeColor="accent5" w:themeShade="BF"/>
          <w:sz w:val="24"/>
          <w:szCs w:val="24"/>
          <w:lang w:val="en-GB"/>
        </w:rPr>
        <w:t>Parents are encouraged to ask in advance if they wish to speak to staff so that it can be arranged and will not interfere with the arrangements for collecting and leaving children. (Sometimes this will not be possible so we will make an arrangement so that we can have a private conversation with a parent while keeping a distance of 2 metres between us.)</w:t>
      </w:r>
    </w:p>
    <w:p w14:paraId="223441BC" w14:textId="77777777" w:rsidR="00E3055D" w:rsidRPr="0011132E" w:rsidRDefault="00E3055D" w:rsidP="00E3055D">
      <w:pPr>
        <w:spacing w:line="276" w:lineRule="auto"/>
        <w:ind w:left="360"/>
        <w:rPr>
          <w:rFonts w:ascii="Arial" w:hAnsi="Arial" w:cs="Arial"/>
          <w:b/>
          <w:color w:val="2F5496" w:themeColor="accent5" w:themeShade="BF"/>
          <w:sz w:val="32"/>
          <w:szCs w:val="32"/>
          <w:lang w:val="en-GB"/>
        </w:rPr>
      </w:pPr>
      <w:r w:rsidRPr="0011132E">
        <w:rPr>
          <w:rFonts w:ascii="Arial" w:hAnsi="Arial" w:cs="Arial"/>
          <w:b/>
          <w:color w:val="2F5496" w:themeColor="accent5" w:themeShade="BF"/>
          <w:sz w:val="32"/>
          <w:szCs w:val="32"/>
          <w:lang w:val="en-GB"/>
        </w:rPr>
        <w:t>Health and Safety</w:t>
      </w:r>
    </w:p>
    <w:p w14:paraId="49CA86E3" w14:textId="77777777" w:rsidR="00E3055D" w:rsidRPr="0011132E" w:rsidRDefault="00E3055D" w:rsidP="00E3055D">
      <w:pPr>
        <w:spacing w:line="276" w:lineRule="auto"/>
        <w:ind w:left="360"/>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Risk Assessment</w:t>
      </w:r>
    </w:p>
    <w:p w14:paraId="79A59824" w14:textId="77777777" w:rsidR="00E3055D" w:rsidRPr="0011132E" w:rsidRDefault="00E3055D" w:rsidP="00E3055D">
      <w:pPr>
        <w:spacing w:line="276" w:lineRule="auto"/>
        <w:ind w:left="360"/>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Cylch Meithrin /Nursery ______________________ will complete a thorough risk assessment and put in place arrangements to reduce the transmission of infection at the setting. This risk assessment will be shared with parents upon request. </w:t>
      </w:r>
    </w:p>
    <w:p w14:paraId="60CA8993" w14:textId="77777777" w:rsidR="00E3055D" w:rsidRPr="0011132E" w:rsidRDefault="00E3055D" w:rsidP="00E3055D">
      <w:pPr>
        <w:spacing w:line="276" w:lineRule="auto"/>
        <w:ind w:left="360"/>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Healthy Living</w:t>
      </w:r>
    </w:p>
    <w:p w14:paraId="550CA6D7" w14:textId="03F240F7" w:rsidR="00E3055D" w:rsidRPr="0011132E" w:rsidRDefault="00E3055D" w:rsidP="00E3055D">
      <w:pPr>
        <w:spacing w:line="276" w:lineRule="auto"/>
        <w:ind w:left="360"/>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The Cylch will change food, drink and snacking routines to ensure that the children are not able to share dishes, knives and forks or the food itself.</w:t>
      </w:r>
    </w:p>
    <w:p w14:paraId="4158B271" w14:textId="77777777" w:rsidR="00BA1156" w:rsidRPr="0011132E" w:rsidRDefault="00BA1156" w:rsidP="00BA1156">
      <w:pPr>
        <w:spacing w:line="276" w:lineRule="auto"/>
        <w:rPr>
          <w:rFonts w:ascii="Arial" w:hAnsi="Arial" w:cs="Arial"/>
          <w:b/>
          <w:color w:val="2F5496" w:themeColor="accent5" w:themeShade="BF"/>
          <w:sz w:val="24"/>
          <w:szCs w:val="24"/>
          <w:u w:val="single"/>
          <w:lang w:val="en-GB"/>
        </w:rPr>
      </w:pPr>
    </w:p>
    <w:p w14:paraId="31F9B656" w14:textId="77777777" w:rsidR="00BA1156" w:rsidRPr="0011132E" w:rsidRDefault="00BA1156" w:rsidP="00BE42AF">
      <w:pPr>
        <w:rPr>
          <w:rFonts w:ascii="Arial" w:hAnsi="Arial" w:cs="Arial"/>
          <w:b/>
          <w:color w:val="2F5496" w:themeColor="accent5" w:themeShade="BF"/>
          <w:sz w:val="24"/>
          <w:szCs w:val="24"/>
          <w:u w:val="single"/>
        </w:rPr>
      </w:pPr>
    </w:p>
    <w:p w14:paraId="53D4C161" w14:textId="77777777" w:rsidR="00BA1156" w:rsidRPr="0011132E" w:rsidRDefault="00BA1156" w:rsidP="00BE42AF">
      <w:pPr>
        <w:rPr>
          <w:rFonts w:ascii="Arial" w:hAnsi="Arial" w:cs="Arial"/>
          <w:b/>
          <w:color w:val="2F5496" w:themeColor="accent5" w:themeShade="BF"/>
          <w:sz w:val="24"/>
          <w:szCs w:val="24"/>
          <w:u w:val="single"/>
        </w:rPr>
      </w:pPr>
    </w:p>
    <w:p w14:paraId="57A6947F" w14:textId="77777777" w:rsidR="00BA1156" w:rsidRDefault="00BA1156" w:rsidP="00BE42AF">
      <w:pPr>
        <w:rPr>
          <w:rFonts w:ascii="Arial" w:hAnsi="Arial" w:cs="Arial"/>
          <w:b/>
          <w:sz w:val="24"/>
          <w:szCs w:val="24"/>
          <w:u w:val="single"/>
        </w:rPr>
      </w:pPr>
    </w:p>
    <w:p w14:paraId="4821F904" w14:textId="77777777" w:rsidR="00C51D2B" w:rsidRDefault="00545374" w:rsidP="00BE42AF">
      <w:pPr>
        <w:rPr>
          <w:rFonts w:ascii="Arial" w:hAnsi="Arial" w:cs="Arial"/>
          <w:b/>
          <w:sz w:val="24"/>
          <w:szCs w:val="24"/>
          <w:u w:val="single"/>
        </w:rPr>
      </w:pPr>
      <w:r>
        <w:rPr>
          <w:rFonts w:ascii="Arial" w:hAnsi="Arial" w:cs="Arial"/>
          <w:b/>
          <w:sz w:val="24"/>
          <w:szCs w:val="24"/>
          <w:u w:val="single"/>
        </w:rPr>
        <w:t>ADNODDAU DEFNYDDIOL</w:t>
      </w:r>
    </w:p>
    <w:p w14:paraId="5A5AD94E" w14:textId="0D7D3D6C" w:rsidR="00545374" w:rsidRPr="00545374" w:rsidRDefault="00675547" w:rsidP="00545374">
      <w:pPr>
        <w:rPr>
          <w:rFonts w:ascii="Arial" w:hAnsi="Arial" w:cs="Arial"/>
          <w:sz w:val="24"/>
          <w:szCs w:val="24"/>
        </w:rPr>
      </w:pPr>
      <w:r>
        <w:rPr>
          <w:rFonts w:ascii="Arial" w:hAnsi="Arial" w:cs="Arial"/>
          <w:sz w:val="24"/>
          <w:szCs w:val="24"/>
        </w:rPr>
        <w:t xml:space="preserve">Mae gan Ymgyrch Hylendid Dwylo Cenedlaethol yr Alban becyn wedi’i gynllunio’n benodol ar gyfer plant rhwng tair a chwech oed. Mae cynnwys y pecyn ar gael i’w weld a’i lawr lwytho ar gyfer ei ddefnyddio yn http://  www.washyourhandsofthem.com/the-campaign/childrens-pack.aspx.  </w:t>
      </w:r>
    </w:p>
    <w:p w14:paraId="6A4F70C8" w14:textId="77777777" w:rsidR="00545374" w:rsidRPr="00545374" w:rsidRDefault="00545374" w:rsidP="00545374">
      <w:pPr>
        <w:rPr>
          <w:rFonts w:ascii="Arial" w:hAnsi="Arial" w:cs="Arial"/>
          <w:sz w:val="24"/>
          <w:szCs w:val="24"/>
        </w:rPr>
      </w:pPr>
      <w:r w:rsidRPr="00545374">
        <w:rPr>
          <w:rFonts w:ascii="Arial" w:hAnsi="Arial" w:cs="Arial"/>
          <w:sz w:val="24"/>
          <w:szCs w:val="24"/>
        </w:rPr>
        <w:t xml:space="preserve">Yn ogystal, yn 2017, cynhaliodd ICC gystadleuaeth poster golchi dwylo ar gyfer plant oedran cynradd. Mae’r posteri buddugol ar gael i’w lawrlwytho a’u harddangos wrth fasnau ymolchi i annog plant i olchi eu dwylo yn gywir: http://www.wales.nhs.uk/sitesplus/888/page/93629  </w:t>
      </w:r>
    </w:p>
    <w:p w14:paraId="04A694A2" w14:textId="77777777" w:rsidR="000262D4" w:rsidRPr="003E415C" w:rsidRDefault="003E415C" w:rsidP="003E415C">
      <w:pPr>
        <w:spacing w:line="276" w:lineRule="auto"/>
        <w:jc w:val="center"/>
        <w:rPr>
          <w:rFonts w:ascii="Arial" w:hAnsi="Arial" w:cs="Arial"/>
          <w:b/>
          <w:sz w:val="36"/>
          <w:szCs w:val="36"/>
        </w:rPr>
      </w:pPr>
      <w:r w:rsidRPr="003E415C">
        <w:rPr>
          <w:rFonts w:ascii="Arial" w:hAnsi="Arial" w:cs="Arial"/>
          <w:b/>
          <w:sz w:val="36"/>
          <w:szCs w:val="36"/>
        </w:rPr>
        <w:t>MANYLION CYSWLLT LLEOL</w:t>
      </w:r>
    </w:p>
    <w:tbl>
      <w:tblPr>
        <w:tblStyle w:val="GridTabl"/>
        <w:tblW w:w="0" w:type="auto"/>
        <w:tblLook w:val="04A0" w:firstRow="1" w:lastRow="0" w:firstColumn="1" w:lastColumn="0" w:noHBand="0" w:noVBand="1"/>
      </w:tblPr>
      <w:tblGrid>
        <w:gridCol w:w="4508"/>
        <w:gridCol w:w="4508"/>
      </w:tblGrid>
      <w:tr w:rsidR="003E415C" w14:paraId="48680878" w14:textId="77777777" w:rsidTr="003E415C">
        <w:tc>
          <w:tcPr>
            <w:tcW w:w="4508" w:type="dxa"/>
          </w:tcPr>
          <w:p w14:paraId="05A0B484" w14:textId="6C76EB6F" w:rsidR="003E415C" w:rsidRPr="00AA12D2" w:rsidRDefault="00675547" w:rsidP="000262D4">
            <w:pPr>
              <w:spacing w:line="276" w:lineRule="auto"/>
              <w:rPr>
                <w:rFonts w:ascii="Arial" w:hAnsi="Arial" w:cs="Arial"/>
              </w:rPr>
            </w:pPr>
            <w:r>
              <w:rPr>
                <w:rFonts w:ascii="Arial" w:hAnsi="Arial" w:cs="Arial"/>
              </w:rPr>
              <w:t>Rhif / E-bost ar gyfer Ymateb Brys Cymru Gyfan y Tîm Diogelu Iechyd (AWAReTDI):</w:t>
            </w:r>
          </w:p>
          <w:p w14:paraId="0139DF22" w14:textId="77777777" w:rsidR="003E415C" w:rsidRPr="00AA12D2" w:rsidRDefault="003E415C" w:rsidP="000262D4">
            <w:pPr>
              <w:spacing w:line="276" w:lineRule="auto"/>
              <w:rPr>
                <w:rFonts w:ascii="Arial" w:hAnsi="Arial" w:cs="Arial"/>
              </w:rPr>
            </w:pPr>
          </w:p>
        </w:tc>
        <w:tc>
          <w:tcPr>
            <w:tcW w:w="4508" w:type="dxa"/>
          </w:tcPr>
          <w:p w14:paraId="2431D127" w14:textId="77777777" w:rsidR="003E415C" w:rsidRPr="00AA12D2" w:rsidRDefault="00AA12D2" w:rsidP="00AA12D2">
            <w:pPr>
              <w:spacing w:line="276" w:lineRule="auto"/>
              <w:rPr>
                <w:rFonts w:ascii="Arial" w:hAnsi="Arial" w:cs="Arial"/>
              </w:rPr>
            </w:pPr>
            <w:r w:rsidRPr="00AA12D2">
              <w:rPr>
                <w:rFonts w:ascii="Arial" w:hAnsi="Arial" w:cs="Arial"/>
              </w:rPr>
              <w:t>Rhif ffôn: 0300 003 0032</w:t>
            </w:r>
          </w:p>
          <w:p w14:paraId="263188AE" w14:textId="48CF9E5A" w:rsidR="00AA12D2" w:rsidRPr="00AA12D2" w:rsidRDefault="00675547" w:rsidP="00AA12D2">
            <w:pPr>
              <w:spacing w:line="276" w:lineRule="auto"/>
              <w:rPr>
                <w:rFonts w:ascii="Arial" w:hAnsi="Arial" w:cs="Arial"/>
              </w:rPr>
            </w:pPr>
            <w:r>
              <w:rPr>
                <w:rFonts w:ascii="Arial" w:hAnsi="Arial" w:cs="Arial"/>
              </w:rPr>
              <w:t xml:space="preserve">E-bost: </w:t>
            </w:r>
            <w:r>
              <w:rPr>
                <w:rFonts w:ascii="Arial" w:hAnsi="Arial" w:cs="Arial"/>
                <w:color w:val="0563C1"/>
                <w:u w:val="single"/>
              </w:rPr>
              <w:t>AWARe@wales.nhs.uk &lt;mailto:AWARe@wales.nhs.uk&gt;</w:t>
            </w:r>
          </w:p>
          <w:p w14:paraId="55555370" w14:textId="77777777" w:rsidR="00AA12D2" w:rsidRDefault="00AA12D2" w:rsidP="00AA12D2">
            <w:pPr>
              <w:spacing w:line="276" w:lineRule="auto"/>
              <w:rPr>
                <w:rFonts w:ascii="Arial" w:hAnsi="Arial" w:cs="Arial"/>
              </w:rPr>
            </w:pPr>
            <w:r w:rsidRPr="00AA12D2">
              <w:rPr>
                <w:rFonts w:ascii="Arial" w:hAnsi="Arial" w:cs="Arial"/>
              </w:rPr>
              <w:t xml:space="preserve">(Nid yw’r e-bost hwn yn cael ei fonitro </w:t>
            </w:r>
            <w:r>
              <w:rPr>
                <w:rFonts w:ascii="Arial" w:hAnsi="Arial" w:cs="Arial"/>
              </w:rPr>
              <w:t>tu</w:t>
            </w:r>
            <w:r w:rsidRPr="00AA12D2">
              <w:rPr>
                <w:rFonts w:ascii="Arial" w:hAnsi="Arial" w:cs="Arial"/>
              </w:rPr>
              <w:t xml:space="preserve"> allan i oriau swyddfa)</w:t>
            </w:r>
          </w:p>
          <w:p w14:paraId="456ED82D" w14:textId="77777777" w:rsidR="00AA12D2" w:rsidRPr="00AA12D2" w:rsidRDefault="00AA12D2" w:rsidP="00AA12D2">
            <w:pPr>
              <w:spacing w:line="276" w:lineRule="auto"/>
              <w:rPr>
                <w:rFonts w:ascii="Arial" w:hAnsi="Arial" w:cs="Arial"/>
              </w:rPr>
            </w:pPr>
          </w:p>
        </w:tc>
      </w:tr>
      <w:tr w:rsidR="003E415C" w14:paraId="0F162EE2" w14:textId="77777777" w:rsidTr="003E415C">
        <w:tc>
          <w:tcPr>
            <w:tcW w:w="4508" w:type="dxa"/>
          </w:tcPr>
          <w:p w14:paraId="5A19C06E" w14:textId="77777777" w:rsidR="003E415C" w:rsidRPr="00AA12D2" w:rsidRDefault="00AA12D2" w:rsidP="000262D4">
            <w:pPr>
              <w:spacing w:line="276" w:lineRule="auto"/>
              <w:rPr>
                <w:rFonts w:ascii="Arial" w:hAnsi="Arial" w:cs="Arial"/>
              </w:rPr>
            </w:pPr>
            <w:r>
              <w:rPr>
                <w:rFonts w:ascii="Arial" w:hAnsi="Arial" w:cs="Arial"/>
              </w:rPr>
              <w:t>Rhif cyswllt ar gyfer Swyddog Iechyd yr Amgylchedd</w:t>
            </w:r>
          </w:p>
          <w:p w14:paraId="28F817D3" w14:textId="77777777" w:rsidR="003E415C" w:rsidRPr="00AA12D2" w:rsidRDefault="003E415C" w:rsidP="000262D4">
            <w:pPr>
              <w:spacing w:line="276" w:lineRule="auto"/>
              <w:rPr>
                <w:rFonts w:ascii="Arial" w:hAnsi="Arial" w:cs="Arial"/>
              </w:rPr>
            </w:pPr>
          </w:p>
        </w:tc>
        <w:tc>
          <w:tcPr>
            <w:tcW w:w="4508" w:type="dxa"/>
          </w:tcPr>
          <w:p w14:paraId="50B6C7A7" w14:textId="77777777" w:rsidR="003E415C" w:rsidRPr="00AA12D2" w:rsidRDefault="00AA12D2" w:rsidP="00AA12D2">
            <w:pPr>
              <w:spacing w:line="276" w:lineRule="auto"/>
              <w:rPr>
                <w:rFonts w:ascii="Arial" w:hAnsi="Arial" w:cs="Arial"/>
              </w:rPr>
            </w:pPr>
            <w:r>
              <w:rPr>
                <w:rFonts w:ascii="Arial" w:hAnsi="Arial" w:cs="Arial"/>
              </w:rPr>
              <w:t>Rhif ffôn:</w:t>
            </w:r>
          </w:p>
        </w:tc>
      </w:tr>
      <w:tr w:rsidR="003E415C" w14:paraId="6BCFF8A7" w14:textId="77777777" w:rsidTr="003E415C">
        <w:tc>
          <w:tcPr>
            <w:tcW w:w="4508" w:type="dxa"/>
          </w:tcPr>
          <w:p w14:paraId="61114614" w14:textId="77777777" w:rsidR="003E415C" w:rsidRPr="00AA12D2" w:rsidRDefault="00AA12D2" w:rsidP="000262D4">
            <w:pPr>
              <w:spacing w:line="276" w:lineRule="auto"/>
              <w:rPr>
                <w:rFonts w:ascii="Arial" w:hAnsi="Arial" w:cs="Arial"/>
              </w:rPr>
            </w:pPr>
            <w:r w:rsidRPr="00AA12D2">
              <w:rPr>
                <w:rFonts w:ascii="Arial" w:hAnsi="Arial" w:cs="Arial"/>
              </w:rPr>
              <w:t>Rhif cyswllt ar gyfer Arolygaeth Gofal Cymru:</w:t>
            </w:r>
          </w:p>
          <w:p w14:paraId="6EBA4D05" w14:textId="77777777" w:rsidR="003E415C" w:rsidRPr="00AA12D2" w:rsidRDefault="003E415C" w:rsidP="000262D4">
            <w:pPr>
              <w:spacing w:line="276" w:lineRule="auto"/>
              <w:rPr>
                <w:rFonts w:ascii="Arial" w:hAnsi="Arial" w:cs="Arial"/>
              </w:rPr>
            </w:pPr>
          </w:p>
        </w:tc>
        <w:tc>
          <w:tcPr>
            <w:tcW w:w="4508" w:type="dxa"/>
          </w:tcPr>
          <w:p w14:paraId="7C29BE43" w14:textId="77777777" w:rsidR="003E415C" w:rsidRDefault="00AA12D2" w:rsidP="000262D4">
            <w:pPr>
              <w:spacing w:line="276" w:lineRule="auto"/>
              <w:rPr>
                <w:rFonts w:ascii="Arial" w:hAnsi="Arial" w:cs="Arial"/>
              </w:rPr>
            </w:pPr>
            <w:r>
              <w:rPr>
                <w:rFonts w:ascii="Arial" w:hAnsi="Arial" w:cs="Arial"/>
              </w:rPr>
              <w:t>Rhif ffôn: 0300 7900 126 NEU</w:t>
            </w:r>
          </w:p>
          <w:p w14:paraId="6874FD82" w14:textId="77777777" w:rsidR="00AA12D2" w:rsidRDefault="00AA12D2" w:rsidP="000262D4">
            <w:pPr>
              <w:spacing w:line="276" w:lineRule="auto"/>
              <w:rPr>
                <w:rFonts w:ascii="Arial" w:hAnsi="Arial" w:cs="Arial"/>
              </w:rPr>
            </w:pPr>
            <w:r>
              <w:rPr>
                <w:rFonts w:ascii="Arial" w:hAnsi="Arial" w:cs="Arial"/>
              </w:rPr>
              <w:t>E-bost:ciw@gov.uk</w:t>
            </w:r>
          </w:p>
          <w:p w14:paraId="6B2E5717" w14:textId="77777777" w:rsidR="00AA12D2" w:rsidRDefault="00AA12D2" w:rsidP="00AA12D2">
            <w:pPr>
              <w:spacing w:line="276" w:lineRule="auto"/>
            </w:pPr>
          </w:p>
        </w:tc>
      </w:tr>
      <w:tr w:rsidR="003E415C" w14:paraId="7CB5ED87" w14:textId="77777777" w:rsidTr="003E415C">
        <w:tc>
          <w:tcPr>
            <w:tcW w:w="4508" w:type="dxa"/>
          </w:tcPr>
          <w:p w14:paraId="2482FCB4" w14:textId="77777777" w:rsidR="003E415C" w:rsidRPr="00AA12D2" w:rsidRDefault="00AA12D2" w:rsidP="000262D4">
            <w:pPr>
              <w:spacing w:line="276" w:lineRule="auto"/>
              <w:rPr>
                <w:rFonts w:ascii="Arial" w:hAnsi="Arial" w:cs="Arial"/>
              </w:rPr>
            </w:pPr>
            <w:r w:rsidRPr="00AA12D2">
              <w:rPr>
                <w:rFonts w:ascii="Arial" w:hAnsi="Arial" w:cs="Arial"/>
              </w:rPr>
              <w:t>Gyda phwy ddylid cysylltu os oes achosion:</w:t>
            </w:r>
          </w:p>
          <w:p w14:paraId="50255DBB" w14:textId="77777777" w:rsidR="00AA12D2" w:rsidRPr="00AA12D2" w:rsidRDefault="00AA12D2" w:rsidP="000262D4">
            <w:pPr>
              <w:spacing w:line="276" w:lineRule="auto"/>
              <w:rPr>
                <w:rFonts w:ascii="Arial" w:hAnsi="Arial" w:cs="Arial"/>
              </w:rPr>
            </w:pPr>
          </w:p>
          <w:p w14:paraId="4489AEB1" w14:textId="77777777" w:rsidR="00AA12D2" w:rsidRPr="00AA12D2" w:rsidRDefault="00AA12D2" w:rsidP="000262D4">
            <w:pPr>
              <w:spacing w:line="276" w:lineRule="auto"/>
              <w:rPr>
                <w:rFonts w:ascii="Arial" w:hAnsi="Arial" w:cs="Arial"/>
              </w:rPr>
            </w:pPr>
          </w:p>
          <w:p w14:paraId="70FF9B62" w14:textId="77777777" w:rsidR="003E415C" w:rsidRPr="00AA12D2" w:rsidRDefault="003E415C" w:rsidP="000262D4">
            <w:pPr>
              <w:spacing w:line="276" w:lineRule="auto"/>
              <w:rPr>
                <w:rFonts w:ascii="Arial" w:hAnsi="Arial" w:cs="Arial"/>
              </w:rPr>
            </w:pPr>
          </w:p>
        </w:tc>
        <w:tc>
          <w:tcPr>
            <w:tcW w:w="4508" w:type="dxa"/>
          </w:tcPr>
          <w:p w14:paraId="18F8EBB3" w14:textId="77777777" w:rsidR="00AA12D2" w:rsidRDefault="00AA12D2" w:rsidP="00AA12D2">
            <w:pPr>
              <w:spacing w:line="276" w:lineRule="auto"/>
              <w:rPr>
                <w:rFonts w:ascii="Arial" w:hAnsi="Arial" w:cs="Arial"/>
              </w:rPr>
            </w:pPr>
            <w:r>
              <w:t>AWARe TDI ar</w:t>
            </w:r>
            <w:r w:rsidRPr="00AA12D2">
              <w:rPr>
                <w:rFonts w:ascii="Arial" w:hAnsi="Arial" w:cs="Arial"/>
              </w:rPr>
              <w:t xml:space="preserve"> </w:t>
            </w:r>
          </w:p>
          <w:p w14:paraId="2076F77D" w14:textId="77777777" w:rsidR="00AA12D2" w:rsidRPr="00AA12D2" w:rsidRDefault="00AA12D2" w:rsidP="00AA12D2">
            <w:pPr>
              <w:spacing w:line="276" w:lineRule="auto"/>
              <w:rPr>
                <w:rFonts w:ascii="Arial" w:hAnsi="Arial" w:cs="Arial"/>
              </w:rPr>
            </w:pPr>
            <w:r w:rsidRPr="00AA12D2">
              <w:rPr>
                <w:rFonts w:ascii="Arial" w:hAnsi="Arial" w:cs="Arial"/>
              </w:rPr>
              <w:t>Rhif ffôn: 0300 003 0032</w:t>
            </w:r>
          </w:p>
          <w:p w14:paraId="0F013880" w14:textId="14476077" w:rsidR="00AA12D2" w:rsidRDefault="00675547" w:rsidP="00AA12D2">
            <w:pPr>
              <w:spacing w:line="276" w:lineRule="auto"/>
              <w:rPr>
                <w:rFonts w:ascii="Arial" w:hAnsi="Arial" w:cs="Arial"/>
              </w:rPr>
            </w:pPr>
            <w:r>
              <w:rPr>
                <w:rFonts w:ascii="Arial" w:hAnsi="Arial" w:cs="Arial"/>
              </w:rPr>
              <w:t xml:space="preserve">E-bost: </w:t>
            </w:r>
            <w:r>
              <w:rPr>
                <w:rFonts w:ascii="Arial" w:hAnsi="Arial" w:cs="Arial"/>
                <w:color w:val="0563C1"/>
                <w:u w:val="single"/>
              </w:rPr>
              <w:t>AWARe@wales.nhs.uk &lt;mailto:AWARe@wales.nhs.uk&gt;</w:t>
            </w:r>
          </w:p>
          <w:p w14:paraId="3CE141EB" w14:textId="77777777" w:rsidR="00AA12D2" w:rsidRDefault="00AA12D2" w:rsidP="00AA12D2">
            <w:pPr>
              <w:spacing w:line="276" w:lineRule="auto"/>
              <w:rPr>
                <w:rFonts w:ascii="Arial" w:hAnsi="Arial" w:cs="Arial"/>
              </w:rPr>
            </w:pPr>
          </w:p>
          <w:p w14:paraId="28AAAFC9" w14:textId="77777777" w:rsidR="00AA12D2" w:rsidRPr="00AA12D2" w:rsidRDefault="00AA12D2" w:rsidP="00AA12D2">
            <w:pPr>
              <w:spacing w:line="276" w:lineRule="auto"/>
              <w:rPr>
                <w:rFonts w:ascii="Arial" w:hAnsi="Arial" w:cs="Arial"/>
              </w:rPr>
            </w:pPr>
            <w:r>
              <w:rPr>
                <w:rFonts w:ascii="Arial" w:hAnsi="Arial" w:cs="Arial"/>
              </w:rPr>
              <w:t>Arolygaeth Gofal Cymru ar</w:t>
            </w:r>
          </w:p>
          <w:p w14:paraId="37267C93" w14:textId="77777777" w:rsidR="00AA12D2" w:rsidRDefault="00AA12D2" w:rsidP="00AA12D2">
            <w:pPr>
              <w:spacing w:line="276" w:lineRule="auto"/>
              <w:rPr>
                <w:rFonts w:ascii="Arial" w:hAnsi="Arial" w:cs="Arial"/>
              </w:rPr>
            </w:pPr>
            <w:r>
              <w:rPr>
                <w:rFonts w:ascii="Arial" w:hAnsi="Arial" w:cs="Arial"/>
              </w:rPr>
              <w:t>Rhif ffôn: 0300 7900 126 NEU</w:t>
            </w:r>
          </w:p>
          <w:p w14:paraId="5A85E2FA" w14:textId="77777777" w:rsidR="00AA12D2" w:rsidRDefault="00AA12D2" w:rsidP="00AA12D2">
            <w:pPr>
              <w:spacing w:line="276" w:lineRule="auto"/>
              <w:rPr>
                <w:rFonts w:ascii="Arial" w:hAnsi="Arial" w:cs="Arial"/>
              </w:rPr>
            </w:pPr>
            <w:r>
              <w:rPr>
                <w:rFonts w:ascii="Arial" w:hAnsi="Arial" w:cs="Arial"/>
              </w:rPr>
              <w:t>E-bost:ciw@gov.uk</w:t>
            </w:r>
          </w:p>
          <w:p w14:paraId="5D6166E9" w14:textId="77777777" w:rsidR="00AA12D2" w:rsidRDefault="00AA12D2" w:rsidP="000262D4">
            <w:pPr>
              <w:spacing w:line="276" w:lineRule="auto"/>
            </w:pPr>
          </w:p>
        </w:tc>
      </w:tr>
    </w:tbl>
    <w:p w14:paraId="6A666208" w14:textId="77777777" w:rsidR="00532085" w:rsidRDefault="00532085" w:rsidP="000262D4">
      <w:pPr>
        <w:spacing w:line="276" w:lineRule="auto"/>
      </w:pPr>
    </w:p>
    <w:p w14:paraId="43345962" w14:textId="6880E1C9" w:rsidR="00E3055D" w:rsidRDefault="00E3055D" w:rsidP="000262D4">
      <w:pPr>
        <w:spacing w:line="276" w:lineRule="auto"/>
      </w:pPr>
    </w:p>
    <w:p w14:paraId="7B739D4D" w14:textId="77777777" w:rsidR="00E3055D" w:rsidRPr="00E3055D" w:rsidRDefault="00E3055D" w:rsidP="00E3055D"/>
    <w:p w14:paraId="04FAA226" w14:textId="77777777" w:rsidR="00E3055D" w:rsidRPr="00E3055D" w:rsidRDefault="00E3055D" w:rsidP="00E3055D"/>
    <w:p w14:paraId="7AD16E37" w14:textId="77777777" w:rsidR="00E3055D" w:rsidRPr="00E3055D" w:rsidRDefault="00E3055D" w:rsidP="00E3055D"/>
    <w:p w14:paraId="36547007" w14:textId="77777777" w:rsidR="00E3055D" w:rsidRPr="00E3055D" w:rsidRDefault="00E3055D" w:rsidP="00E3055D"/>
    <w:p w14:paraId="0DD22494" w14:textId="77777777" w:rsidR="00E3055D" w:rsidRPr="00E3055D" w:rsidRDefault="00E3055D" w:rsidP="00E3055D"/>
    <w:p w14:paraId="3362C9F1" w14:textId="51D2044D" w:rsidR="00E3055D" w:rsidRDefault="00E3055D" w:rsidP="00E3055D"/>
    <w:p w14:paraId="00FBE334" w14:textId="77777777" w:rsidR="00532085" w:rsidRDefault="00532085" w:rsidP="00E3055D"/>
    <w:p w14:paraId="5A480493" w14:textId="77777777" w:rsidR="00E3055D" w:rsidRPr="00E3055D" w:rsidRDefault="00E3055D" w:rsidP="00E3055D">
      <w:pPr>
        <w:rPr>
          <w:lang w:val="en-GB"/>
        </w:rPr>
      </w:pPr>
    </w:p>
    <w:p w14:paraId="121E889F" w14:textId="77777777" w:rsidR="00E3055D" w:rsidRPr="0011132E" w:rsidRDefault="00E3055D" w:rsidP="00E3055D">
      <w:pPr>
        <w:spacing w:line="276" w:lineRule="auto"/>
        <w:rPr>
          <w:rFonts w:ascii="Arial" w:hAnsi="Arial" w:cs="Arial"/>
          <w:b/>
          <w:color w:val="2F5496" w:themeColor="accent5" w:themeShade="BF"/>
          <w:sz w:val="24"/>
          <w:szCs w:val="24"/>
          <w:u w:val="single"/>
          <w:lang w:val="en-GB"/>
        </w:rPr>
      </w:pPr>
      <w:r w:rsidRPr="0011132E">
        <w:rPr>
          <w:rFonts w:ascii="Arial" w:hAnsi="Arial" w:cs="Arial"/>
          <w:b/>
          <w:color w:val="2F5496" w:themeColor="accent5" w:themeShade="BF"/>
          <w:sz w:val="24"/>
          <w:szCs w:val="24"/>
          <w:u w:val="single"/>
          <w:lang w:val="en-GB"/>
        </w:rPr>
        <w:t>USEFUL RESOURCES</w:t>
      </w:r>
    </w:p>
    <w:p w14:paraId="386C080A" w14:textId="77777777" w:rsidR="00E3055D" w:rsidRPr="0011132E" w:rsidRDefault="00E3055D" w:rsidP="00E3055D">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The Scottish National Hand Hygiene campaign has a package designed specifically for children aged three to six. The contents of the kit are available for viewing and downloading for use at: http://www.washyourhandsofthem.com/the-campaign/childrens-pack.aspx.  </w:t>
      </w:r>
    </w:p>
    <w:p w14:paraId="237D3E07" w14:textId="77777777" w:rsidR="00E3055D" w:rsidRPr="0011132E" w:rsidRDefault="00E3055D" w:rsidP="00E3055D">
      <w:pPr>
        <w:spacing w:line="276" w:lineRule="auto"/>
        <w:rPr>
          <w:rFonts w:ascii="Arial" w:hAnsi="Arial" w:cs="Arial"/>
          <w:color w:val="2F5496" w:themeColor="accent5" w:themeShade="BF"/>
          <w:sz w:val="24"/>
          <w:szCs w:val="24"/>
          <w:lang w:val="en-GB"/>
        </w:rPr>
      </w:pPr>
      <w:r w:rsidRPr="0011132E">
        <w:rPr>
          <w:rFonts w:ascii="Arial" w:hAnsi="Arial" w:cs="Arial"/>
          <w:color w:val="2F5496" w:themeColor="accent5" w:themeShade="BF"/>
          <w:sz w:val="24"/>
          <w:szCs w:val="24"/>
          <w:lang w:val="en-GB"/>
        </w:rPr>
        <w:t xml:space="preserve">In addition, in 2017, ICC held a hand-washing poster competition for primary-aged children. The winning posters are available to download and display at wash hand basins to encourage children to wash their hands correctly: </w:t>
      </w:r>
      <w:hyperlink r:id="rId34" w:history="1">
        <w:r w:rsidRPr="0011132E">
          <w:rPr>
            <w:rStyle w:val="Hyperddolen"/>
            <w:rFonts w:ascii="Arial" w:hAnsi="Arial" w:cs="Arial"/>
            <w:color w:val="2F5496" w:themeColor="accent5" w:themeShade="BF"/>
            <w:sz w:val="24"/>
            <w:szCs w:val="24"/>
            <w:lang w:val="en-GB"/>
          </w:rPr>
          <w:t>http://www.wales.nhs.uk/sitesplus/888/page/93629</w:t>
        </w:r>
      </w:hyperlink>
    </w:p>
    <w:p w14:paraId="16C15695" w14:textId="77777777" w:rsidR="00E3055D" w:rsidRPr="0011132E" w:rsidRDefault="00E3055D" w:rsidP="00E3055D">
      <w:pPr>
        <w:spacing w:line="276" w:lineRule="auto"/>
        <w:jc w:val="center"/>
        <w:rPr>
          <w:rFonts w:ascii="Arial" w:hAnsi="Arial" w:cs="Arial"/>
          <w:b/>
          <w:color w:val="2F5496" w:themeColor="accent5" w:themeShade="BF"/>
          <w:sz w:val="36"/>
          <w:szCs w:val="36"/>
        </w:rPr>
      </w:pPr>
      <w:r w:rsidRPr="0011132E">
        <w:rPr>
          <w:rFonts w:ascii="Arial" w:hAnsi="Arial" w:cs="Arial"/>
          <w:b/>
          <w:color w:val="2F5496" w:themeColor="accent5" w:themeShade="BF"/>
          <w:sz w:val="36"/>
          <w:szCs w:val="36"/>
        </w:rPr>
        <w:t>LOCAL CONTACT DETAILS</w:t>
      </w:r>
    </w:p>
    <w:tbl>
      <w:tblPr>
        <w:tblStyle w:val="GridTabl"/>
        <w:tblW w:w="0" w:type="auto"/>
        <w:tblLook w:val="04A0" w:firstRow="1" w:lastRow="0" w:firstColumn="1" w:lastColumn="0" w:noHBand="0" w:noVBand="1"/>
      </w:tblPr>
      <w:tblGrid>
        <w:gridCol w:w="4508"/>
        <w:gridCol w:w="4508"/>
      </w:tblGrid>
      <w:tr w:rsidR="0011132E" w:rsidRPr="0011132E" w14:paraId="7BBB0F05" w14:textId="77777777" w:rsidTr="00675547">
        <w:tc>
          <w:tcPr>
            <w:tcW w:w="4508" w:type="dxa"/>
          </w:tcPr>
          <w:p w14:paraId="122342E9"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The All Wales  Rapid Resonse Health Safeguarding Team (AWAReTDI):</w:t>
            </w:r>
          </w:p>
          <w:p w14:paraId="6DCAA1A2" w14:textId="77777777" w:rsidR="00E3055D" w:rsidRPr="0011132E" w:rsidRDefault="00E3055D" w:rsidP="00675547">
            <w:pPr>
              <w:spacing w:line="276" w:lineRule="auto"/>
              <w:rPr>
                <w:rFonts w:ascii="Arial" w:hAnsi="Arial" w:cs="Arial"/>
                <w:color w:val="2F5496" w:themeColor="accent5" w:themeShade="BF"/>
                <w:lang w:val="en-GB"/>
              </w:rPr>
            </w:pPr>
          </w:p>
        </w:tc>
        <w:tc>
          <w:tcPr>
            <w:tcW w:w="4508" w:type="dxa"/>
          </w:tcPr>
          <w:p w14:paraId="11A7BE83"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Phone: 0300 003 0032</w:t>
            </w:r>
          </w:p>
          <w:p w14:paraId="6B446867"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 xml:space="preserve">E-mail: </w:t>
            </w:r>
            <w:hyperlink r:id="rId35" w:history="1">
              <w:r w:rsidRPr="0011132E">
                <w:rPr>
                  <w:rStyle w:val="Hyperddolen"/>
                  <w:rFonts w:ascii="Arial" w:hAnsi="Arial" w:cs="Arial"/>
                  <w:color w:val="2F5496" w:themeColor="accent5" w:themeShade="BF"/>
                  <w:lang w:val="en-GB"/>
                </w:rPr>
                <w:t>AWARe@wales.nhs.uk</w:t>
              </w:r>
            </w:hyperlink>
          </w:p>
          <w:p w14:paraId="3A6615D4"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(This e-mail is not monitored outside of office hours)</w:t>
            </w:r>
          </w:p>
          <w:p w14:paraId="79603AC2" w14:textId="77777777" w:rsidR="00E3055D" w:rsidRPr="0011132E" w:rsidRDefault="00E3055D" w:rsidP="00675547">
            <w:pPr>
              <w:spacing w:line="276" w:lineRule="auto"/>
              <w:rPr>
                <w:rFonts w:ascii="Arial" w:hAnsi="Arial" w:cs="Arial"/>
                <w:color w:val="2F5496" w:themeColor="accent5" w:themeShade="BF"/>
                <w:lang w:val="en-GB"/>
              </w:rPr>
            </w:pPr>
          </w:p>
        </w:tc>
      </w:tr>
      <w:tr w:rsidR="0011132E" w:rsidRPr="0011132E" w14:paraId="7C500C0C" w14:textId="77777777" w:rsidTr="00675547">
        <w:tc>
          <w:tcPr>
            <w:tcW w:w="4508" w:type="dxa"/>
          </w:tcPr>
          <w:p w14:paraId="523C3E68"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Environmental Health Officer</w:t>
            </w:r>
          </w:p>
        </w:tc>
        <w:tc>
          <w:tcPr>
            <w:tcW w:w="4508" w:type="dxa"/>
          </w:tcPr>
          <w:p w14:paraId="6C3304E7"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Phone number:</w:t>
            </w:r>
          </w:p>
        </w:tc>
      </w:tr>
      <w:tr w:rsidR="0011132E" w:rsidRPr="0011132E" w14:paraId="22558DF2" w14:textId="77777777" w:rsidTr="00675547">
        <w:tc>
          <w:tcPr>
            <w:tcW w:w="4508" w:type="dxa"/>
          </w:tcPr>
          <w:p w14:paraId="25EB2B90"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Care Inspectorate Wales</w:t>
            </w:r>
          </w:p>
          <w:p w14:paraId="49F2E8E3" w14:textId="77777777" w:rsidR="00E3055D" w:rsidRPr="0011132E" w:rsidRDefault="00E3055D" w:rsidP="00675547">
            <w:pPr>
              <w:spacing w:line="276" w:lineRule="auto"/>
              <w:rPr>
                <w:rFonts w:ascii="Arial" w:hAnsi="Arial" w:cs="Arial"/>
                <w:color w:val="2F5496" w:themeColor="accent5" w:themeShade="BF"/>
                <w:lang w:val="en-GB"/>
              </w:rPr>
            </w:pPr>
          </w:p>
        </w:tc>
        <w:tc>
          <w:tcPr>
            <w:tcW w:w="4508" w:type="dxa"/>
          </w:tcPr>
          <w:p w14:paraId="06DD2170"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Phone number: 0300 7900 126 NEU</w:t>
            </w:r>
          </w:p>
          <w:p w14:paraId="6C587869"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E-mail:ciw@gov.uk</w:t>
            </w:r>
          </w:p>
          <w:p w14:paraId="1910533A" w14:textId="77777777" w:rsidR="00E3055D" w:rsidRPr="0011132E" w:rsidRDefault="00E3055D" w:rsidP="00675547">
            <w:pPr>
              <w:spacing w:line="276" w:lineRule="auto"/>
              <w:rPr>
                <w:color w:val="2F5496" w:themeColor="accent5" w:themeShade="BF"/>
                <w:lang w:val="en-GB"/>
              </w:rPr>
            </w:pPr>
          </w:p>
        </w:tc>
      </w:tr>
      <w:tr w:rsidR="00E3055D" w:rsidRPr="0011132E" w14:paraId="164FFFEF" w14:textId="77777777" w:rsidTr="00675547">
        <w:tc>
          <w:tcPr>
            <w:tcW w:w="4508" w:type="dxa"/>
          </w:tcPr>
          <w:p w14:paraId="47334765"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Whom to contact if there is an outbreak:</w:t>
            </w:r>
          </w:p>
          <w:p w14:paraId="1546B64D" w14:textId="77777777" w:rsidR="00E3055D" w:rsidRPr="0011132E" w:rsidRDefault="00E3055D" w:rsidP="00675547">
            <w:pPr>
              <w:spacing w:line="276" w:lineRule="auto"/>
              <w:rPr>
                <w:rFonts w:ascii="Arial" w:hAnsi="Arial" w:cs="Arial"/>
                <w:color w:val="2F5496" w:themeColor="accent5" w:themeShade="BF"/>
                <w:lang w:val="en-GB"/>
              </w:rPr>
            </w:pPr>
          </w:p>
          <w:p w14:paraId="54CC5BD2" w14:textId="77777777" w:rsidR="00E3055D" w:rsidRPr="0011132E" w:rsidRDefault="00E3055D" w:rsidP="00675547">
            <w:pPr>
              <w:spacing w:line="276" w:lineRule="auto"/>
              <w:rPr>
                <w:rFonts w:ascii="Arial" w:hAnsi="Arial" w:cs="Arial"/>
                <w:color w:val="2F5496" w:themeColor="accent5" w:themeShade="BF"/>
                <w:lang w:val="en-GB"/>
              </w:rPr>
            </w:pPr>
          </w:p>
          <w:p w14:paraId="3EEB7BCE" w14:textId="77777777" w:rsidR="00E3055D" w:rsidRPr="0011132E" w:rsidRDefault="00E3055D" w:rsidP="00675547">
            <w:pPr>
              <w:spacing w:line="276" w:lineRule="auto"/>
              <w:rPr>
                <w:rFonts w:ascii="Arial" w:hAnsi="Arial" w:cs="Arial"/>
                <w:color w:val="2F5496" w:themeColor="accent5" w:themeShade="BF"/>
                <w:lang w:val="en-GB"/>
              </w:rPr>
            </w:pPr>
          </w:p>
        </w:tc>
        <w:tc>
          <w:tcPr>
            <w:tcW w:w="4508" w:type="dxa"/>
          </w:tcPr>
          <w:p w14:paraId="6AF9529E" w14:textId="77777777" w:rsidR="00E3055D" w:rsidRPr="0011132E" w:rsidRDefault="00E3055D" w:rsidP="00675547">
            <w:pPr>
              <w:spacing w:line="276" w:lineRule="auto"/>
              <w:rPr>
                <w:rFonts w:ascii="Arial" w:hAnsi="Arial" w:cs="Arial"/>
                <w:color w:val="2F5496" w:themeColor="accent5" w:themeShade="BF"/>
                <w:lang w:val="en-GB"/>
              </w:rPr>
            </w:pPr>
            <w:r w:rsidRPr="0011132E">
              <w:rPr>
                <w:color w:val="2F5496" w:themeColor="accent5" w:themeShade="BF"/>
                <w:lang w:val="en-GB"/>
              </w:rPr>
              <w:t xml:space="preserve">AWARe TDI </w:t>
            </w:r>
            <w:r w:rsidRPr="0011132E">
              <w:rPr>
                <w:rFonts w:ascii="Arial" w:hAnsi="Arial" w:cs="Arial"/>
                <w:color w:val="2F5496" w:themeColor="accent5" w:themeShade="BF"/>
                <w:lang w:val="en-GB"/>
              </w:rPr>
              <w:t>on</w:t>
            </w:r>
          </w:p>
          <w:p w14:paraId="79E36DDB"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Phone number: 0300 003 0032</w:t>
            </w:r>
          </w:p>
          <w:p w14:paraId="24FA7182"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 xml:space="preserve">E-mail: </w:t>
            </w:r>
            <w:hyperlink r:id="rId36" w:history="1">
              <w:r w:rsidRPr="0011132E">
                <w:rPr>
                  <w:rStyle w:val="Hyperddolen"/>
                  <w:rFonts w:ascii="Arial" w:hAnsi="Arial" w:cs="Arial"/>
                  <w:color w:val="2F5496" w:themeColor="accent5" w:themeShade="BF"/>
                  <w:lang w:val="en-GB"/>
                </w:rPr>
                <w:t>AWARe@wales.nhs.uk</w:t>
              </w:r>
            </w:hyperlink>
          </w:p>
          <w:p w14:paraId="36E140F3" w14:textId="77777777" w:rsidR="00E3055D" w:rsidRPr="0011132E" w:rsidRDefault="00E3055D" w:rsidP="00675547">
            <w:pPr>
              <w:spacing w:line="276" w:lineRule="auto"/>
              <w:rPr>
                <w:rFonts w:ascii="Arial" w:hAnsi="Arial" w:cs="Arial"/>
                <w:color w:val="2F5496" w:themeColor="accent5" w:themeShade="BF"/>
                <w:lang w:val="en-GB"/>
              </w:rPr>
            </w:pPr>
          </w:p>
          <w:p w14:paraId="7A857102"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Care Inspectorate Wales on</w:t>
            </w:r>
          </w:p>
          <w:p w14:paraId="6C4D458C"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Phone number: 0300 7900 126 NEU</w:t>
            </w:r>
          </w:p>
          <w:p w14:paraId="6B71F462" w14:textId="77777777" w:rsidR="00E3055D" w:rsidRPr="0011132E" w:rsidRDefault="00E3055D" w:rsidP="00675547">
            <w:pPr>
              <w:spacing w:line="276" w:lineRule="auto"/>
              <w:rPr>
                <w:rFonts w:ascii="Arial" w:hAnsi="Arial" w:cs="Arial"/>
                <w:color w:val="2F5496" w:themeColor="accent5" w:themeShade="BF"/>
                <w:lang w:val="en-GB"/>
              </w:rPr>
            </w:pPr>
            <w:r w:rsidRPr="0011132E">
              <w:rPr>
                <w:rFonts w:ascii="Arial" w:hAnsi="Arial" w:cs="Arial"/>
                <w:color w:val="2F5496" w:themeColor="accent5" w:themeShade="BF"/>
                <w:lang w:val="en-GB"/>
              </w:rPr>
              <w:t>E-mail:ciw@gov.uk</w:t>
            </w:r>
          </w:p>
          <w:p w14:paraId="0DB93C6E" w14:textId="77777777" w:rsidR="00E3055D" w:rsidRPr="0011132E" w:rsidRDefault="00E3055D" w:rsidP="00675547">
            <w:pPr>
              <w:spacing w:line="276" w:lineRule="auto"/>
              <w:rPr>
                <w:color w:val="2F5496" w:themeColor="accent5" w:themeShade="BF"/>
                <w:lang w:val="en-GB"/>
              </w:rPr>
            </w:pPr>
          </w:p>
        </w:tc>
      </w:tr>
    </w:tbl>
    <w:p w14:paraId="161A419A" w14:textId="77777777" w:rsidR="00E3055D" w:rsidRPr="0011132E" w:rsidRDefault="00E3055D" w:rsidP="00E3055D">
      <w:pPr>
        <w:spacing w:line="276" w:lineRule="auto"/>
        <w:rPr>
          <w:color w:val="2F5496" w:themeColor="accent5" w:themeShade="BF"/>
        </w:rPr>
      </w:pPr>
    </w:p>
    <w:p w14:paraId="08537941" w14:textId="77777777" w:rsidR="00E3055D" w:rsidRPr="0011132E" w:rsidRDefault="00E3055D" w:rsidP="00E3055D">
      <w:pPr>
        <w:spacing w:line="276" w:lineRule="auto"/>
        <w:rPr>
          <w:color w:val="2F5496" w:themeColor="accent5" w:themeShade="BF"/>
        </w:rPr>
      </w:pPr>
    </w:p>
    <w:p w14:paraId="17E46E92" w14:textId="77777777" w:rsidR="00E3055D" w:rsidRPr="0011132E" w:rsidRDefault="00E3055D" w:rsidP="00E3055D">
      <w:pPr>
        <w:rPr>
          <w:color w:val="2F5496" w:themeColor="accent5" w:themeShade="BF"/>
        </w:rPr>
      </w:pPr>
      <w:bookmarkStart w:id="0" w:name="cysill"/>
      <w:bookmarkEnd w:id="0"/>
    </w:p>
    <w:sectPr w:rsidR="00E3055D" w:rsidRPr="0011132E" w:rsidSect="0011132E">
      <w:footerReference w:type="default" r:id="rId37"/>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AE34D" w14:textId="77777777" w:rsidR="007D3586" w:rsidRDefault="007D3586" w:rsidP="00286752">
      <w:pPr>
        <w:spacing w:after="0" w:line="240" w:lineRule="auto"/>
      </w:pPr>
      <w:r>
        <w:separator/>
      </w:r>
    </w:p>
  </w:endnote>
  <w:endnote w:type="continuationSeparator" w:id="0">
    <w:p w14:paraId="2C816509" w14:textId="77777777" w:rsidR="007D3586" w:rsidRDefault="007D3586" w:rsidP="0028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536861"/>
      <w:docPartObj>
        <w:docPartGallery w:val="Page Numbers (Bottom of Page)"/>
        <w:docPartUnique/>
      </w:docPartObj>
    </w:sdtPr>
    <w:sdtEndPr>
      <w:rPr>
        <w:noProof/>
      </w:rPr>
    </w:sdtEndPr>
    <w:sdtContent>
      <w:p w14:paraId="05A6D878" w14:textId="77777777" w:rsidR="00675547" w:rsidRDefault="00675547">
        <w:pPr>
          <w:pStyle w:val="Troedyn"/>
          <w:jc w:val="center"/>
        </w:pPr>
        <w:r>
          <w:fldChar w:fldCharType="begin"/>
        </w:r>
        <w:r>
          <w:instrText xml:space="preserve"> PAGE   \* MERGEFORMAT </w:instrText>
        </w:r>
        <w:r>
          <w:fldChar w:fldCharType="separate"/>
        </w:r>
        <w:r w:rsidR="0011132E">
          <w:rPr>
            <w:noProof/>
          </w:rPr>
          <w:t>30</w:t>
        </w:r>
        <w:r>
          <w:rPr>
            <w:noProof/>
          </w:rPr>
          <w:fldChar w:fldCharType="end"/>
        </w:r>
      </w:p>
    </w:sdtContent>
  </w:sdt>
  <w:p w14:paraId="6CCB2724" w14:textId="77777777" w:rsidR="00675547" w:rsidRDefault="00675547">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02C59" w14:textId="77777777" w:rsidR="007D3586" w:rsidRDefault="007D3586" w:rsidP="00286752">
      <w:pPr>
        <w:spacing w:after="0" w:line="240" w:lineRule="auto"/>
      </w:pPr>
      <w:r>
        <w:separator/>
      </w:r>
    </w:p>
  </w:footnote>
  <w:footnote w:type="continuationSeparator" w:id="0">
    <w:p w14:paraId="3F3E1BF9" w14:textId="77777777" w:rsidR="007D3586" w:rsidRDefault="007D3586" w:rsidP="00286752">
      <w:pPr>
        <w:spacing w:after="0" w:line="240" w:lineRule="auto"/>
      </w:pPr>
      <w:r>
        <w:continuationSeparator/>
      </w:r>
    </w:p>
  </w:footnote>
  <w:footnote w:id="1">
    <w:p w14:paraId="3BD03F07" w14:textId="77777777" w:rsidR="00675547" w:rsidRPr="000F5D1A" w:rsidRDefault="00675547">
      <w:pPr>
        <w:pStyle w:val="TestunTroednodyn"/>
        <w:rPr>
          <w:lang w:val="en-GB"/>
        </w:rPr>
      </w:pPr>
      <w:r>
        <w:rPr>
          <w:rStyle w:val="CyfeirnodTroednodyn"/>
        </w:rPr>
        <w:footnoteRef/>
      </w:r>
      <w:r>
        <w:t xml:space="preserve"> </w:t>
      </w:r>
      <w:r>
        <w:rPr>
          <w:lang w:val="en-GB"/>
        </w:rPr>
        <w:t>Keep Education Safe – Operational guidance for schools and settings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31B"/>
    <w:multiLevelType w:val="hybridMultilevel"/>
    <w:tmpl w:val="82BCE958"/>
    <w:lvl w:ilvl="0" w:tplc="CD1060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5352A"/>
    <w:multiLevelType w:val="hybridMultilevel"/>
    <w:tmpl w:val="EFB0E3D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A63960"/>
    <w:multiLevelType w:val="hybridMultilevel"/>
    <w:tmpl w:val="EFB0E3D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AF71C2"/>
    <w:multiLevelType w:val="hybridMultilevel"/>
    <w:tmpl w:val="C2CC7F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723E7"/>
    <w:multiLevelType w:val="hybridMultilevel"/>
    <w:tmpl w:val="FB0C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678B3"/>
    <w:multiLevelType w:val="hybridMultilevel"/>
    <w:tmpl w:val="5AD89DB8"/>
    <w:lvl w:ilvl="0" w:tplc="7A6E458A">
      <w:start w:val="1"/>
      <w:numFmt w:val="decimal"/>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0EDB1F55"/>
    <w:multiLevelType w:val="hybridMultilevel"/>
    <w:tmpl w:val="60B0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A36B2"/>
    <w:multiLevelType w:val="hybridMultilevel"/>
    <w:tmpl w:val="2B48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F0DA0"/>
    <w:multiLevelType w:val="hybridMultilevel"/>
    <w:tmpl w:val="494EC2C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7752A"/>
    <w:multiLevelType w:val="hybridMultilevel"/>
    <w:tmpl w:val="5DEA3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55D50"/>
    <w:multiLevelType w:val="hybridMultilevel"/>
    <w:tmpl w:val="FC6E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74126"/>
    <w:multiLevelType w:val="hybridMultilevel"/>
    <w:tmpl w:val="A13C0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10F43"/>
    <w:multiLevelType w:val="hybridMultilevel"/>
    <w:tmpl w:val="820ED7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623F0F"/>
    <w:multiLevelType w:val="hybridMultilevel"/>
    <w:tmpl w:val="C2C8E65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FEF07BE"/>
    <w:multiLevelType w:val="hybridMultilevel"/>
    <w:tmpl w:val="8834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3145B"/>
    <w:multiLevelType w:val="hybridMultilevel"/>
    <w:tmpl w:val="32C869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A507B9"/>
    <w:multiLevelType w:val="multilevel"/>
    <w:tmpl w:val="EE78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121B91"/>
    <w:multiLevelType w:val="hybridMultilevel"/>
    <w:tmpl w:val="9BB04F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37623"/>
    <w:multiLevelType w:val="multilevel"/>
    <w:tmpl w:val="E078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D6328"/>
    <w:multiLevelType w:val="hybridMultilevel"/>
    <w:tmpl w:val="DA429720"/>
    <w:lvl w:ilvl="0" w:tplc="78943AC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218B3"/>
    <w:multiLevelType w:val="hybridMultilevel"/>
    <w:tmpl w:val="3BE8C46A"/>
    <w:lvl w:ilvl="0" w:tplc="E69ECF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B72C8"/>
    <w:multiLevelType w:val="hybridMultilevel"/>
    <w:tmpl w:val="5FC2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C7787"/>
    <w:multiLevelType w:val="hybridMultilevel"/>
    <w:tmpl w:val="B0F4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344C5"/>
    <w:multiLevelType w:val="hybridMultilevel"/>
    <w:tmpl w:val="F68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6D4AE7"/>
    <w:multiLevelType w:val="hybridMultilevel"/>
    <w:tmpl w:val="4FBA2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C27E06"/>
    <w:multiLevelType w:val="hybridMultilevel"/>
    <w:tmpl w:val="9FE24F92"/>
    <w:lvl w:ilvl="0" w:tplc="DB887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57609"/>
    <w:multiLevelType w:val="hybridMultilevel"/>
    <w:tmpl w:val="FDB6D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842923"/>
    <w:multiLevelType w:val="hybridMultilevel"/>
    <w:tmpl w:val="B5481C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207439"/>
    <w:multiLevelType w:val="hybridMultilevel"/>
    <w:tmpl w:val="80829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A735D4"/>
    <w:multiLevelType w:val="hybridMultilevel"/>
    <w:tmpl w:val="A0EE4BCA"/>
    <w:lvl w:ilvl="0" w:tplc="78943AC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925458"/>
    <w:multiLevelType w:val="hybridMultilevel"/>
    <w:tmpl w:val="046C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A68AF"/>
    <w:multiLevelType w:val="hybridMultilevel"/>
    <w:tmpl w:val="4948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54A11"/>
    <w:multiLevelType w:val="hybridMultilevel"/>
    <w:tmpl w:val="71F6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7062A"/>
    <w:multiLevelType w:val="hybridMultilevel"/>
    <w:tmpl w:val="465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E34CB"/>
    <w:multiLevelType w:val="hybridMultilevel"/>
    <w:tmpl w:val="218E92F8"/>
    <w:lvl w:ilvl="0" w:tplc="CD1060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B975CB"/>
    <w:multiLevelType w:val="hybridMultilevel"/>
    <w:tmpl w:val="7764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D24F6"/>
    <w:multiLevelType w:val="hybridMultilevel"/>
    <w:tmpl w:val="60EE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F56A6"/>
    <w:multiLevelType w:val="hybridMultilevel"/>
    <w:tmpl w:val="CE2E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B40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3"/>
  </w:num>
  <w:num w:numId="3">
    <w:abstractNumId w:val="24"/>
  </w:num>
  <w:num w:numId="4">
    <w:abstractNumId w:val="5"/>
  </w:num>
  <w:num w:numId="5">
    <w:abstractNumId w:val="31"/>
  </w:num>
  <w:num w:numId="6">
    <w:abstractNumId w:val="37"/>
  </w:num>
  <w:num w:numId="7">
    <w:abstractNumId w:val="32"/>
  </w:num>
  <w:num w:numId="8">
    <w:abstractNumId w:val="27"/>
  </w:num>
  <w:num w:numId="9">
    <w:abstractNumId w:val="39"/>
  </w:num>
  <w:num w:numId="10">
    <w:abstractNumId w:val="13"/>
  </w:num>
  <w:num w:numId="11">
    <w:abstractNumId w:val="1"/>
  </w:num>
  <w:num w:numId="12">
    <w:abstractNumId w:val="12"/>
  </w:num>
  <w:num w:numId="13">
    <w:abstractNumId w:val="28"/>
  </w:num>
  <w:num w:numId="14">
    <w:abstractNumId w:val="14"/>
  </w:num>
  <w:num w:numId="15">
    <w:abstractNumId w:val="16"/>
  </w:num>
  <w:num w:numId="16">
    <w:abstractNumId w:val="26"/>
  </w:num>
  <w:num w:numId="17">
    <w:abstractNumId w:val="33"/>
  </w:num>
  <w:num w:numId="18">
    <w:abstractNumId w:val="11"/>
  </w:num>
  <w:num w:numId="19">
    <w:abstractNumId w:val="9"/>
  </w:num>
  <w:num w:numId="20">
    <w:abstractNumId w:val="17"/>
  </w:num>
  <w:num w:numId="21">
    <w:abstractNumId w:val="3"/>
  </w:num>
  <w:num w:numId="22">
    <w:abstractNumId w:val="15"/>
  </w:num>
  <w:num w:numId="23">
    <w:abstractNumId w:val="8"/>
  </w:num>
  <w:num w:numId="24">
    <w:abstractNumId w:val="25"/>
  </w:num>
  <w:num w:numId="25">
    <w:abstractNumId w:val="22"/>
  </w:num>
  <w:num w:numId="26">
    <w:abstractNumId w:val="18"/>
  </w:num>
  <w:num w:numId="27">
    <w:abstractNumId w:val="4"/>
  </w:num>
  <w:num w:numId="28">
    <w:abstractNumId w:val="10"/>
  </w:num>
  <w:num w:numId="29">
    <w:abstractNumId w:val="34"/>
  </w:num>
  <w:num w:numId="30">
    <w:abstractNumId w:val="2"/>
  </w:num>
  <w:num w:numId="31">
    <w:abstractNumId w:val="6"/>
  </w:num>
  <w:num w:numId="32">
    <w:abstractNumId w:val="0"/>
  </w:num>
  <w:num w:numId="33">
    <w:abstractNumId w:val="35"/>
  </w:num>
  <w:num w:numId="34">
    <w:abstractNumId w:val="7"/>
  </w:num>
  <w:num w:numId="35">
    <w:abstractNumId w:val="29"/>
  </w:num>
  <w:num w:numId="36">
    <w:abstractNumId w:val="21"/>
  </w:num>
  <w:num w:numId="37">
    <w:abstractNumId w:val="20"/>
  </w:num>
  <w:num w:numId="38">
    <w:abstractNumId w:val="38"/>
  </w:num>
  <w:num w:numId="39">
    <w:abstractNumId w:val="1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52"/>
    <w:rsid w:val="00012C1B"/>
    <w:rsid w:val="00024347"/>
    <w:rsid w:val="000262D4"/>
    <w:rsid w:val="00032F9F"/>
    <w:rsid w:val="00035191"/>
    <w:rsid w:val="00063AF0"/>
    <w:rsid w:val="000720EA"/>
    <w:rsid w:val="00086A62"/>
    <w:rsid w:val="00091B08"/>
    <w:rsid w:val="000A18A8"/>
    <w:rsid w:val="000B3A3E"/>
    <w:rsid w:val="000C4694"/>
    <w:rsid w:val="000C5097"/>
    <w:rsid w:val="000C601C"/>
    <w:rsid w:val="000C6B30"/>
    <w:rsid w:val="000F3DA0"/>
    <w:rsid w:val="000F5D1A"/>
    <w:rsid w:val="00104E2F"/>
    <w:rsid w:val="0011132E"/>
    <w:rsid w:val="0011601A"/>
    <w:rsid w:val="00152D4A"/>
    <w:rsid w:val="001649BB"/>
    <w:rsid w:val="001A61D7"/>
    <w:rsid w:val="001B270B"/>
    <w:rsid w:val="001B3FA9"/>
    <w:rsid w:val="001C655D"/>
    <w:rsid w:val="001D23A4"/>
    <w:rsid w:val="00201FAC"/>
    <w:rsid w:val="00202FB7"/>
    <w:rsid w:val="00206B02"/>
    <w:rsid w:val="00243883"/>
    <w:rsid w:val="00250523"/>
    <w:rsid w:val="002719DE"/>
    <w:rsid w:val="0028455C"/>
    <w:rsid w:val="00286752"/>
    <w:rsid w:val="00296C4E"/>
    <w:rsid w:val="00297098"/>
    <w:rsid w:val="003348C8"/>
    <w:rsid w:val="003401AE"/>
    <w:rsid w:val="00344460"/>
    <w:rsid w:val="00350FE3"/>
    <w:rsid w:val="00353D9A"/>
    <w:rsid w:val="00373680"/>
    <w:rsid w:val="0039526F"/>
    <w:rsid w:val="003A1A87"/>
    <w:rsid w:val="003B4908"/>
    <w:rsid w:val="003C7048"/>
    <w:rsid w:val="003D2E9E"/>
    <w:rsid w:val="003E415C"/>
    <w:rsid w:val="00405F02"/>
    <w:rsid w:val="004567B1"/>
    <w:rsid w:val="00461D95"/>
    <w:rsid w:val="00470E7C"/>
    <w:rsid w:val="00471F3C"/>
    <w:rsid w:val="004A78C7"/>
    <w:rsid w:val="004B2703"/>
    <w:rsid w:val="004D11D5"/>
    <w:rsid w:val="004D6D5E"/>
    <w:rsid w:val="004D7932"/>
    <w:rsid w:val="004E711E"/>
    <w:rsid w:val="004F0618"/>
    <w:rsid w:val="005006AE"/>
    <w:rsid w:val="00532085"/>
    <w:rsid w:val="00543036"/>
    <w:rsid w:val="00545374"/>
    <w:rsid w:val="0057030B"/>
    <w:rsid w:val="005C2C50"/>
    <w:rsid w:val="005E0195"/>
    <w:rsid w:val="005E27E2"/>
    <w:rsid w:val="005F5F52"/>
    <w:rsid w:val="005F7597"/>
    <w:rsid w:val="006218E7"/>
    <w:rsid w:val="00675547"/>
    <w:rsid w:val="00684A4E"/>
    <w:rsid w:val="0068742E"/>
    <w:rsid w:val="006B6740"/>
    <w:rsid w:val="006E21F8"/>
    <w:rsid w:val="006E355F"/>
    <w:rsid w:val="006E4E8A"/>
    <w:rsid w:val="00701F5A"/>
    <w:rsid w:val="00706001"/>
    <w:rsid w:val="0071711C"/>
    <w:rsid w:val="00733F95"/>
    <w:rsid w:val="00787D6D"/>
    <w:rsid w:val="007B3404"/>
    <w:rsid w:val="007D3586"/>
    <w:rsid w:val="00813F54"/>
    <w:rsid w:val="008221D9"/>
    <w:rsid w:val="00837FFA"/>
    <w:rsid w:val="0084124B"/>
    <w:rsid w:val="00867626"/>
    <w:rsid w:val="008927C9"/>
    <w:rsid w:val="0089361F"/>
    <w:rsid w:val="008A4B68"/>
    <w:rsid w:val="008D3E45"/>
    <w:rsid w:val="008F6817"/>
    <w:rsid w:val="0092682E"/>
    <w:rsid w:val="00930607"/>
    <w:rsid w:val="00930AEB"/>
    <w:rsid w:val="009336B4"/>
    <w:rsid w:val="0094251F"/>
    <w:rsid w:val="009543F5"/>
    <w:rsid w:val="00966820"/>
    <w:rsid w:val="0097641D"/>
    <w:rsid w:val="009922AE"/>
    <w:rsid w:val="00992EB2"/>
    <w:rsid w:val="009B4A6B"/>
    <w:rsid w:val="009C4559"/>
    <w:rsid w:val="009D0AD3"/>
    <w:rsid w:val="00A23382"/>
    <w:rsid w:val="00A4745B"/>
    <w:rsid w:val="00A86B16"/>
    <w:rsid w:val="00A9089D"/>
    <w:rsid w:val="00AA12D2"/>
    <w:rsid w:val="00B05F06"/>
    <w:rsid w:val="00B33D1E"/>
    <w:rsid w:val="00B33DF7"/>
    <w:rsid w:val="00B43082"/>
    <w:rsid w:val="00BA1156"/>
    <w:rsid w:val="00BA2FAF"/>
    <w:rsid w:val="00BE046D"/>
    <w:rsid w:val="00BE42AF"/>
    <w:rsid w:val="00C056EB"/>
    <w:rsid w:val="00C51D2B"/>
    <w:rsid w:val="00C6154F"/>
    <w:rsid w:val="00C6569E"/>
    <w:rsid w:val="00C72DD8"/>
    <w:rsid w:val="00C847D3"/>
    <w:rsid w:val="00CA5C8B"/>
    <w:rsid w:val="00CA627B"/>
    <w:rsid w:val="00CD164E"/>
    <w:rsid w:val="00CD40E8"/>
    <w:rsid w:val="00CE0A59"/>
    <w:rsid w:val="00CE1C30"/>
    <w:rsid w:val="00CF0333"/>
    <w:rsid w:val="00CF446F"/>
    <w:rsid w:val="00CF51D1"/>
    <w:rsid w:val="00D04BE2"/>
    <w:rsid w:val="00D25063"/>
    <w:rsid w:val="00D26ACC"/>
    <w:rsid w:val="00D32CAF"/>
    <w:rsid w:val="00D723AF"/>
    <w:rsid w:val="00D91EDE"/>
    <w:rsid w:val="00D93D35"/>
    <w:rsid w:val="00DA517D"/>
    <w:rsid w:val="00E00EF8"/>
    <w:rsid w:val="00E25F81"/>
    <w:rsid w:val="00E3055D"/>
    <w:rsid w:val="00E46AA8"/>
    <w:rsid w:val="00E920F4"/>
    <w:rsid w:val="00E95252"/>
    <w:rsid w:val="00EA4E65"/>
    <w:rsid w:val="00EB0583"/>
    <w:rsid w:val="00EC1EC9"/>
    <w:rsid w:val="00F17415"/>
    <w:rsid w:val="00F22623"/>
    <w:rsid w:val="00FD2D3F"/>
    <w:rsid w:val="00FE1A4E"/>
    <w:rsid w:val="00FE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DFB5"/>
  <w15:chartTrackingRefBased/>
  <w15:docId w15:val="{B9E88346-F4A3-42AF-8BB0-63BC984B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5F5F52"/>
    <w:pPr>
      <w:ind w:left="720"/>
      <w:contextualSpacing/>
    </w:pPr>
  </w:style>
  <w:style w:type="paragraph" w:styleId="Pennyn">
    <w:name w:val="header"/>
    <w:basedOn w:val="Normal"/>
    <w:link w:val="PennynNod"/>
    <w:uiPriority w:val="99"/>
    <w:unhideWhenUsed/>
    <w:rsid w:val="00286752"/>
    <w:pPr>
      <w:tabs>
        <w:tab w:val="center" w:pos="4513"/>
        <w:tab w:val="right" w:pos="9026"/>
      </w:tabs>
      <w:spacing w:after="0" w:line="240" w:lineRule="auto"/>
    </w:pPr>
  </w:style>
  <w:style w:type="character" w:customStyle="1" w:styleId="PennynNod">
    <w:name w:val="Pennyn Nod"/>
    <w:basedOn w:val="FfontParagraffDdiofyn"/>
    <w:link w:val="Pennyn"/>
    <w:uiPriority w:val="99"/>
    <w:rsid w:val="00286752"/>
    <w:rPr>
      <w:lang w:val="cy-GB"/>
    </w:rPr>
  </w:style>
  <w:style w:type="paragraph" w:styleId="Troedyn">
    <w:name w:val="footer"/>
    <w:basedOn w:val="Normal"/>
    <w:link w:val="TroedynNod"/>
    <w:uiPriority w:val="99"/>
    <w:unhideWhenUsed/>
    <w:rsid w:val="00286752"/>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86752"/>
    <w:rPr>
      <w:lang w:val="cy-GB"/>
    </w:rPr>
  </w:style>
  <w:style w:type="character" w:styleId="Hyperddolen">
    <w:name w:val="Hyperlink"/>
    <w:basedOn w:val="FfontParagraffDdiofyn"/>
    <w:uiPriority w:val="99"/>
    <w:unhideWhenUsed/>
    <w:rsid w:val="00BE42AF"/>
    <w:rPr>
      <w:color w:val="0563C1" w:themeColor="hyperlink"/>
      <w:u w:val="single"/>
    </w:rPr>
  </w:style>
  <w:style w:type="character" w:styleId="HyperddolenWediiDilyn">
    <w:name w:val="FollowedHyperlink"/>
    <w:basedOn w:val="FfontParagraffDdiofyn"/>
    <w:uiPriority w:val="99"/>
    <w:semiHidden/>
    <w:unhideWhenUsed/>
    <w:rsid w:val="00CA627B"/>
    <w:rPr>
      <w:color w:val="954F72" w:themeColor="followedHyperlink"/>
      <w:u w:val="single"/>
    </w:rPr>
  </w:style>
  <w:style w:type="table" w:styleId="GridTabl">
    <w:name w:val="Table Grid"/>
    <w:basedOn w:val="TablNormal"/>
    <w:uiPriority w:val="39"/>
    <w:rsid w:val="003E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uiPriority w:val="99"/>
    <w:semiHidden/>
    <w:unhideWhenUsed/>
    <w:rsid w:val="00BE046D"/>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BE046D"/>
    <w:rPr>
      <w:rFonts w:ascii="Segoe UI" w:hAnsi="Segoe UI" w:cs="Segoe UI"/>
      <w:sz w:val="18"/>
      <w:szCs w:val="18"/>
      <w:lang w:val="cy-GB"/>
    </w:rPr>
  </w:style>
  <w:style w:type="paragraph" w:styleId="TestunTroednodyn">
    <w:name w:val="footnote text"/>
    <w:basedOn w:val="Normal"/>
    <w:link w:val="TestunTroednodynNod"/>
    <w:uiPriority w:val="99"/>
    <w:semiHidden/>
    <w:unhideWhenUsed/>
    <w:rsid w:val="00E46AA8"/>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E46AA8"/>
    <w:rPr>
      <w:sz w:val="20"/>
      <w:szCs w:val="20"/>
      <w:lang w:val="cy-GB"/>
    </w:rPr>
  </w:style>
  <w:style w:type="character" w:styleId="CyfeirnodTroednodyn">
    <w:name w:val="footnote reference"/>
    <w:basedOn w:val="FfontParagraffDdiofyn"/>
    <w:uiPriority w:val="99"/>
    <w:semiHidden/>
    <w:unhideWhenUsed/>
    <w:rsid w:val="00E46AA8"/>
    <w:rPr>
      <w:vertAlign w:val="superscript"/>
    </w:rPr>
  </w:style>
  <w:style w:type="character" w:customStyle="1" w:styleId="SnhebeiDdatrys1">
    <w:name w:val="Sôn heb ei Ddatrys1"/>
    <w:basedOn w:val="FfontParagraffDdiofyn"/>
    <w:uiPriority w:val="99"/>
    <w:semiHidden/>
    <w:unhideWhenUsed/>
    <w:rsid w:val="00E00EF8"/>
    <w:rPr>
      <w:color w:val="605E5C"/>
      <w:shd w:val="clear" w:color="auto" w:fill="E1DFDD"/>
    </w:rPr>
  </w:style>
  <w:style w:type="character" w:styleId="CyfeirnodSylw">
    <w:name w:val="annotation reference"/>
    <w:basedOn w:val="FfontParagraffDdiofyn"/>
    <w:uiPriority w:val="99"/>
    <w:semiHidden/>
    <w:unhideWhenUsed/>
    <w:rsid w:val="00E00EF8"/>
    <w:rPr>
      <w:sz w:val="16"/>
      <w:szCs w:val="16"/>
    </w:rPr>
  </w:style>
  <w:style w:type="paragraph" w:styleId="TestunSylw">
    <w:name w:val="annotation text"/>
    <w:basedOn w:val="Normal"/>
    <w:link w:val="TestunSylwNod"/>
    <w:uiPriority w:val="99"/>
    <w:semiHidden/>
    <w:unhideWhenUsed/>
    <w:rsid w:val="00E00EF8"/>
    <w:pPr>
      <w:spacing w:line="240" w:lineRule="auto"/>
    </w:pPr>
    <w:rPr>
      <w:sz w:val="20"/>
      <w:szCs w:val="20"/>
    </w:rPr>
  </w:style>
  <w:style w:type="character" w:customStyle="1" w:styleId="TestunSylwNod">
    <w:name w:val="Testun Sylw Nod"/>
    <w:basedOn w:val="FfontParagraffDdiofyn"/>
    <w:link w:val="TestunSylw"/>
    <w:uiPriority w:val="99"/>
    <w:semiHidden/>
    <w:rsid w:val="00E00EF8"/>
    <w:rPr>
      <w:sz w:val="20"/>
      <w:szCs w:val="20"/>
      <w:lang w:val="cy-GB"/>
    </w:rPr>
  </w:style>
  <w:style w:type="paragraph" w:styleId="PwncSylw">
    <w:name w:val="annotation subject"/>
    <w:basedOn w:val="TestunSylw"/>
    <w:next w:val="TestunSylw"/>
    <w:link w:val="PwncSylwNod"/>
    <w:uiPriority w:val="99"/>
    <w:semiHidden/>
    <w:unhideWhenUsed/>
    <w:rsid w:val="00E00EF8"/>
    <w:rPr>
      <w:b/>
      <w:bCs/>
    </w:rPr>
  </w:style>
  <w:style w:type="character" w:customStyle="1" w:styleId="PwncSylwNod">
    <w:name w:val="Pwnc Sylw Nod"/>
    <w:basedOn w:val="TestunSylwNod"/>
    <w:link w:val="PwncSylw"/>
    <w:uiPriority w:val="99"/>
    <w:semiHidden/>
    <w:rsid w:val="00E00EF8"/>
    <w:rPr>
      <w:b/>
      <w:bCs/>
      <w:sz w:val="20"/>
      <w:szCs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1220">
      <w:bodyDiv w:val="1"/>
      <w:marLeft w:val="0"/>
      <w:marRight w:val="0"/>
      <w:marTop w:val="0"/>
      <w:marBottom w:val="0"/>
      <w:divBdr>
        <w:top w:val="none" w:sz="0" w:space="0" w:color="auto"/>
        <w:left w:val="none" w:sz="0" w:space="0" w:color="auto"/>
        <w:bottom w:val="none" w:sz="0" w:space="0" w:color="auto"/>
        <w:right w:val="none" w:sz="0" w:space="0" w:color="auto"/>
      </w:divBdr>
    </w:div>
    <w:div w:id="559173021">
      <w:bodyDiv w:val="1"/>
      <w:marLeft w:val="0"/>
      <w:marRight w:val="0"/>
      <w:marTop w:val="0"/>
      <w:marBottom w:val="0"/>
      <w:divBdr>
        <w:top w:val="none" w:sz="0" w:space="0" w:color="auto"/>
        <w:left w:val="none" w:sz="0" w:space="0" w:color="auto"/>
        <w:bottom w:val="none" w:sz="0" w:space="0" w:color="auto"/>
        <w:right w:val="none" w:sz="0" w:space="0" w:color="auto"/>
      </w:divBdr>
      <w:divsChild>
        <w:div w:id="892960622">
          <w:marLeft w:val="0"/>
          <w:marRight w:val="0"/>
          <w:marTop w:val="0"/>
          <w:marBottom w:val="0"/>
          <w:divBdr>
            <w:top w:val="none" w:sz="0" w:space="0" w:color="auto"/>
            <w:left w:val="none" w:sz="0" w:space="0" w:color="auto"/>
            <w:bottom w:val="none" w:sz="0" w:space="0" w:color="auto"/>
            <w:right w:val="none" w:sz="0" w:space="0" w:color="auto"/>
          </w:divBdr>
          <w:divsChild>
            <w:div w:id="73017308">
              <w:marLeft w:val="0"/>
              <w:marRight w:val="0"/>
              <w:marTop w:val="0"/>
              <w:marBottom w:val="0"/>
              <w:divBdr>
                <w:top w:val="none" w:sz="0" w:space="0" w:color="auto"/>
                <w:left w:val="none" w:sz="0" w:space="0" w:color="auto"/>
                <w:bottom w:val="none" w:sz="0" w:space="0" w:color="auto"/>
                <w:right w:val="none" w:sz="0" w:space="0" w:color="auto"/>
              </w:divBdr>
              <w:divsChild>
                <w:div w:id="15015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46175">
          <w:marLeft w:val="0"/>
          <w:marRight w:val="0"/>
          <w:marTop w:val="0"/>
          <w:marBottom w:val="0"/>
          <w:divBdr>
            <w:top w:val="none" w:sz="0" w:space="0" w:color="auto"/>
            <w:left w:val="none" w:sz="0" w:space="0" w:color="auto"/>
            <w:bottom w:val="none" w:sz="0" w:space="0" w:color="auto"/>
            <w:right w:val="none" w:sz="0" w:space="0" w:color="auto"/>
          </w:divBdr>
          <w:divsChild>
            <w:div w:id="2028754861">
              <w:marLeft w:val="0"/>
              <w:marRight w:val="0"/>
              <w:marTop w:val="0"/>
              <w:marBottom w:val="0"/>
              <w:divBdr>
                <w:top w:val="none" w:sz="0" w:space="0" w:color="auto"/>
                <w:left w:val="none" w:sz="0" w:space="0" w:color="auto"/>
                <w:bottom w:val="none" w:sz="0" w:space="0" w:color="auto"/>
                <w:right w:val="none" w:sz="0" w:space="0" w:color="auto"/>
              </w:divBdr>
              <w:divsChild>
                <w:div w:id="19964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llyw.cymru%2Fcanllawiau-gweithredol-i-ysgolion-lleoliadau-addysg-diolgeu-addysg-covid-19&amp;data=02%7C01%7Celeri.griffiths%40meithrin.cymru%7Cf58afa8b602b47b9139c08d80d4915c0%7C008a198e89cf4a938772294351f9265a%7C1%7C0%7C637273954829227058&amp;sdata=%2BX%2B3X5QaHaPL9vLTEt%2Bj0MAW1Sk3xeTcoHW6RWPKywE%3D&amp;reserved=0" TargetMode="External"/><Relationship Id="rId18" Type="http://schemas.openxmlformats.org/officeDocument/2006/relationships/hyperlink" Target="https://eur02.safelinks.protection.outlook.com/?url=https%3A%2F%2Fgov.wales%2Foperational-guidance-schools-and-settings-keep-education-safe-covid-19&amp;data=02%7C01%7Celeri.griffiths%40meithrin.cymru%7Cf58afa8b602b47b9139c08d80d4915c0%7C008a198e89cf4a938772294351f9265a%7C1%7C0%7C637273954829227058&amp;sdata=mq%2BY30i%2Fm3JtaC6R2qJP9F6Z6GhToM6RiaZNc81dXac%3D&amp;reserved=0" TargetMode="External"/><Relationship Id="rId26" Type="http://schemas.openxmlformats.org/officeDocument/2006/relationships/hyperlink" Target="http://www.wales.nhs.uk/sitesplus/documents/888/Infection%20Prevention%20and%20Control%20for%20Childcare%20Settings%20Final%202014%20%282%29%20-%20Welsh.pdf" TargetMode="External"/><Relationship Id="rId39" Type="http://schemas.openxmlformats.org/officeDocument/2006/relationships/theme" Target="theme/theme1.xml"/><Relationship Id="rId21" Type="http://schemas.openxmlformats.org/officeDocument/2006/relationships/hyperlink" Target="https://www.cieh.org/media/4208/legionella-guidance-covid-19.pdf" TargetMode="External"/><Relationship Id="rId34" Type="http://schemas.openxmlformats.org/officeDocument/2006/relationships/hyperlink" Target="http://www.wales.nhs.uk/sitesplus/888/page/93629" TargetMode="External"/><Relationship Id="rId7" Type="http://schemas.openxmlformats.org/officeDocument/2006/relationships/settings" Target="settings.xml"/><Relationship Id="rId12" Type="http://schemas.openxmlformats.org/officeDocument/2006/relationships/hyperlink" Target="https://llyw.cymru/diogelu-staff-phlant-rhag-y-coronafeirws-mewn-gofal-plant" TargetMode="External"/><Relationship Id="rId17" Type="http://schemas.openxmlformats.org/officeDocument/2006/relationships/hyperlink" Target="https://gov.wales/protecting-staff-and-children-coronavirus-childcare" TargetMode="External"/><Relationship Id="rId25" Type="http://schemas.openxmlformats.org/officeDocument/2006/relationships/hyperlink" Target="file:///C:\Users\Gwenllian\AppData\Local\Microsoft\Windows\INetCache\Content.Outlook\IKZ5GB4F\%3cfile:\C:\Users\eleri\Mudiad%20Meithrin\Rheolwyr%20Polisi%20-%20Documents\COVID%2019\Infection%20Prevention%20and%20Control%20Guidelines%20for%20Childcare%20Settings%20V2%20September%202019%20WELSH.pdf" TargetMode="External"/><Relationship Id="rId33" Type="http://schemas.openxmlformats.org/officeDocument/2006/relationships/hyperlink" Target="https://gov.wales/coronavirus-social-distancing-guidance?_ga=2.127003341.1969141796.1591814692-179819090.158979803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ieh.org/media/4208/legionella-guidance-covid-19.pdf" TargetMode="External"/><Relationship Id="rId20" Type="http://schemas.openxmlformats.org/officeDocument/2006/relationships/hyperlink" Target="https://www.cwlwm.org.uk/legionnaires-disease-a-guide-for-childcare-providers/" TargetMode="External"/><Relationship Id="rId29"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ov.wales/coronavirus-social-distancing-guidance?_ga=2.216947414.1592140737.1591598005-898157265.1591598005." TargetMode="External"/><Relationship Id="rId32" Type="http://schemas.openxmlformats.org/officeDocument/2006/relationships/hyperlink" Target="https://gov.wales/coronavirus-social-distancing-guidance?_ga=2.127003341.1969141796.1591814692-179819090.1589798030"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eithrin.cymru/creo_files/upload/downloads/legionnaires_disease_factsheet_cymraeg.pdf" TargetMode="External"/><Relationship Id="rId23" Type="http://schemas.openxmlformats.org/officeDocument/2006/relationships/hyperlink" Target="https://llyw.cymru/coronafeirws-cadw-pellter-cymdeithasol?_ga=2.216947414.1592140737.1591598005-898157265.1591598005" TargetMode="External"/><Relationship Id="rId28"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36" Type="http://schemas.openxmlformats.org/officeDocument/2006/relationships/hyperlink" Target="mailto:AWARe@wales.nhs.uk" TargetMode="External"/><Relationship Id="rId10" Type="http://schemas.openxmlformats.org/officeDocument/2006/relationships/endnotes" Target="endnotes.xml"/><Relationship Id="rId19" Type="http://schemas.openxmlformats.org/officeDocument/2006/relationships/hyperlink" Target="https://www.complantcymru.org.uk/ccuhp-hawliau-plant/ccuhp-hawliau-planthttpswww-youtube-comwatchvvs1usdrn-voindex4listplgsiznczbjkhq3lfdktmsbnlhtbzu5yrc/" TargetMode="External"/><Relationship Id="rId31" Type="http://schemas.openxmlformats.org/officeDocument/2006/relationships/hyperlink" Target="mailto:AWARe@wales.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lantcymru.org.uk/ccuhp-hawliau-plant/ccuhp-hawliau-planthttpswww-youtube-comwatchvvs1usdrn-voindex4listplgsiznczbjkhq3lfdktmsbnlhtbzu5yrc/" TargetMode="External"/><Relationship Id="rId22" Type="http://schemas.openxmlformats.org/officeDocument/2006/relationships/hyperlink" Target="https://gov.wales/covid-19-workforce-risk-assessment-tool?_ga=2.81535703.1969141796.1591814692-179819090.1589798030" TargetMode="External"/><Relationship Id="rId27"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30" Type="http://schemas.openxmlformats.org/officeDocument/2006/relationships/hyperlink" Target="ile://C:/Users/eleri/Mudiad%20Meithrin/Rheolwyr%20Polisi%20-%20Documents/COVID%2019/Infection%20Prevention%20and%20Control%20Guidelines%20for%20Childcare%20Settings%20V2%20September%202019%20WELSH.pdf" TargetMode="External"/><Relationship Id="rId35" Type="http://schemas.openxmlformats.org/officeDocument/2006/relationships/hyperlink" Target="mailto:AWARe@wales.nhs.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8" ma:contentTypeDescription="Create a new document." ma:contentTypeScope="" ma:versionID="b78dfd12575be6be03c2ce92de8946a4">
  <xsd:schema xmlns:xsd="http://www.w3.org/2001/XMLSchema" xmlns:xs="http://www.w3.org/2001/XMLSchema" xmlns:p="http://schemas.microsoft.com/office/2006/metadata/properties" xmlns:ns2="65fcfdda-fd9d-49bf-ab89-90a1d8feb782" xmlns:ns3="5b1da603-f911-49d8-b5b9-3fce996f103a" targetNamespace="http://schemas.microsoft.com/office/2006/metadata/properties" ma:root="true" ma:fieldsID="f980f35369f13bfa2db67fdc629bb1b7" ns2:_="" ns3:_="">
    <xsd:import namespace="65fcfdda-fd9d-49bf-ab89-90a1d8feb782"/>
    <xsd:import namespace="5b1da603-f911-49d8-b5b9-3fce996f10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da603-f911-49d8-b5b9-3fce996f10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5DA0-968E-4B15-B15F-F6F2B621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5b1da603-f911-49d8-b5b9-3fce996f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1E29-35AC-4D54-8C94-526E158CEB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0622B-2519-4B78-9E6C-83983839BFDF}">
  <ds:schemaRefs>
    <ds:schemaRef ds:uri="http://schemas.microsoft.com/sharepoint/v3/contenttype/forms"/>
  </ds:schemaRefs>
</ds:datastoreItem>
</file>

<file path=customXml/itemProps4.xml><?xml version="1.0" encoding="utf-8"?>
<ds:datastoreItem xmlns:ds="http://schemas.openxmlformats.org/officeDocument/2006/customXml" ds:itemID="{1F63CBD1-75E5-4CFF-9949-FD8509E0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10305</Words>
  <Characters>58742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Eleri Griffiths</dc:creator>
  <cp:keywords/>
  <dc:description/>
  <cp:lastModifiedBy>Gwenllian Lansdown Davies</cp:lastModifiedBy>
  <cp:revision>2</cp:revision>
  <cp:lastPrinted>2020-06-10T11:40:00Z</cp:lastPrinted>
  <dcterms:created xsi:type="dcterms:W3CDTF">2020-06-11T14:30:00Z</dcterms:created>
  <dcterms:modified xsi:type="dcterms:W3CDTF">2020-06-11T14:30:00Z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