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2933" w14:textId="77777777" w:rsidR="00001342" w:rsidRPr="005171F6" w:rsidRDefault="00001342" w:rsidP="00001342">
      <w:pPr>
        <w:spacing w:after="0" w:line="240" w:lineRule="auto"/>
        <w:jc w:val="right"/>
        <w:rPr>
          <w:rFonts w:ascii="Segoe UI Light" w:hAnsi="Segoe UI Light" w:cs="Segoe UI Light"/>
          <w:color w:val="0B958E"/>
          <w:sz w:val="52"/>
          <w:szCs w:val="24"/>
          <w:lang w:val="cy-GB"/>
        </w:rPr>
      </w:pPr>
    </w:p>
    <w:p w14:paraId="1C823ECE" w14:textId="77777777" w:rsidR="00001342" w:rsidRPr="005171F6" w:rsidRDefault="00001342" w:rsidP="00001342">
      <w:pPr>
        <w:spacing w:after="0" w:line="240" w:lineRule="auto"/>
        <w:jc w:val="right"/>
        <w:rPr>
          <w:rFonts w:ascii="Segoe UI Light" w:hAnsi="Segoe UI Light" w:cs="Segoe UI Light"/>
          <w:b/>
          <w:color w:val="0B958E"/>
          <w:sz w:val="52"/>
          <w:szCs w:val="24"/>
          <w:lang w:val="cy-GB"/>
        </w:rPr>
      </w:pPr>
    </w:p>
    <w:p w14:paraId="46C083FA" w14:textId="77777777" w:rsidR="00FF1C96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>Rhwydwaith Cenedlaethol ar gyfer Gweithredu’r Cwricwlwm</w:t>
      </w:r>
    </w:p>
    <w:p w14:paraId="4ACE31C8" w14:textId="77777777" w:rsidR="00001342" w:rsidRPr="005171F6" w:rsidRDefault="00001342">
      <w:pPr>
        <w:rPr>
          <w:rFonts w:ascii="Arial" w:hAnsi="Arial" w:cs="Arial"/>
          <w:b/>
          <w:color w:val="0B958E"/>
          <w:sz w:val="52"/>
          <w:szCs w:val="24"/>
          <w:lang w:val="cy-GB"/>
        </w:rPr>
      </w:pPr>
    </w:p>
    <w:p w14:paraId="0144CA1C" w14:textId="77952405" w:rsidR="00FF1C96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5171F6">
        <w:rPr>
          <w:rFonts w:ascii="Arial" w:hAnsi="Arial" w:cs="Arial"/>
          <w:b/>
          <w:color w:val="0B958E"/>
          <w:sz w:val="96"/>
          <w:szCs w:val="24"/>
          <w:lang w:val="cy-GB"/>
        </w:rPr>
        <w:t>Pecyn briffio hwyluswyr</w:t>
      </w:r>
    </w:p>
    <w:p w14:paraId="7C88CC0B" w14:textId="77777777" w:rsidR="00FF1C96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</w:p>
    <w:p w14:paraId="40751755" w14:textId="624141DE" w:rsidR="00001342" w:rsidRPr="005171F6" w:rsidRDefault="00FF1C96">
      <w:pPr>
        <w:rPr>
          <w:rFonts w:ascii="Arial" w:hAnsi="Arial" w:cs="Arial"/>
          <w:b/>
          <w:color w:val="0B958E"/>
          <w:sz w:val="56"/>
          <w:szCs w:val="24"/>
          <w:lang w:val="cy-GB"/>
        </w:rPr>
      </w:pPr>
      <w:r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Cynnydd </w:t>
      </w:r>
      <w:r w:rsidR="00001342"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>(</w:t>
      </w:r>
      <w:r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 xml:space="preserve">Hydref </w:t>
      </w:r>
      <w:r w:rsidR="00001342" w:rsidRPr="005171F6">
        <w:rPr>
          <w:rFonts w:ascii="Arial" w:hAnsi="Arial" w:cs="Arial"/>
          <w:b/>
          <w:color w:val="0B958E"/>
          <w:sz w:val="56"/>
          <w:szCs w:val="24"/>
          <w:lang w:val="cy-GB"/>
        </w:rPr>
        <w:t>2021)</w:t>
      </w:r>
    </w:p>
    <w:p w14:paraId="670CEFEB" w14:textId="77777777" w:rsidR="00705B19" w:rsidRPr="005171F6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765CF49E" w14:textId="77777777" w:rsidR="00705B19" w:rsidRPr="005171F6" w:rsidRDefault="00705B19">
      <w:pPr>
        <w:rPr>
          <w:rFonts w:ascii="Arial" w:hAnsi="Arial" w:cs="Arial"/>
          <w:b/>
          <w:i/>
          <w:color w:val="0B958E"/>
          <w:sz w:val="52"/>
          <w:szCs w:val="24"/>
          <w:lang w:val="cy-GB"/>
        </w:rPr>
      </w:pPr>
    </w:p>
    <w:p w14:paraId="672140F7" w14:textId="77777777" w:rsidR="00705B19" w:rsidRPr="005171F6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01C62F68" w14:textId="77777777" w:rsidR="00705B19" w:rsidRPr="005171F6" w:rsidRDefault="00705B19" w:rsidP="00705B19">
      <w:pPr>
        <w:pStyle w:val="Title"/>
        <w:rPr>
          <w:rFonts w:ascii="Arial" w:hAnsi="Arial" w:cs="Arial"/>
          <w:b/>
          <w:color w:val="0B958E"/>
          <w:sz w:val="72"/>
          <w:szCs w:val="72"/>
          <w:lang w:val="cy-GB"/>
        </w:rPr>
      </w:pPr>
    </w:p>
    <w:p w14:paraId="2B155CEF" w14:textId="77777777" w:rsidR="00206BD8" w:rsidRPr="005171F6" w:rsidRDefault="00705B19">
      <w:pPr>
        <w:rPr>
          <w:rFonts w:ascii="Arial" w:hAnsi="Arial" w:cs="Arial"/>
          <w:b/>
          <w:color w:val="0B958E"/>
          <w:sz w:val="72"/>
          <w:szCs w:val="72"/>
          <w:lang w:val="cy-GB"/>
        </w:rPr>
      </w:pPr>
      <w:r w:rsidRPr="005171F6">
        <w:rPr>
          <w:rFonts w:ascii="Arial" w:hAnsi="Arial" w:cs="Arial"/>
          <w:b/>
          <w:color w:val="0B958E"/>
          <w:sz w:val="72"/>
          <w:szCs w:val="72"/>
          <w:lang w:val="cy-GB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cy-GB"/>
        </w:rPr>
        <w:id w:val="12091536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5D40730" w14:textId="7246E0C6" w:rsidR="00041119" w:rsidRPr="005171F6" w:rsidRDefault="005171F6">
          <w:pPr>
            <w:pStyle w:val="TOCHeading"/>
            <w:rPr>
              <w:rFonts w:ascii="Arial" w:hAnsi="Arial" w:cs="Arial"/>
              <w:b/>
              <w:color w:val="0B958E"/>
              <w:lang w:val="cy-GB"/>
            </w:rPr>
          </w:pPr>
          <w:r>
            <w:rPr>
              <w:rFonts w:ascii="Arial" w:hAnsi="Arial" w:cs="Arial"/>
              <w:b/>
              <w:color w:val="0B958E"/>
              <w:lang w:val="cy-GB"/>
            </w:rPr>
            <w:t>Cynnwy</w:t>
          </w:r>
          <w:r w:rsidR="00041119" w:rsidRPr="005171F6">
            <w:rPr>
              <w:rFonts w:ascii="Arial" w:hAnsi="Arial" w:cs="Arial"/>
              <w:b/>
              <w:color w:val="0B958E"/>
              <w:lang w:val="cy-GB"/>
            </w:rPr>
            <w:t>s</w:t>
          </w:r>
        </w:p>
        <w:p w14:paraId="5DDBA8A0" w14:textId="5B71B847" w:rsidR="004E598D" w:rsidRDefault="0004111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5171F6">
            <w:rPr>
              <w:lang w:val="cy-GB"/>
            </w:rPr>
            <w:fldChar w:fldCharType="begin"/>
          </w:r>
          <w:r w:rsidRPr="005171F6">
            <w:rPr>
              <w:lang w:val="cy-GB"/>
            </w:rPr>
            <w:instrText xml:space="preserve"> TOC \o "1-3" \h \z \u </w:instrText>
          </w:r>
          <w:r w:rsidRPr="005171F6">
            <w:rPr>
              <w:lang w:val="cy-GB"/>
            </w:rPr>
            <w:fldChar w:fldCharType="separate"/>
          </w:r>
          <w:hyperlink w:anchor="_Toc84590204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Am y ddogfen hon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_Toc84590204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3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4EE0D8D1" w14:textId="71F2A813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05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Diben sgyrsiau ar Gynnydd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_Toc84590205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4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22EAA9D6" w14:textId="65BF491F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06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Ffyrdd cyffredin o weithio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_Toc84590206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4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1F823D67" w14:textId="54432F45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07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Trosolwg o’r Sgwrs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_Toc84590207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5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627A56E8" w14:textId="728EB961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08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</w:rPr>
              <w:t>Adnoddau</w:t>
            </w:r>
            <w:r w:rsidR="004E598D" w:rsidRPr="00DE1C03">
              <w:rPr>
                <w:rStyle w:val="Hyperlink"/>
                <w:rFonts w:ascii="Arial" w:hAnsi="Arial" w:cs="Arial"/>
                <w:b/>
                <w:noProof/>
              </w:rPr>
              <w:t xml:space="preserve"> </w:t>
            </w:r>
            <w:r w:rsidR="004E598D" w:rsidRPr="00DE1C03">
              <w:rPr>
                <w:rStyle w:val="Hyperlink"/>
                <w:rFonts w:ascii="Arial" w:hAnsi="Arial" w:cs="Arial"/>
                <w:b/>
                <w:noProof/>
              </w:rPr>
              <w:t>atodol ar gyfer y sgwrs hon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_Toc84590208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5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0A64EEDB" w14:textId="774C4888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09" w:history="1">
            <w:r w:rsidR="004E598D" w:rsidRPr="00DE1C03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Eich rôl fel hwyluswyr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_Toc84590209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6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5D2C029A" w14:textId="169D8171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0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Amserlen ar gyfer sgyrsiau Rhwydwaith Cenedlaethol ar gynnydd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_Toc84590210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7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7C6CACE0" w14:textId="3AB9F280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1" w:history="1">
            <w:r w:rsidR="004E598D" w:rsidRPr="00DE1C03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Dyddiadau’r sgyrsiau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_Toc84590211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7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703112E5" w14:textId="00C1B5E7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2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Dyddiadau allweddol eraill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_Toc84590212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7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25AECF68" w14:textId="68E1D5DF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3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Y drefn: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_Toc84590213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8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3E579821" w14:textId="071E9E04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4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Pwyntiau trafod manwl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_Toc84590214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9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4174118A" w14:textId="387196FA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5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Sgyrsiau’r Rhwydwaith Cenedlaethol: cyflwyniad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_Toc84590215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9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1CD1B606" w14:textId="01EF4B37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6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Cwestiwn #1:</w:t>
            </w:r>
            <w:r w:rsidR="004E598D" w:rsidRPr="00DE1C03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4E598D" w:rsidRPr="00DE1C03">
              <w:rPr>
                <w:rStyle w:val="Hyperlink"/>
                <w:rFonts w:ascii="Arial" w:hAnsi="Arial" w:cs="Arial"/>
                <w:i/>
                <w:noProof/>
                <w:lang w:val="cy-GB"/>
              </w:rPr>
              <w:t>Beth yw eich dealltwriaeth chi o gynnydd o fewn Cwricwlwm i Gymru? Beth sy’n wahanol o gymharu â sut rydym wedi ystyried hyn yn y gorffennol?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_Toc84590216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9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3440C452" w14:textId="3A50D1BA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7" w:history="1">
            <w:r w:rsidR="004E598D" w:rsidRPr="00DE1C03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Cwestiwn 2:</w:t>
            </w:r>
            <w:r w:rsidR="004E598D" w:rsidRPr="00DE1C03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4E598D" w:rsidRPr="00DE1C03">
              <w:rPr>
                <w:rStyle w:val="Hyperlink"/>
                <w:rFonts w:ascii="Arial" w:hAnsi="Arial" w:cs="Arial"/>
                <w:i/>
                <w:noProof/>
                <w:lang w:val="cy-GB"/>
              </w:rPr>
              <w:t>Ble rydych chi arni nawr o ran datblygu cynnydd o fewn y cwricwlwm newydd? Beth sydd wedi eich helpu wrth ystyried hyn, a beth nad yw wedi helpu?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_Toc84590217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9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33B843D9" w14:textId="77D1106D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8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Cwestiwn 3:</w:t>
            </w:r>
            <w:r w:rsidR="004E598D" w:rsidRPr="00DE1C03">
              <w:rPr>
                <w:rStyle w:val="Hyperlink"/>
                <w:rFonts w:ascii="Arial" w:hAnsi="Arial" w:cs="Arial"/>
                <w:noProof/>
                <w:lang w:val="cy-GB"/>
              </w:rPr>
              <w:t xml:space="preserve"> </w:t>
            </w:r>
            <w:r w:rsidR="004E598D" w:rsidRPr="00DE1C03">
              <w:rPr>
                <w:rStyle w:val="Hyperlink"/>
                <w:rFonts w:ascii="Arial" w:hAnsi="Arial" w:cs="Arial"/>
                <w:i/>
                <w:noProof/>
                <w:lang w:val="cy-GB"/>
              </w:rPr>
              <w:t>Wrth edrych i’r dyfodol: pa gefnogaeth allai fod ei hangen arnoch i gynyddu eich dealltwriaeth a’ch gallu i roi cynnydd ar waith o fewn y cwricwlwm newydd?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_Toc84590218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10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3F0FAF4D" w14:textId="29DAAA0C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19" w:history="1">
            <w:r w:rsidR="004E598D" w:rsidRPr="00DE1C03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Canllawiau ymarferol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_Toc84590219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11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57C50426" w14:textId="7369325C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20" w:history="1">
            <w:r w:rsidR="004E598D" w:rsidRPr="00DE1C03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Cyn y sgwrs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_Toc84590220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11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3C3D0437" w14:textId="7EE0E747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21" w:history="1">
            <w:r w:rsidR="004E598D" w:rsidRPr="00DE1C03">
              <w:rPr>
                <w:rStyle w:val="Hyperlink"/>
                <w:rFonts w:ascii="Arial" w:hAnsi="Arial" w:cs="Arial"/>
                <w:b/>
                <w:bCs/>
                <w:noProof/>
                <w:lang w:val="cy-GB"/>
              </w:rPr>
              <w:t>Yn ystod y sgwrs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_Toc84590221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11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0BD786BA" w14:textId="0749B905" w:rsidR="004E598D" w:rsidRDefault="0078789B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22" w:history="1">
            <w:r w:rsidR="004E598D" w:rsidRPr="00DE1C03">
              <w:rPr>
                <w:rStyle w:val="Hyperlink"/>
                <w:rFonts w:ascii="Arial" w:hAnsi="Arial" w:cs="Arial"/>
                <w:b/>
                <w:i/>
                <w:noProof/>
                <w:lang w:val="cy-GB"/>
              </w:rPr>
              <w:t>Rhannu fideos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_Toc84590222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12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665851C1" w14:textId="639E2D76" w:rsidR="004E598D" w:rsidRDefault="0078789B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23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Ar ôl y sgwrs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_Toc84590223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12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65453E31" w14:textId="3E687EE5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24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Talu am hwyluso sgyrsiau’r Rhwydwaith Cenedlaethol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_Toc84590224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13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2C6FB8EA" w14:textId="289E97C3" w:rsidR="004E598D" w:rsidRDefault="0078789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4590225" w:history="1">
            <w:r w:rsidR="004E598D" w:rsidRPr="00DE1C03">
              <w:rPr>
                <w:rStyle w:val="Hyperlink"/>
                <w:rFonts w:ascii="Arial" w:hAnsi="Arial" w:cs="Arial"/>
                <w:b/>
                <w:noProof/>
                <w:lang w:val="cy-GB"/>
              </w:rPr>
              <w:t>Atodiad – Sgwrs Rhwydwaith Cenedlaethol (Cynnydd): templed nodiadau hwyluswyr</w:t>
            </w:r>
            <w:r w:rsidR="004E598D">
              <w:rPr>
                <w:noProof/>
                <w:webHidden/>
              </w:rPr>
              <w:tab/>
            </w:r>
            <w:r w:rsidR="004E598D">
              <w:rPr>
                <w:noProof/>
                <w:webHidden/>
              </w:rPr>
              <w:fldChar w:fldCharType="begin"/>
            </w:r>
            <w:r w:rsidR="004E598D">
              <w:rPr>
                <w:noProof/>
                <w:webHidden/>
              </w:rPr>
              <w:instrText xml:space="preserve"> PAGEREF _Toc84590225 \h </w:instrText>
            </w:r>
            <w:r w:rsidR="004E598D">
              <w:rPr>
                <w:noProof/>
                <w:webHidden/>
              </w:rPr>
            </w:r>
            <w:r w:rsidR="004E598D">
              <w:rPr>
                <w:noProof/>
                <w:webHidden/>
              </w:rPr>
              <w:fldChar w:fldCharType="separate"/>
            </w:r>
            <w:r w:rsidR="004E598D">
              <w:rPr>
                <w:noProof/>
                <w:webHidden/>
              </w:rPr>
              <w:t>14</w:t>
            </w:r>
            <w:r w:rsidR="004E598D">
              <w:rPr>
                <w:noProof/>
                <w:webHidden/>
              </w:rPr>
              <w:fldChar w:fldCharType="end"/>
            </w:r>
          </w:hyperlink>
        </w:p>
        <w:p w14:paraId="1224BA3F" w14:textId="72E888F9" w:rsidR="00041119" w:rsidRPr="005171F6" w:rsidRDefault="00041119">
          <w:pPr>
            <w:rPr>
              <w:lang w:val="cy-GB"/>
            </w:rPr>
          </w:pPr>
          <w:r w:rsidRPr="005171F6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5524A846" w14:textId="77777777" w:rsidR="00206BD8" w:rsidRPr="005171F6" w:rsidRDefault="00206BD8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5171F6">
        <w:rPr>
          <w:rFonts w:ascii="Arial" w:hAnsi="Arial" w:cs="Arial"/>
          <w:b/>
          <w:lang w:val="cy-GB"/>
        </w:rPr>
        <w:br w:type="page"/>
      </w:r>
    </w:p>
    <w:p w14:paraId="2D4594FA" w14:textId="3EBE4D72" w:rsidR="004E6420" w:rsidRPr="004E598D" w:rsidRDefault="00AF08AE" w:rsidP="00FF1C96">
      <w:pPr>
        <w:pStyle w:val="Heading1"/>
        <w:rPr>
          <w:rFonts w:ascii="Arial" w:hAnsi="Arial" w:cs="Arial"/>
          <w:b/>
          <w:color w:val="auto"/>
          <w:lang w:val="cy-GB"/>
        </w:rPr>
      </w:pPr>
      <w:bookmarkStart w:id="0" w:name="_Toc84590204"/>
      <w:bookmarkStart w:id="1" w:name="_Toc65239303"/>
      <w:r w:rsidRPr="004E598D">
        <w:rPr>
          <w:rFonts w:ascii="Arial" w:hAnsi="Arial" w:cs="Arial"/>
          <w:b/>
          <w:color w:val="auto"/>
          <w:lang w:val="cy-GB"/>
        </w:rPr>
        <w:lastRenderedPageBreak/>
        <w:t>Am y ddogfen hon</w:t>
      </w:r>
      <w:bookmarkEnd w:id="0"/>
    </w:p>
    <w:p w14:paraId="37B3DE0E" w14:textId="4F138AD8" w:rsidR="00A04013" w:rsidRPr="004E598D" w:rsidRDefault="00AF08AE" w:rsidP="005B70C5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4E598D">
        <w:rPr>
          <w:rFonts w:ascii="Arial" w:hAnsi="Arial" w:cs="Arial"/>
          <w:sz w:val="24"/>
          <w:szCs w:val="24"/>
          <w:lang w:val="cy-GB"/>
        </w:rPr>
        <w:t>Pecyn hwyluso sgwrs Rhwydwaith Cenedlaethol ar gynnydd ar gyfer Hydref 2021 yw’r pecyn hwn.</w:t>
      </w:r>
    </w:p>
    <w:p w14:paraId="2CE24722" w14:textId="77777777" w:rsidR="00B825DB" w:rsidRPr="005171F6" w:rsidRDefault="00B825DB" w:rsidP="00FF1C96">
      <w:pPr>
        <w:pStyle w:val="ListParagraph"/>
        <w:rPr>
          <w:rFonts w:ascii="Arial" w:eastAsiaTheme="majorEastAsia" w:hAnsi="Arial" w:cs="Arial"/>
          <w:color w:val="FF0000"/>
          <w:sz w:val="24"/>
          <w:szCs w:val="24"/>
          <w:lang w:val="cy-GB"/>
        </w:rPr>
      </w:pPr>
    </w:p>
    <w:p w14:paraId="18F294E3" w14:textId="77777777" w:rsidR="004E598D" w:rsidRPr="00A81B26" w:rsidRDefault="004E598D" w:rsidP="004E598D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 xml:space="preserve">Mae’r pecyn hwyluso yn nodi: </w:t>
      </w:r>
    </w:p>
    <w:p w14:paraId="2D468648" w14:textId="77777777" w:rsidR="004E598D" w:rsidRPr="00A81B26" w:rsidRDefault="004E598D" w:rsidP="004E598D">
      <w:pPr>
        <w:pStyle w:val="ListParagraph"/>
        <w:numPr>
          <w:ilvl w:val="1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 xml:space="preserve">Nodau a diben y sgwrs hon </w:t>
      </w:r>
    </w:p>
    <w:p w14:paraId="059A4C61" w14:textId="77777777" w:rsidR="004E598D" w:rsidRPr="00A81B26" w:rsidRDefault="004E598D" w:rsidP="004E598D">
      <w:pPr>
        <w:pStyle w:val="ListParagraph"/>
        <w:numPr>
          <w:ilvl w:val="1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 xml:space="preserve">Deilliannau a fwriedir o’r sgwrs ar lefel genedlaethol </w:t>
      </w:r>
    </w:p>
    <w:p w14:paraId="0B70DF03" w14:textId="77777777" w:rsidR="004E598D" w:rsidRPr="00A81B26" w:rsidRDefault="004E598D" w:rsidP="004E598D">
      <w:pPr>
        <w:pStyle w:val="ListParagraph"/>
        <w:numPr>
          <w:ilvl w:val="1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Deunyddiau i gefnogi ymarferwyr i hwyluso’r sgyrsiau, gan gynnwys cwestiynau, awgrymiadau, a deunyddiau atodol i sbarduno trafodaeth</w:t>
      </w:r>
    </w:p>
    <w:p w14:paraId="460C5973" w14:textId="0A285A01" w:rsidR="00B825DB" w:rsidRDefault="00B825DB" w:rsidP="00FF1C96">
      <w:pPr>
        <w:pStyle w:val="ListParagraph"/>
        <w:ind w:left="1440"/>
        <w:rPr>
          <w:rFonts w:ascii="Arial" w:hAnsi="Arial" w:cs="Arial"/>
          <w:color w:val="FF0000"/>
          <w:sz w:val="24"/>
          <w:szCs w:val="24"/>
          <w:lang w:val="cy-GB"/>
        </w:rPr>
      </w:pPr>
    </w:p>
    <w:p w14:paraId="42DE9F0E" w14:textId="77777777" w:rsidR="004E598D" w:rsidRPr="00A81B26" w:rsidRDefault="004E598D" w:rsidP="004E598D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Mae templed cofnodi ar gyfer y sgyrsiau ar gael ar ddiwedd y ddogfen hon</w:t>
      </w:r>
    </w:p>
    <w:p w14:paraId="49119EF2" w14:textId="77777777" w:rsidR="008F3C8C" w:rsidRPr="005171F6" w:rsidRDefault="008F3C8C" w:rsidP="00FF1C96">
      <w:pPr>
        <w:pStyle w:val="ListParagraph"/>
        <w:ind w:left="1440"/>
        <w:rPr>
          <w:rFonts w:ascii="Arial" w:eastAsiaTheme="majorEastAsia" w:hAnsi="Arial" w:cs="Arial"/>
          <w:color w:val="FF0000"/>
          <w:sz w:val="24"/>
          <w:szCs w:val="24"/>
          <w:lang w:val="cy-GB"/>
        </w:rPr>
      </w:pPr>
    </w:p>
    <w:p w14:paraId="29C1C17B" w14:textId="77777777" w:rsidR="004E598D" w:rsidRPr="00A81B26" w:rsidRDefault="004E598D" w:rsidP="004E598D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sz w:val="24"/>
          <w:szCs w:val="24"/>
          <w:lang w:val="cy-GB"/>
        </w:rPr>
      </w:pPr>
      <w:r w:rsidRPr="00A81B26">
        <w:rPr>
          <w:rFonts w:ascii="Arial" w:hAnsi="Arial" w:cs="Arial"/>
          <w:sz w:val="24"/>
          <w:szCs w:val="24"/>
          <w:lang w:val="cy-GB"/>
        </w:rPr>
        <w:t>Tra bo’r pecyn hwyluso sgwrs wedi’i ddatblygu ar gyfer y Rhwydwaith Cenedlaethol, mae wedi’i lunio i fod yn hygyrch ac yn hylaw er mwyn ei ddefnyddio ar gyfer trafodaethau am y materion hyn mewn amrediad o gyd-destunau, gan gynnwys o fewn ac ar draws ysgolion a lleoliadau, clystyrau a rhwydweithiau lleol a rhanbarthol.</w:t>
      </w:r>
    </w:p>
    <w:p w14:paraId="4AB0E360" w14:textId="15F2570B" w:rsidR="00001342" w:rsidRPr="005171F6" w:rsidRDefault="00001342" w:rsidP="005B70C5">
      <w:pPr>
        <w:pStyle w:val="ListParagraph"/>
        <w:numPr>
          <w:ilvl w:val="0"/>
          <w:numId w:val="19"/>
        </w:numPr>
        <w:rPr>
          <w:rFonts w:ascii="Arial" w:eastAsiaTheme="majorEastAsia" w:hAnsi="Arial" w:cs="Arial"/>
          <w:b/>
          <w:color w:val="FF0000"/>
          <w:sz w:val="24"/>
          <w:szCs w:val="24"/>
          <w:lang w:val="cy-GB"/>
        </w:rPr>
      </w:pPr>
      <w:r w:rsidRPr="005171F6">
        <w:rPr>
          <w:rFonts w:ascii="Arial" w:hAnsi="Arial" w:cs="Arial"/>
          <w:b/>
          <w:color w:val="FF0000"/>
          <w:sz w:val="24"/>
          <w:szCs w:val="24"/>
          <w:lang w:val="cy-GB"/>
        </w:rPr>
        <w:br w:type="page"/>
      </w:r>
    </w:p>
    <w:p w14:paraId="41FED556" w14:textId="7EAB2E8D" w:rsidR="004E598D" w:rsidRPr="004E598D" w:rsidRDefault="00A77FC5" w:rsidP="004E598D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" w:name="_Toc84590205"/>
      <w:bookmarkEnd w:id="1"/>
      <w:r>
        <w:rPr>
          <w:rFonts w:ascii="Arial" w:hAnsi="Arial" w:cs="Arial"/>
          <w:b/>
          <w:color w:val="0B958E"/>
          <w:lang w:val="cy-GB"/>
        </w:rPr>
        <w:lastRenderedPageBreak/>
        <w:t>Diben sgyrsiau ar Gynnydd</w:t>
      </w:r>
      <w:bookmarkEnd w:id="2"/>
    </w:p>
    <w:p w14:paraId="123B2FE9" w14:textId="3E6EF6CC" w:rsidR="00D66ECC" w:rsidRPr="005171F6" w:rsidRDefault="00FF1C96" w:rsidP="00D66ECC">
      <w:pPr>
        <w:rPr>
          <w:rFonts w:ascii="Arial" w:hAnsi="Arial" w:cs="Arial"/>
          <w:b/>
          <w:sz w:val="24"/>
          <w:lang w:val="cy-GB"/>
        </w:rPr>
      </w:pPr>
      <w:r w:rsidRPr="005171F6">
        <w:rPr>
          <w:rFonts w:ascii="Arial" w:hAnsi="Arial" w:cs="Arial"/>
          <w:b/>
          <w:sz w:val="24"/>
          <w:lang w:val="cy-GB"/>
        </w:rPr>
        <w:t>Diben y sesiynau hyn yw</w:t>
      </w:r>
      <w:r w:rsidR="00D66ECC" w:rsidRPr="005171F6">
        <w:rPr>
          <w:rFonts w:ascii="Arial" w:hAnsi="Arial" w:cs="Arial"/>
          <w:b/>
          <w:sz w:val="24"/>
          <w:lang w:val="cy-GB"/>
        </w:rPr>
        <w:t xml:space="preserve">: </w:t>
      </w:r>
    </w:p>
    <w:p w14:paraId="3F871D39" w14:textId="1DC2F8C6" w:rsidR="00143EEE" w:rsidRPr="004E598D" w:rsidRDefault="00A77FC5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Dod ag ymarferwyr ynghyd i rannu barnau ar faterion ynghylch cynnydd</w:t>
      </w:r>
      <w:r w:rsidR="00143EEE" w:rsidRPr="004E598D">
        <w:rPr>
          <w:rFonts w:ascii="Arial" w:hAnsi="Arial" w:cs="Arial"/>
          <w:sz w:val="24"/>
          <w:lang w:val="cy-GB"/>
        </w:rPr>
        <w:t xml:space="preserve"> – </w:t>
      </w:r>
      <w:r w:rsidR="0077552B" w:rsidRPr="004E598D">
        <w:rPr>
          <w:rFonts w:ascii="Arial" w:hAnsi="Arial" w:cs="Arial"/>
          <w:sz w:val="24"/>
          <w:lang w:val="cy-GB"/>
        </w:rPr>
        <w:t>bwriedir i’r sgwrs hon</w:t>
      </w:r>
      <w:r w:rsidRPr="004E598D">
        <w:rPr>
          <w:rFonts w:ascii="Arial" w:hAnsi="Arial" w:cs="Arial"/>
          <w:sz w:val="24"/>
          <w:lang w:val="cy-GB"/>
        </w:rPr>
        <w:t xml:space="preserve"> adeiladu ar gefnogaeth sydd ar gael a dysgu proffesiynol y consortia rhanbarthol</w:t>
      </w:r>
      <w:r w:rsidR="00143EEE" w:rsidRPr="004E598D">
        <w:rPr>
          <w:rFonts w:ascii="Arial" w:hAnsi="Arial" w:cs="Arial"/>
          <w:sz w:val="24"/>
          <w:lang w:val="cy-GB"/>
        </w:rPr>
        <w:t xml:space="preserve"> – </w:t>
      </w:r>
      <w:r w:rsidRPr="004E598D">
        <w:rPr>
          <w:rFonts w:ascii="Arial" w:hAnsi="Arial" w:cs="Arial"/>
          <w:sz w:val="24"/>
          <w:lang w:val="cy-GB"/>
        </w:rPr>
        <w:t>nid yw’n disodli dysgu proffesiynol na chyfleoedd hyfforddi</w:t>
      </w:r>
    </w:p>
    <w:p w14:paraId="10D950DD" w14:textId="635BC168" w:rsidR="002D332B" w:rsidRPr="004E598D" w:rsidRDefault="00A77FC5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 xml:space="preserve">Dechrau sgwrs genedlaethol ar gynnydd – sbarduno rhaglen ehangach o waith i gefnogi ysgolion i ddatblygu </w:t>
      </w:r>
      <w:r w:rsidR="0077552B" w:rsidRPr="004E598D">
        <w:rPr>
          <w:rFonts w:ascii="Arial" w:hAnsi="Arial" w:cs="Arial"/>
          <w:sz w:val="24"/>
          <w:lang w:val="cy-GB"/>
        </w:rPr>
        <w:t>cwricwlwm</w:t>
      </w:r>
      <w:r w:rsidRPr="004E598D">
        <w:rPr>
          <w:rFonts w:ascii="Arial" w:hAnsi="Arial" w:cs="Arial"/>
          <w:sz w:val="24"/>
          <w:lang w:val="cy-GB"/>
        </w:rPr>
        <w:t xml:space="preserve"> wedi’i se</w:t>
      </w:r>
      <w:r w:rsidR="0077552B" w:rsidRPr="004E598D">
        <w:rPr>
          <w:rFonts w:ascii="Arial" w:hAnsi="Arial" w:cs="Arial"/>
          <w:sz w:val="24"/>
          <w:lang w:val="cy-GB"/>
        </w:rPr>
        <w:t>i</w:t>
      </w:r>
      <w:r w:rsidRPr="004E598D">
        <w:rPr>
          <w:rFonts w:ascii="Arial" w:hAnsi="Arial" w:cs="Arial"/>
          <w:sz w:val="24"/>
          <w:lang w:val="cy-GB"/>
        </w:rPr>
        <w:t>lio ar gynnydd</w:t>
      </w:r>
    </w:p>
    <w:p w14:paraId="7BFFFA2F" w14:textId="4205BD4D" w:rsidR="002D332B" w:rsidRPr="004E598D" w:rsidRDefault="0077552B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Adnabod enghreifftiau a allai helpu ysgolion symud ymlaen a’r ffyrdd mwyaf effeithiol i rannu’r enghreifftiau hyn</w:t>
      </w:r>
    </w:p>
    <w:p w14:paraId="262DDD5A" w14:textId="4AB5AD18" w:rsidR="002D332B" w:rsidRPr="004E598D" w:rsidRDefault="0077552B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Adnabod camsyniadau cyffredin ynghylch cynnydd a sut i fynd i’r afael â nhw</w:t>
      </w:r>
    </w:p>
    <w:p w14:paraId="48919E56" w14:textId="770EBC4C" w:rsidR="002D332B" w:rsidRPr="004E598D" w:rsidRDefault="0077552B" w:rsidP="005B70C5">
      <w:pPr>
        <w:numPr>
          <w:ilvl w:val="0"/>
          <w:numId w:val="17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 xml:space="preserve">Adnabod cefnogaeth benodol i’w </w:t>
      </w:r>
      <w:r w:rsidR="002D332B" w:rsidRPr="004E598D">
        <w:rPr>
          <w:rFonts w:ascii="Arial" w:hAnsi="Arial" w:cs="Arial"/>
          <w:sz w:val="24"/>
          <w:lang w:val="cy-GB"/>
        </w:rPr>
        <w:t>d</w:t>
      </w:r>
      <w:r w:rsidRPr="004E598D">
        <w:rPr>
          <w:rFonts w:ascii="Arial" w:hAnsi="Arial" w:cs="Arial"/>
          <w:sz w:val="24"/>
          <w:lang w:val="cy-GB"/>
        </w:rPr>
        <w:t>arparu er enghraifft gan y Rhanbarthau, Estyn neu Lywodraeth Cymru a’r ffordd orau i ysgolion derbyn y gefnogaeth</w:t>
      </w:r>
      <w:r w:rsidR="002D332B" w:rsidRPr="004E598D">
        <w:rPr>
          <w:rFonts w:ascii="Arial" w:hAnsi="Arial" w:cs="Arial"/>
          <w:sz w:val="24"/>
          <w:lang w:val="cy-GB"/>
        </w:rPr>
        <w:t>.</w:t>
      </w:r>
    </w:p>
    <w:p w14:paraId="754FD9D0" w14:textId="240CB2CE" w:rsidR="006428AA" w:rsidRPr="005171F6" w:rsidRDefault="00FF1C96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" w:name="_Toc84590206"/>
      <w:r w:rsidRPr="005171F6">
        <w:rPr>
          <w:rFonts w:ascii="Arial" w:hAnsi="Arial" w:cs="Arial"/>
          <w:b/>
          <w:color w:val="0B958E"/>
          <w:lang w:val="cy-GB"/>
        </w:rPr>
        <w:t>Ffyrdd cyffredin o weithio</w:t>
      </w:r>
      <w:bookmarkEnd w:id="3"/>
    </w:p>
    <w:p w14:paraId="1363E81E" w14:textId="301D2B10" w:rsidR="00D66ECC" w:rsidRPr="005171F6" w:rsidRDefault="00FF1C96" w:rsidP="00F141C1">
      <w:pPr>
        <w:spacing w:before="240"/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Drwy gydol y broses, rydym am i'r sgyrsiau hyn ymgorffori a hyrwyddo'r ffyrdd cyffredin o weithio a ddatblygwyd fel rhan o'r broses diwygio'r cwricwlwm – hynny yw:</w:t>
      </w:r>
    </w:p>
    <w:p w14:paraId="4B48E80E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Datblygu ar y cyd 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>rhannu problemau a datblygu atebion ar y cyd. Gweithio ar draws ffiniau traddodiadol; profi dulliau o wahanol safbwyntiau.</w:t>
      </w:r>
    </w:p>
    <w:p w14:paraId="46FB4531" w14:textId="23CA4129" w:rsidR="00FF1C96" w:rsidRPr="005171F6" w:rsidRDefault="004E598D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C</w:t>
      </w:r>
      <w:r w:rsidR="00FF1C96"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ydraddoldeb mewn cyd-ddatblygu</w:t>
      </w:r>
      <w:r w:rsidR="00FF1C96"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– tegwch rhwng gwahanol leisiau yn hytrach nag un llais yn rhoi cyfeiriad; ar wahân i hierarchaethau rheoli a chyfrifoldeb, gan ganiatáu i bawb herio a chael eu herio. </w:t>
      </w:r>
    </w:p>
    <w:p w14:paraId="309A360E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Amser a llonydd I feddwl ac ymgysylltu –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meithrin dealltwriaeth, deialog broffesiynol, ymddiriedaeth a pharch dros amser; peidio â rhuthro i ddarparu cynnyrch. Profi, arbrofi ac adolygu, gan ganiatáu camgymeriadau mewn amgylchedd diogel. </w:t>
      </w:r>
    </w:p>
    <w:p w14:paraId="271874FB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Dealltwriaeth glir o  'pam' mae pethau yn cael eu dysgu a'u gwneud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– Gofyn yn gyson 'pam' rydym yn addysgu rhywbeth; Dylai'r system herio pam mae rhai gweithgareddau'n cael eu cynnal neu eu gofyn: os nad ydynt yn cyfrannu at ddysgwyr yn gwireddu ein gweledigaeth a'n dyheadau, yna a oes eu angen? </w:t>
      </w:r>
    </w:p>
    <w:p w14:paraId="704C7601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 xml:space="preserve">Ymgysylltu'n feirniadol ag arbenigedd 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– ymgysylltu ag ystod o ymchwil o ansawdd, mewnbwn arbenigol ac arbenigedd rhyngwladol. </w:t>
      </w:r>
    </w:p>
    <w:p w14:paraId="405806BD" w14:textId="77777777" w:rsidR="00FF1C96" w:rsidRPr="005171F6" w:rsidRDefault="00FF1C96" w:rsidP="005B70C5">
      <w:pPr>
        <w:pStyle w:val="ListParagraph"/>
        <w:numPr>
          <w:ilvl w:val="0"/>
          <w:numId w:val="20"/>
        </w:numPr>
        <w:spacing w:line="240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5171F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cy-GB" w:eastAsia="en-GB"/>
        </w:rPr>
        <w:t>Arweinyddiaeth ar bob lefel o'r system addysg</w:t>
      </w:r>
      <w:r w:rsidRPr="005171F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cy-GB" w:eastAsia="en-GB"/>
        </w:rPr>
        <w:t xml:space="preserve"> – Rhaid i bob rhan o'r system ddarparu arweinyddiaeth; diwylliant o ymddiriedaeth a grymuso.</w:t>
      </w:r>
    </w:p>
    <w:p w14:paraId="58412BDD" w14:textId="6715082C" w:rsidR="006428AA" w:rsidRPr="005171F6" w:rsidRDefault="00FF1C96" w:rsidP="004F2521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4" w:name="_Toc65239305"/>
      <w:bookmarkStart w:id="5" w:name="_Toc84590207"/>
      <w:r w:rsidRPr="005171F6">
        <w:rPr>
          <w:rFonts w:ascii="Arial" w:hAnsi="Arial" w:cs="Arial"/>
          <w:b/>
          <w:color w:val="0B958E"/>
          <w:lang w:val="cy-GB"/>
        </w:rPr>
        <w:lastRenderedPageBreak/>
        <w:t>Trosolwg o’r Sgwrs</w:t>
      </w:r>
      <w:bookmarkEnd w:id="4"/>
      <w:bookmarkEnd w:id="5"/>
      <w:r w:rsidR="006428AA" w:rsidRPr="005171F6">
        <w:rPr>
          <w:rFonts w:ascii="Arial" w:hAnsi="Arial" w:cs="Arial"/>
          <w:b/>
          <w:color w:val="0B958E"/>
          <w:lang w:val="cy-GB"/>
        </w:rPr>
        <w:t xml:space="preserve"> </w:t>
      </w:r>
    </w:p>
    <w:p w14:paraId="573C97DF" w14:textId="24AC13FF" w:rsidR="004E6420" w:rsidRPr="005171F6" w:rsidRDefault="00FF1C96" w:rsidP="00F141C1">
      <w:pPr>
        <w:spacing w:before="240"/>
        <w:rPr>
          <w:rFonts w:ascii="Arial" w:hAnsi="Arial" w:cs="Arial"/>
          <w:b/>
          <w:bCs/>
          <w:sz w:val="24"/>
          <w:lang w:val="cy-GB"/>
        </w:rPr>
      </w:pPr>
      <w:r w:rsidRPr="005171F6">
        <w:rPr>
          <w:rFonts w:ascii="Arial" w:hAnsi="Arial" w:cs="Arial"/>
          <w:b/>
          <w:bCs/>
          <w:sz w:val="24"/>
          <w:lang w:val="cy-GB"/>
        </w:rPr>
        <w:t>Dyma fydd y prif gwestiynau ar gyfer y sgwrs</w:t>
      </w:r>
      <w:r w:rsidR="00D66ECC" w:rsidRPr="005171F6">
        <w:rPr>
          <w:rFonts w:ascii="Arial" w:hAnsi="Arial" w:cs="Arial"/>
          <w:b/>
          <w:bCs/>
          <w:sz w:val="24"/>
          <w:lang w:val="cy-GB"/>
        </w:rPr>
        <w:t>:</w:t>
      </w:r>
    </w:p>
    <w:p w14:paraId="587EF5CC" w14:textId="77777777" w:rsidR="00E43DA4" w:rsidRPr="005171F6" w:rsidRDefault="00EC43B6" w:rsidP="005B70C5">
      <w:pPr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24"/>
          <w:lang w:val="cy-GB"/>
        </w:rPr>
      </w:pPr>
      <w:r w:rsidRPr="005171F6">
        <w:rPr>
          <w:rFonts w:ascii="Arial" w:hAnsi="Arial" w:cs="Arial"/>
          <w:bCs/>
          <w:iCs/>
          <w:sz w:val="24"/>
          <w:lang w:val="cy-GB"/>
        </w:rPr>
        <w:t>Beth yw eich dealltwriaeth chi o gynnydd o fewn Cwricwlwm i Gymru? Beth sy’n wahanol o gymharu â sut rydym wedi ystyried hyn yn y gorffennol?</w:t>
      </w:r>
    </w:p>
    <w:p w14:paraId="19A874BE" w14:textId="77777777" w:rsidR="00E43DA4" w:rsidRPr="005171F6" w:rsidRDefault="00EC43B6" w:rsidP="005B70C5">
      <w:pPr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24"/>
          <w:lang w:val="cy-GB"/>
        </w:rPr>
      </w:pPr>
      <w:r w:rsidRPr="005171F6">
        <w:rPr>
          <w:rFonts w:ascii="Arial" w:hAnsi="Arial" w:cs="Arial"/>
          <w:bCs/>
          <w:iCs/>
          <w:sz w:val="24"/>
          <w:lang w:val="cy-GB"/>
        </w:rPr>
        <w:t>Ble rydych chi arni nawr o ran datblygu cynnydd o fewn y cwricwlwm newydd? Beth sydd wedi eich helpu wrth ystyried hyn, a beth nad yw wedi helpu?</w:t>
      </w:r>
    </w:p>
    <w:p w14:paraId="48B5026C" w14:textId="26EB577F" w:rsidR="00E26E8D" w:rsidRDefault="00EC43B6" w:rsidP="00E26E8D">
      <w:pPr>
        <w:numPr>
          <w:ilvl w:val="0"/>
          <w:numId w:val="21"/>
        </w:numPr>
        <w:spacing w:before="240"/>
        <w:rPr>
          <w:rFonts w:ascii="Arial" w:hAnsi="Arial" w:cs="Arial"/>
          <w:bCs/>
          <w:iCs/>
          <w:sz w:val="24"/>
          <w:lang w:val="cy-GB"/>
        </w:rPr>
      </w:pPr>
      <w:r w:rsidRPr="005171F6">
        <w:rPr>
          <w:rFonts w:ascii="Arial" w:hAnsi="Arial" w:cs="Arial"/>
          <w:bCs/>
          <w:iCs/>
          <w:sz w:val="24"/>
          <w:lang w:val="cy-GB"/>
        </w:rPr>
        <w:t>Wrth edrych i’r dyfodol: pa gefnogaeth allai fod ei hangen arnoch i gynyddu eich dealltwriaeth a’ch gallu i roi cynnydd ar waith o fewn y cwricwlwm newydd?</w:t>
      </w:r>
    </w:p>
    <w:p w14:paraId="2D886467" w14:textId="77777777" w:rsidR="00E26E8D" w:rsidRPr="00E26E8D" w:rsidRDefault="00E26E8D" w:rsidP="00E26E8D">
      <w:pPr>
        <w:spacing w:before="240"/>
        <w:ind w:left="720"/>
        <w:rPr>
          <w:rFonts w:ascii="Arial" w:hAnsi="Arial" w:cs="Arial"/>
          <w:bCs/>
          <w:iCs/>
          <w:sz w:val="24"/>
          <w:lang w:val="cy-GB"/>
        </w:rPr>
      </w:pPr>
    </w:p>
    <w:p w14:paraId="5D923929" w14:textId="77777777" w:rsidR="004E598D" w:rsidRPr="00095058" w:rsidRDefault="004E598D" w:rsidP="004E598D">
      <w:pPr>
        <w:rPr>
          <w:rFonts w:ascii="Arial" w:hAnsi="Arial" w:cs="Arial"/>
          <w:sz w:val="24"/>
          <w:lang w:val="cy-GB"/>
        </w:rPr>
      </w:pPr>
      <w:r w:rsidRPr="00095058">
        <w:rPr>
          <w:rFonts w:ascii="Arial" w:hAnsi="Arial" w:cs="Arial"/>
          <w:bCs/>
          <w:sz w:val="24"/>
          <w:lang w:val="cy-GB"/>
        </w:rPr>
        <w:t xml:space="preserve">Ar gyfer sgyrsiau’r </w:t>
      </w:r>
      <w:r w:rsidRPr="00095058">
        <w:rPr>
          <w:rFonts w:ascii="Arial" w:hAnsi="Arial" w:cs="Arial"/>
          <w:b/>
          <w:bCs/>
          <w:sz w:val="24"/>
          <w:lang w:val="cy-GB"/>
        </w:rPr>
        <w:t xml:space="preserve">Rhwydwaith Cenedlaethol, </w:t>
      </w:r>
      <w:r w:rsidRPr="00095058">
        <w:rPr>
          <w:rFonts w:ascii="Arial" w:hAnsi="Arial" w:cs="Arial"/>
          <w:sz w:val="24"/>
          <w:lang w:val="cy-GB"/>
        </w:rPr>
        <w:t>bydd</w:t>
      </w:r>
      <w:r w:rsidRPr="00095058">
        <w:rPr>
          <w:rFonts w:ascii="Arial" w:hAnsi="Arial" w:cs="Arial"/>
          <w:bCs/>
          <w:sz w:val="24"/>
          <w:lang w:val="cy-GB"/>
        </w:rPr>
        <w:t xml:space="preserve"> </w:t>
      </w:r>
      <w:r w:rsidRPr="00095058">
        <w:rPr>
          <w:rFonts w:ascii="Arial" w:hAnsi="Arial" w:cs="Arial"/>
          <w:sz w:val="24"/>
          <w:lang w:val="cy-GB"/>
        </w:rPr>
        <w:t xml:space="preserve">dau </w:t>
      </w:r>
      <w:r>
        <w:rPr>
          <w:rFonts w:ascii="Arial" w:hAnsi="Arial" w:cs="Arial"/>
          <w:sz w:val="24"/>
          <w:lang w:val="cy-GB"/>
        </w:rPr>
        <w:t>hwylusydd (ymarferwr ac/neu cydweithiwr Rhanbarthol) yn cynnal</w:t>
      </w:r>
      <w:r w:rsidRPr="00095058">
        <w:rPr>
          <w:rFonts w:ascii="Arial" w:hAnsi="Arial" w:cs="Arial"/>
          <w:sz w:val="24"/>
          <w:lang w:val="cy-GB"/>
        </w:rPr>
        <w:t xml:space="preserve"> grŵp trafod ar y cyd gyda hyd at 12 o ymarferwyr eraill.</w:t>
      </w:r>
    </w:p>
    <w:p w14:paraId="4DA7C26B" w14:textId="77777777" w:rsidR="004E598D" w:rsidRPr="00893511" w:rsidRDefault="004E598D" w:rsidP="004E598D">
      <w:pPr>
        <w:rPr>
          <w:rStyle w:val="Hyperlink"/>
          <w:rFonts w:ascii="Arial" w:hAnsi="Arial" w:cs="Arial"/>
          <w:color w:val="FF0000"/>
          <w:sz w:val="24"/>
          <w:lang w:val="cy-GB"/>
        </w:rPr>
      </w:pPr>
      <w:r w:rsidRPr="00095058">
        <w:rPr>
          <w:rFonts w:ascii="Arial" w:hAnsi="Arial" w:cs="Arial"/>
          <w:sz w:val="24"/>
          <w:lang w:val="cy-GB"/>
        </w:rPr>
        <w:t xml:space="preserve">Bydd adnoddau fideo i gefnogi trafodaethau a deunyddiau perthnasol i’w darllen o flaen llaw. Bydd yr adnoddau hyn ar gael ar goedd ar </w:t>
      </w:r>
      <w:hyperlink r:id="rId12" w:history="1">
        <w:r w:rsidRPr="001531A9">
          <w:rPr>
            <w:rStyle w:val="Hyperlink"/>
            <w:rFonts w:ascii="Arial" w:hAnsi="Arial" w:cs="Arial"/>
            <w:sz w:val="24"/>
            <w:lang w:val="cy-GB"/>
          </w:rPr>
          <w:t>dudalen y Rhwydwaith Cenedlaethol ar Hwb.</w:t>
        </w:r>
      </w:hyperlink>
      <w:r>
        <w:rPr>
          <w:rStyle w:val="Hyperlink"/>
          <w:rFonts w:ascii="Arial" w:hAnsi="Arial" w:cs="Arial"/>
          <w:sz w:val="24"/>
          <w:lang w:val="cy-GB"/>
        </w:rPr>
        <w:t xml:space="preserve"> </w:t>
      </w:r>
      <w:r w:rsidRPr="00893511">
        <w:rPr>
          <w:rStyle w:val="Hyperlink"/>
          <w:rFonts w:ascii="Arial" w:hAnsi="Arial" w:cs="Arial"/>
          <w:color w:val="auto"/>
          <w:sz w:val="24"/>
          <w:u w:val="none"/>
          <w:lang w:val="cy-GB"/>
        </w:rPr>
        <w:t>Byddwn yn e-bostio dolenni i’r adnoddau pan ar gael drwy Hwb er mwyn i chi eu defnyddio ar gyfer y sgyrsiau y byddwch yn eu hwyluso.</w:t>
      </w:r>
      <w:r w:rsidRPr="00893511">
        <w:rPr>
          <w:rStyle w:val="Hyperlink"/>
          <w:rFonts w:ascii="Arial" w:hAnsi="Arial" w:cs="Arial"/>
          <w:color w:val="auto"/>
          <w:sz w:val="24"/>
          <w:lang w:val="cy-GB"/>
        </w:rPr>
        <w:t xml:space="preserve">  </w:t>
      </w:r>
    </w:p>
    <w:p w14:paraId="727F6EEE" w14:textId="77777777" w:rsidR="00E26E8D" w:rsidRPr="00E26E8D" w:rsidRDefault="00E26E8D" w:rsidP="00E26E8D">
      <w:pPr>
        <w:pStyle w:val="Heading2"/>
        <w:spacing w:after="240"/>
        <w:rPr>
          <w:rFonts w:ascii="Arial" w:hAnsi="Arial" w:cs="Arial"/>
          <w:b/>
          <w:color w:val="auto"/>
        </w:rPr>
      </w:pPr>
      <w:bookmarkStart w:id="6" w:name="_Toc84590208"/>
      <w:proofErr w:type="spellStart"/>
      <w:r w:rsidRPr="00E26E8D">
        <w:rPr>
          <w:rFonts w:ascii="Arial" w:hAnsi="Arial" w:cs="Arial"/>
          <w:b/>
          <w:color w:val="auto"/>
        </w:rPr>
        <w:t>Adnoddau</w:t>
      </w:r>
      <w:proofErr w:type="spellEnd"/>
      <w:r w:rsidRPr="00E26E8D">
        <w:rPr>
          <w:rFonts w:ascii="Arial" w:hAnsi="Arial" w:cs="Arial"/>
          <w:b/>
          <w:color w:val="auto"/>
        </w:rPr>
        <w:t xml:space="preserve"> </w:t>
      </w:r>
      <w:proofErr w:type="spellStart"/>
      <w:r w:rsidRPr="00E26E8D">
        <w:rPr>
          <w:rFonts w:ascii="Arial" w:hAnsi="Arial" w:cs="Arial"/>
          <w:b/>
          <w:color w:val="auto"/>
        </w:rPr>
        <w:t>atodol</w:t>
      </w:r>
      <w:proofErr w:type="spellEnd"/>
      <w:r w:rsidRPr="00E26E8D">
        <w:rPr>
          <w:rFonts w:ascii="Arial" w:hAnsi="Arial" w:cs="Arial"/>
          <w:b/>
          <w:color w:val="auto"/>
        </w:rPr>
        <w:t xml:space="preserve"> ar </w:t>
      </w:r>
      <w:proofErr w:type="spellStart"/>
      <w:r w:rsidRPr="00E26E8D">
        <w:rPr>
          <w:rFonts w:ascii="Arial" w:hAnsi="Arial" w:cs="Arial"/>
          <w:b/>
          <w:color w:val="auto"/>
        </w:rPr>
        <w:t>gyfer</w:t>
      </w:r>
      <w:proofErr w:type="spellEnd"/>
      <w:r w:rsidRPr="00E26E8D">
        <w:rPr>
          <w:rFonts w:ascii="Arial" w:hAnsi="Arial" w:cs="Arial"/>
          <w:b/>
          <w:color w:val="auto"/>
        </w:rPr>
        <w:t xml:space="preserve"> y </w:t>
      </w:r>
      <w:proofErr w:type="spellStart"/>
      <w:r w:rsidRPr="00E26E8D">
        <w:rPr>
          <w:rFonts w:ascii="Arial" w:hAnsi="Arial" w:cs="Arial"/>
          <w:b/>
          <w:color w:val="auto"/>
        </w:rPr>
        <w:t>sgwrs</w:t>
      </w:r>
      <w:proofErr w:type="spellEnd"/>
      <w:r w:rsidRPr="00E26E8D">
        <w:rPr>
          <w:rFonts w:ascii="Arial" w:hAnsi="Arial" w:cs="Arial"/>
          <w:b/>
          <w:color w:val="auto"/>
        </w:rPr>
        <w:t xml:space="preserve"> hon</w:t>
      </w:r>
      <w:bookmarkEnd w:id="6"/>
    </w:p>
    <w:p w14:paraId="1DCF9520" w14:textId="77777777" w:rsidR="00E26E8D" w:rsidRPr="004E598D" w:rsidRDefault="00E26E8D" w:rsidP="00E26E8D">
      <w:pPr>
        <w:rPr>
          <w:rFonts w:ascii="Arial" w:hAnsi="Arial" w:cs="Arial"/>
          <w:sz w:val="24"/>
        </w:rPr>
      </w:pPr>
      <w:r w:rsidRPr="004E598D">
        <w:rPr>
          <w:rFonts w:ascii="Arial" w:hAnsi="Arial" w:cs="Arial"/>
          <w:sz w:val="24"/>
        </w:rPr>
        <w:t xml:space="preserve">Mae </w:t>
      </w:r>
      <w:proofErr w:type="spellStart"/>
      <w:r w:rsidRPr="004E598D">
        <w:rPr>
          <w:rFonts w:ascii="Arial" w:hAnsi="Arial" w:cs="Arial"/>
          <w:sz w:val="24"/>
        </w:rPr>
        <w:t>dolenni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isod</w:t>
      </w:r>
      <w:proofErr w:type="spellEnd"/>
      <w:r w:rsidRPr="004E598D">
        <w:rPr>
          <w:rFonts w:ascii="Arial" w:hAnsi="Arial" w:cs="Arial"/>
          <w:sz w:val="24"/>
        </w:rPr>
        <w:t xml:space="preserve"> ar </w:t>
      </w:r>
      <w:proofErr w:type="spellStart"/>
      <w:r w:rsidRPr="004E598D">
        <w:rPr>
          <w:rFonts w:ascii="Arial" w:hAnsi="Arial" w:cs="Arial"/>
          <w:sz w:val="24"/>
        </w:rPr>
        <w:t>gyfer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yr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adnoddau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fydd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yn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cefnogi’r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sgwrs</w:t>
      </w:r>
      <w:proofErr w:type="spellEnd"/>
      <w:r w:rsidRPr="004E598D">
        <w:rPr>
          <w:rFonts w:ascii="Arial" w:hAnsi="Arial" w:cs="Arial"/>
          <w:sz w:val="24"/>
        </w:rPr>
        <w:t xml:space="preserve"> hon. </w:t>
      </w:r>
      <w:proofErr w:type="spellStart"/>
      <w:r w:rsidRPr="004E598D">
        <w:rPr>
          <w:rFonts w:ascii="Arial" w:hAnsi="Arial" w:cs="Arial"/>
          <w:sz w:val="24"/>
        </w:rPr>
        <w:t>Bydd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yr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adnoddau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hyn</w:t>
      </w:r>
      <w:proofErr w:type="spellEnd"/>
      <w:r w:rsidRPr="004E598D">
        <w:rPr>
          <w:rFonts w:ascii="Arial" w:hAnsi="Arial" w:cs="Arial"/>
          <w:sz w:val="24"/>
        </w:rPr>
        <w:t xml:space="preserve"> ar </w:t>
      </w:r>
      <w:proofErr w:type="spellStart"/>
      <w:proofErr w:type="gramStart"/>
      <w:r w:rsidRPr="004E598D">
        <w:rPr>
          <w:rFonts w:ascii="Arial" w:hAnsi="Arial" w:cs="Arial"/>
          <w:sz w:val="24"/>
        </w:rPr>
        <w:t>gael</w:t>
      </w:r>
      <w:proofErr w:type="spellEnd"/>
      <w:proofErr w:type="gramEnd"/>
      <w:r w:rsidRPr="004E598D">
        <w:rPr>
          <w:rFonts w:ascii="Arial" w:hAnsi="Arial" w:cs="Arial"/>
          <w:sz w:val="24"/>
        </w:rPr>
        <w:t xml:space="preserve"> i </w:t>
      </w:r>
      <w:proofErr w:type="spellStart"/>
      <w:r w:rsidRPr="004E598D">
        <w:rPr>
          <w:rFonts w:ascii="Arial" w:hAnsi="Arial" w:cs="Arial"/>
          <w:sz w:val="24"/>
        </w:rPr>
        <w:t>bawb</w:t>
      </w:r>
      <w:proofErr w:type="spellEnd"/>
      <w:r w:rsidRPr="004E598D">
        <w:rPr>
          <w:rFonts w:ascii="Arial" w:hAnsi="Arial" w:cs="Arial"/>
          <w:sz w:val="24"/>
        </w:rPr>
        <w:t xml:space="preserve"> sy’n </w:t>
      </w:r>
      <w:proofErr w:type="spellStart"/>
      <w:r w:rsidRPr="004E598D">
        <w:rPr>
          <w:rFonts w:ascii="Arial" w:hAnsi="Arial" w:cs="Arial"/>
          <w:sz w:val="24"/>
        </w:rPr>
        <w:t>mynychu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trwy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hyperlink r:id="rId13" w:history="1">
        <w:proofErr w:type="spellStart"/>
        <w:r w:rsidRPr="004E598D">
          <w:rPr>
            <w:rStyle w:val="Hyperlink"/>
            <w:rFonts w:ascii="Arial" w:hAnsi="Arial" w:cs="Arial"/>
            <w:color w:val="0070C0"/>
            <w:sz w:val="24"/>
          </w:rPr>
          <w:t>dudalen</w:t>
        </w:r>
        <w:proofErr w:type="spellEnd"/>
        <w:r w:rsidRPr="004E598D">
          <w:rPr>
            <w:rStyle w:val="Hyperlink"/>
            <w:rFonts w:ascii="Arial" w:hAnsi="Arial" w:cs="Arial"/>
            <w:color w:val="0070C0"/>
            <w:sz w:val="24"/>
          </w:rPr>
          <w:t xml:space="preserve"> y Rhwydwaith Cenedlaethol ar Hwb</w:t>
        </w:r>
      </w:hyperlink>
      <w:r w:rsidRPr="004E598D">
        <w:rPr>
          <w:rFonts w:ascii="Arial" w:hAnsi="Arial" w:cs="Arial"/>
          <w:sz w:val="24"/>
        </w:rPr>
        <w:t xml:space="preserve">, o </w:t>
      </w:r>
      <w:proofErr w:type="spellStart"/>
      <w:r w:rsidRPr="004E598D">
        <w:rPr>
          <w:rFonts w:ascii="Arial" w:hAnsi="Arial" w:cs="Arial"/>
          <w:sz w:val="24"/>
        </w:rPr>
        <w:t>fewn</w:t>
      </w:r>
      <w:proofErr w:type="spellEnd"/>
      <w:r w:rsidRPr="004E598D">
        <w:rPr>
          <w:rFonts w:ascii="Arial" w:hAnsi="Arial" w:cs="Arial"/>
          <w:sz w:val="24"/>
        </w:rPr>
        <w:t xml:space="preserve"> </w:t>
      </w:r>
      <w:proofErr w:type="spellStart"/>
      <w:r w:rsidRPr="004E598D">
        <w:rPr>
          <w:rFonts w:ascii="Arial" w:hAnsi="Arial" w:cs="Arial"/>
          <w:sz w:val="24"/>
        </w:rPr>
        <w:t>yr</w:t>
      </w:r>
      <w:proofErr w:type="spellEnd"/>
      <w:r w:rsidRPr="004E598D">
        <w:rPr>
          <w:rFonts w:ascii="Arial" w:hAnsi="Arial" w:cs="Arial"/>
          <w:sz w:val="24"/>
        </w:rPr>
        <w:t xml:space="preserve"> adran </w:t>
      </w:r>
      <w:proofErr w:type="spellStart"/>
      <w:r w:rsidRPr="004E598D">
        <w:rPr>
          <w:rFonts w:ascii="Arial" w:hAnsi="Arial" w:cs="Arial"/>
          <w:i/>
          <w:sz w:val="24"/>
        </w:rPr>
        <w:t>cynnydd</w:t>
      </w:r>
      <w:proofErr w:type="spellEnd"/>
      <w:r w:rsidRPr="004E598D">
        <w:rPr>
          <w:rFonts w:ascii="Arial" w:hAnsi="Arial" w:cs="Arial"/>
          <w:sz w:val="24"/>
        </w:rPr>
        <w:t>.</w:t>
      </w:r>
    </w:p>
    <w:p w14:paraId="3F98BF6C" w14:textId="77777777" w:rsidR="00E26E8D" w:rsidRPr="004E598D" w:rsidRDefault="00E26E8D" w:rsidP="00E26E8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</w:rPr>
      </w:pPr>
      <w:proofErr w:type="spellStart"/>
      <w:r w:rsidRPr="004E598D">
        <w:rPr>
          <w:rFonts w:ascii="Arial" w:hAnsi="Arial" w:cs="Arial"/>
          <w:b/>
          <w:sz w:val="24"/>
        </w:rPr>
        <w:t>Fideos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I’w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chwarae</w:t>
      </w:r>
      <w:proofErr w:type="spellEnd"/>
      <w:r w:rsidRPr="004E598D">
        <w:rPr>
          <w:rFonts w:ascii="Arial" w:hAnsi="Arial" w:cs="Arial"/>
          <w:b/>
          <w:sz w:val="24"/>
        </w:rPr>
        <w:t xml:space="preserve"> fel </w:t>
      </w:r>
      <w:proofErr w:type="spellStart"/>
      <w:r w:rsidRPr="004E598D">
        <w:rPr>
          <w:rFonts w:ascii="Arial" w:hAnsi="Arial" w:cs="Arial"/>
          <w:b/>
          <w:sz w:val="24"/>
        </w:rPr>
        <w:t>rhan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o’r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sgwrs</w:t>
      </w:r>
      <w:proofErr w:type="spellEnd"/>
      <w:r w:rsidRPr="004E598D">
        <w:rPr>
          <w:rFonts w:ascii="Arial" w:hAnsi="Arial" w:cs="Arial"/>
          <w:b/>
          <w:sz w:val="24"/>
        </w:rPr>
        <w:t xml:space="preserve"> hon:</w:t>
      </w:r>
    </w:p>
    <w:p w14:paraId="45336144" w14:textId="5A9C3E94" w:rsidR="007017E8" w:rsidRPr="009B4D78" w:rsidRDefault="007017E8" w:rsidP="009B4D78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Fideo</w:t>
      </w:r>
      <w:proofErr w:type="spellEnd"/>
      <w:r>
        <w:rPr>
          <w:rFonts w:ascii="Arial" w:hAnsi="Arial" w:cs="Arial"/>
          <w:b/>
          <w:sz w:val="24"/>
        </w:rPr>
        <w:t xml:space="preserve"> 1 - </w:t>
      </w:r>
      <w:r w:rsidR="009B4D78" w:rsidRPr="009B4D78">
        <w:rPr>
          <w:rFonts w:ascii="Arial" w:hAnsi="Arial" w:cs="Arial"/>
          <w:sz w:val="24"/>
        </w:rPr>
        <w:t xml:space="preserve">Rhwydwaith Cenedlaethol: </w:t>
      </w:r>
      <w:proofErr w:type="spellStart"/>
      <w:r w:rsidR="009B4D78" w:rsidRPr="009B4D78">
        <w:rPr>
          <w:rFonts w:ascii="Arial" w:hAnsi="Arial" w:cs="Arial"/>
          <w:sz w:val="24"/>
        </w:rPr>
        <w:t>cyflwyniad</w:t>
      </w:r>
      <w:proofErr w:type="spellEnd"/>
      <w:r w:rsidR="009B4D78">
        <w:rPr>
          <w:rFonts w:ascii="Arial" w:hAnsi="Arial" w:cs="Arial"/>
          <w:sz w:val="24"/>
        </w:rPr>
        <w:t xml:space="preserve"> [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yn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cael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datblygu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hyn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bryd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i’w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cynnwys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ar </w:t>
      </w:r>
      <w:hyperlink r:id="rId14" w:history="1">
        <w:proofErr w:type="spellStart"/>
        <w:r w:rsidR="009B4D78" w:rsidRPr="004E598D">
          <w:rPr>
            <w:rStyle w:val="Hyperlink"/>
            <w:rFonts w:ascii="Arial" w:hAnsi="Arial" w:cs="Arial"/>
            <w:color w:val="0070C0"/>
            <w:sz w:val="24"/>
          </w:rPr>
          <w:t>dudalen</w:t>
        </w:r>
        <w:proofErr w:type="spellEnd"/>
        <w:r w:rsidR="009B4D78" w:rsidRPr="004E598D">
          <w:rPr>
            <w:rStyle w:val="Hyperlink"/>
            <w:rFonts w:ascii="Arial" w:hAnsi="Arial" w:cs="Arial"/>
            <w:color w:val="0070C0"/>
            <w:sz w:val="24"/>
          </w:rPr>
          <w:t xml:space="preserve"> y Rhwydwaith Cenedlaethol ar Hwb</w:t>
        </w:r>
      </w:hyperlink>
      <w:r w:rsidR="009B4D78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erbyn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9B4D78" w:rsidRPr="004E598D">
        <w:rPr>
          <w:rFonts w:ascii="Arial" w:hAnsi="Arial" w:cs="Arial"/>
          <w:sz w:val="24"/>
          <w:szCs w:val="24"/>
        </w:rPr>
        <w:t>Hydref</w:t>
      </w:r>
      <w:proofErr w:type="spellEnd"/>
      <w:r w:rsidR="009B4D78" w:rsidRPr="004E598D">
        <w:rPr>
          <w:rFonts w:ascii="Arial" w:hAnsi="Arial" w:cs="Arial"/>
          <w:sz w:val="24"/>
          <w:szCs w:val="24"/>
        </w:rPr>
        <w:t>]</w:t>
      </w:r>
    </w:p>
    <w:p w14:paraId="61F4610F" w14:textId="200E7FD0" w:rsidR="00E26E8D" w:rsidRPr="004E598D" w:rsidRDefault="00E26E8D" w:rsidP="00E26E8D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</w:rPr>
      </w:pPr>
      <w:proofErr w:type="spellStart"/>
      <w:r w:rsidRPr="004E598D">
        <w:rPr>
          <w:rFonts w:ascii="Arial" w:hAnsi="Arial" w:cs="Arial"/>
          <w:b/>
          <w:sz w:val="24"/>
        </w:rPr>
        <w:t>F</w:t>
      </w:r>
      <w:r w:rsidR="009B4D78">
        <w:rPr>
          <w:rFonts w:ascii="Arial" w:hAnsi="Arial" w:cs="Arial"/>
          <w:b/>
          <w:sz w:val="24"/>
        </w:rPr>
        <w:t>ideo</w:t>
      </w:r>
      <w:proofErr w:type="spellEnd"/>
      <w:r w:rsidR="009B4D78">
        <w:rPr>
          <w:rFonts w:ascii="Arial" w:hAnsi="Arial" w:cs="Arial"/>
          <w:b/>
          <w:sz w:val="24"/>
        </w:rPr>
        <w:t xml:space="preserve"> 2</w:t>
      </w:r>
      <w:r w:rsidRPr="004E598D">
        <w:rPr>
          <w:rFonts w:ascii="Arial" w:hAnsi="Arial" w:cs="Arial"/>
          <w:b/>
          <w:sz w:val="24"/>
        </w:rPr>
        <w:t xml:space="preserve"> – </w:t>
      </w:r>
      <w:hyperlink r:id="rId15" w:history="1">
        <w:r w:rsidRPr="004E598D">
          <w:rPr>
            <w:rStyle w:val="Hyperlink"/>
            <w:rFonts w:ascii="Arial" w:hAnsi="Arial" w:cs="Arial"/>
            <w:i/>
            <w:color w:val="0070C0"/>
            <w:sz w:val="24"/>
          </w:rPr>
          <w:t>New Welsh Curriculum – Professor Robin Banerjee talks about progression</w:t>
        </w:r>
      </w:hyperlink>
      <w:r w:rsidRPr="004E598D">
        <w:rPr>
          <w:rFonts w:ascii="Arial" w:hAnsi="Arial" w:cs="Arial"/>
          <w:i/>
          <w:sz w:val="24"/>
        </w:rPr>
        <w:t xml:space="preserve"> </w:t>
      </w:r>
    </w:p>
    <w:p w14:paraId="773C5995" w14:textId="150062FD" w:rsidR="00E26E8D" w:rsidRPr="004E598D" w:rsidRDefault="009B4D78" w:rsidP="00E26E8D">
      <w:pPr>
        <w:pStyle w:val="ListParagraph"/>
        <w:numPr>
          <w:ilvl w:val="1"/>
          <w:numId w:val="18"/>
        </w:numPr>
        <w:rPr>
          <w:rFonts w:ascii="Arial" w:hAnsi="Arial" w:cs="Arial"/>
          <w:b/>
          <w:i/>
          <w:sz w:val="24"/>
        </w:rPr>
      </w:pPr>
      <w:proofErr w:type="spellStart"/>
      <w:r>
        <w:rPr>
          <w:rFonts w:ascii="Arial" w:hAnsi="Arial" w:cs="Arial"/>
          <w:b/>
          <w:sz w:val="24"/>
        </w:rPr>
        <w:t>Fideo</w:t>
      </w:r>
      <w:proofErr w:type="spellEnd"/>
      <w:r>
        <w:rPr>
          <w:rFonts w:ascii="Arial" w:hAnsi="Arial" w:cs="Arial"/>
          <w:b/>
          <w:sz w:val="24"/>
        </w:rPr>
        <w:t xml:space="preserve"> 3</w:t>
      </w:r>
      <w:r w:rsidR="00E26E8D" w:rsidRPr="004E598D">
        <w:rPr>
          <w:rFonts w:ascii="Arial" w:hAnsi="Arial" w:cs="Arial"/>
          <w:b/>
          <w:sz w:val="24"/>
        </w:rPr>
        <w:t xml:space="preserve"> </w:t>
      </w:r>
      <w:r w:rsidR="00E26E8D" w:rsidRPr="004E598D">
        <w:rPr>
          <w:rFonts w:ascii="Arial" w:hAnsi="Arial" w:cs="Arial"/>
          <w:sz w:val="24"/>
        </w:rPr>
        <w:t xml:space="preserve">– </w:t>
      </w:r>
      <w:hyperlink r:id="rId16" w:history="1">
        <w:r w:rsidR="00E26E8D" w:rsidRPr="004E598D">
          <w:rPr>
            <w:rStyle w:val="Hyperlink"/>
            <w:rFonts w:ascii="Arial" w:hAnsi="Arial" w:cs="Arial"/>
            <w:i/>
            <w:color w:val="0070C0"/>
            <w:sz w:val="24"/>
          </w:rPr>
          <w:t>Professor Louise Hayward, University of Glasgow</w:t>
        </w:r>
      </w:hyperlink>
      <w:r w:rsidR="00E26E8D" w:rsidRPr="004E598D">
        <w:rPr>
          <w:rFonts w:ascii="Arial" w:hAnsi="Arial" w:cs="Arial"/>
          <w:i/>
          <w:sz w:val="24"/>
        </w:rPr>
        <w:t xml:space="preserve"> </w:t>
      </w:r>
    </w:p>
    <w:p w14:paraId="6145A0DD" w14:textId="5D1F9007" w:rsidR="00E26E8D" w:rsidRPr="004E598D" w:rsidRDefault="009B4D78" w:rsidP="00E26E8D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Fideo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</w:t>
      </w:r>
      <w:r w:rsidR="00E26E8D" w:rsidRPr="004E598D">
        <w:rPr>
          <w:rFonts w:ascii="Arial" w:hAnsi="Arial" w:cs="Arial"/>
          <w:b/>
          <w:sz w:val="24"/>
          <w:szCs w:val="24"/>
        </w:rPr>
        <w:t xml:space="preserve"> –</w:t>
      </w:r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Cynnydd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astudiaethau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achos</w:t>
      </w:r>
      <w:proofErr w:type="spellEnd"/>
      <w:r w:rsidR="00E26E8D" w:rsidRPr="004E598D">
        <w:rPr>
          <w:rFonts w:ascii="Arial" w:hAnsi="Arial" w:cs="Arial"/>
          <w:i/>
          <w:sz w:val="24"/>
          <w:szCs w:val="24"/>
        </w:rPr>
        <w:t xml:space="preserve"> </w:t>
      </w:r>
      <w:r w:rsidR="00E26E8D" w:rsidRPr="004E598D">
        <w:rPr>
          <w:rFonts w:ascii="Arial" w:hAnsi="Arial" w:cs="Arial"/>
          <w:sz w:val="24"/>
          <w:szCs w:val="24"/>
        </w:rPr>
        <w:t>[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yn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cael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eu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datblygu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hyn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bryd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i’w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cynnwys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ar </w:t>
      </w:r>
      <w:hyperlink r:id="rId17" w:history="1">
        <w:proofErr w:type="spellStart"/>
        <w:r w:rsidR="00E26E8D" w:rsidRPr="004E598D">
          <w:rPr>
            <w:rStyle w:val="Hyperlink"/>
            <w:rFonts w:ascii="Arial" w:hAnsi="Arial" w:cs="Arial"/>
            <w:color w:val="0070C0"/>
            <w:sz w:val="24"/>
          </w:rPr>
          <w:t>dudalen</w:t>
        </w:r>
        <w:proofErr w:type="spellEnd"/>
        <w:r w:rsidR="00E26E8D" w:rsidRPr="004E598D">
          <w:rPr>
            <w:rStyle w:val="Hyperlink"/>
            <w:rFonts w:ascii="Arial" w:hAnsi="Arial" w:cs="Arial"/>
            <w:color w:val="0070C0"/>
            <w:sz w:val="24"/>
          </w:rPr>
          <w:t xml:space="preserve"> y Rhwydwaith Cenedlaethol ar Hwb</w:t>
        </w:r>
      </w:hyperlink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erbyn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15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Hydref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>]</w:t>
      </w:r>
    </w:p>
    <w:p w14:paraId="47392250" w14:textId="77777777" w:rsidR="00E26E8D" w:rsidRPr="004E598D" w:rsidRDefault="00E26E8D" w:rsidP="00E26E8D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4"/>
        </w:rPr>
      </w:pPr>
      <w:proofErr w:type="spellStart"/>
      <w:r w:rsidRPr="004E598D">
        <w:rPr>
          <w:rFonts w:ascii="Arial" w:hAnsi="Arial" w:cs="Arial"/>
          <w:b/>
          <w:sz w:val="24"/>
        </w:rPr>
        <w:t>Adnoddau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cefndirol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ychwanegol</w:t>
      </w:r>
      <w:proofErr w:type="spellEnd"/>
      <w:r w:rsidRPr="004E598D">
        <w:rPr>
          <w:rFonts w:ascii="Arial" w:hAnsi="Arial" w:cs="Arial"/>
          <w:b/>
          <w:sz w:val="24"/>
        </w:rPr>
        <w:t xml:space="preserve">: </w:t>
      </w:r>
    </w:p>
    <w:p w14:paraId="75E643B5" w14:textId="1A5EBA55" w:rsidR="00E26E8D" w:rsidRPr="004E598D" w:rsidRDefault="009B4D78" w:rsidP="00E26E8D">
      <w:pPr>
        <w:pStyle w:val="ListParagraph"/>
        <w:numPr>
          <w:ilvl w:val="1"/>
          <w:numId w:val="18"/>
        </w:numPr>
        <w:rPr>
          <w:rStyle w:val="Hyperlink"/>
          <w:rFonts w:ascii="Arial" w:hAnsi="Arial" w:cs="Arial"/>
          <w:color w:val="0070C0"/>
          <w:sz w:val="24"/>
          <w:u w:val="none"/>
        </w:rPr>
      </w:pPr>
      <w:proofErr w:type="spellStart"/>
      <w:r>
        <w:rPr>
          <w:rFonts w:ascii="Arial" w:hAnsi="Arial" w:cs="Arial"/>
          <w:b/>
          <w:sz w:val="24"/>
        </w:rPr>
        <w:t>Fideo</w:t>
      </w:r>
      <w:proofErr w:type="spellEnd"/>
      <w:r>
        <w:rPr>
          <w:rFonts w:ascii="Arial" w:hAnsi="Arial" w:cs="Arial"/>
          <w:b/>
          <w:sz w:val="24"/>
        </w:rPr>
        <w:t xml:space="preserve"> 5</w:t>
      </w:r>
      <w:r w:rsidR="00E26E8D" w:rsidRPr="004E598D">
        <w:rPr>
          <w:rFonts w:ascii="Arial" w:hAnsi="Arial" w:cs="Arial"/>
          <w:b/>
          <w:sz w:val="24"/>
        </w:rPr>
        <w:t xml:space="preserve"> </w:t>
      </w:r>
      <w:r w:rsidR="00E26E8D" w:rsidRPr="004E598D">
        <w:rPr>
          <w:rFonts w:ascii="Arial" w:hAnsi="Arial" w:cs="Arial"/>
          <w:sz w:val="24"/>
        </w:rPr>
        <w:t xml:space="preserve">– </w:t>
      </w:r>
      <w:hyperlink r:id="rId18" w:history="1">
        <w:r w:rsidR="00E26E8D" w:rsidRPr="007017E8">
          <w:rPr>
            <w:rStyle w:val="Hyperlink"/>
            <w:rFonts w:ascii="Arial" w:hAnsi="Arial" w:cs="Arial"/>
            <w:i/>
            <w:color w:val="0070C0"/>
            <w:sz w:val="24"/>
          </w:rPr>
          <w:t>Professor Graham Donaldson, University of Glasgow</w:t>
        </w:r>
      </w:hyperlink>
    </w:p>
    <w:p w14:paraId="1DC05F22" w14:textId="77777777" w:rsidR="00E26E8D" w:rsidRPr="004E598D" w:rsidRDefault="00E26E8D" w:rsidP="00E26E8D">
      <w:pPr>
        <w:pStyle w:val="ListParagraph"/>
        <w:numPr>
          <w:ilvl w:val="1"/>
          <w:numId w:val="18"/>
        </w:numPr>
        <w:rPr>
          <w:rFonts w:ascii="Arial" w:hAnsi="Arial" w:cs="Arial"/>
          <w:sz w:val="24"/>
        </w:rPr>
      </w:pPr>
      <w:proofErr w:type="spellStart"/>
      <w:r w:rsidRPr="004E598D">
        <w:rPr>
          <w:rFonts w:ascii="Arial" w:hAnsi="Arial" w:cs="Arial"/>
          <w:b/>
          <w:sz w:val="24"/>
        </w:rPr>
        <w:t>Darllen</w:t>
      </w:r>
      <w:proofErr w:type="spellEnd"/>
      <w:r w:rsidRPr="004E598D">
        <w:rPr>
          <w:rFonts w:ascii="Arial" w:hAnsi="Arial" w:cs="Arial"/>
          <w:b/>
          <w:sz w:val="24"/>
        </w:rPr>
        <w:t xml:space="preserve"> </w:t>
      </w:r>
      <w:proofErr w:type="spellStart"/>
      <w:r w:rsidRPr="004E598D">
        <w:rPr>
          <w:rFonts w:ascii="Arial" w:hAnsi="Arial" w:cs="Arial"/>
          <w:b/>
          <w:sz w:val="24"/>
        </w:rPr>
        <w:t>dewisol</w:t>
      </w:r>
      <w:proofErr w:type="spellEnd"/>
      <w:r w:rsidRPr="004E598D">
        <w:rPr>
          <w:rFonts w:ascii="Arial" w:hAnsi="Arial" w:cs="Arial"/>
          <w:b/>
          <w:sz w:val="24"/>
        </w:rPr>
        <w:t>:</w:t>
      </w:r>
    </w:p>
    <w:p w14:paraId="31445BFC" w14:textId="77777777" w:rsidR="004E598D" w:rsidRPr="004E598D" w:rsidRDefault="0078789B" w:rsidP="00E26E8D">
      <w:pPr>
        <w:pStyle w:val="ListParagraph"/>
        <w:numPr>
          <w:ilvl w:val="2"/>
          <w:numId w:val="18"/>
        </w:numPr>
        <w:spacing w:line="256" w:lineRule="auto"/>
        <w:rPr>
          <w:rFonts w:ascii="Arial" w:hAnsi="Arial" w:cs="Arial"/>
          <w:sz w:val="24"/>
          <w:szCs w:val="24"/>
          <w:lang w:eastAsia="en-GB"/>
        </w:rPr>
      </w:pPr>
      <w:hyperlink r:id="rId19" w:history="1">
        <w:r w:rsidR="00E26E8D" w:rsidRPr="004E598D">
          <w:rPr>
            <w:rStyle w:val="Hyperlink"/>
            <w:rFonts w:ascii="Arial" w:hAnsi="Arial" w:cs="Arial"/>
            <w:b/>
            <w:color w:val="0070C0"/>
            <w:sz w:val="24"/>
            <w:szCs w:val="24"/>
          </w:rPr>
          <w:t>So Far So Good: Building the Evidence Base to Promote a Successful Future for the Curriculum for Wales</w:t>
        </w:r>
      </w:hyperlink>
      <w:r w:rsidR="00E26E8D" w:rsidRPr="004E598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crynodeb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gweithredol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ac </w:t>
      </w:r>
      <w:r w:rsidR="00E26E8D" w:rsidRPr="004E598D">
        <w:rPr>
          <w:rFonts w:ascii="Arial" w:hAnsi="Arial" w:cs="Arial"/>
          <w:b/>
          <w:sz w:val="24"/>
          <w:szCs w:val="24"/>
        </w:rPr>
        <w:t>adran 3</w:t>
      </w:r>
    </w:p>
    <w:p w14:paraId="4B2DFAB2" w14:textId="2EF277E5" w:rsidR="006428AA" w:rsidRPr="004E598D" w:rsidRDefault="0078789B" w:rsidP="004E598D">
      <w:pPr>
        <w:pStyle w:val="ListParagraph"/>
        <w:numPr>
          <w:ilvl w:val="2"/>
          <w:numId w:val="18"/>
        </w:numPr>
        <w:spacing w:line="256" w:lineRule="auto"/>
        <w:rPr>
          <w:rFonts w:ascii="Arial" w:hAnsi="Arial" w:cs="Arial"/>
          <w:sz w:val="24"/>
          <w:szCs w:val="24"/>
          <w:lang w:eastAsia="en-GB"/>
        </w:rPr>
      </w:pPr>
      <w:hyperlink r:id="rId20" w:history="1"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Dadansoddiad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o’r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sgyrsiau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: y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tu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hwnt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 i COVID: dysgu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yn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 y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cyfnod</w:t>
        </w:r>
        <w:proofErr w:type="spellEnd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 xml:space="preserve"> </w:t>
        </w:r>
        <w:proofErr w:type="spellStart"/>
        <w:r w:rsidR="00E26E8D" w:rsidRPr="004E598D">
          <w:rPr>
            <w:rStyle w:val="Hyperlink"/>
            <w:rFonts w:ascii="Arial" w:hAnsi="Arial" w:cs="Arial"/>
            <w:b/>
            <w:i/>
            <w:color w:val="0070C0"/>
            <w:sz w:val="24"/>
            <w:szCs w:val="24"/>
          </w:rPr>
          <w:t>nesaf</w:t>
        </w:r>
        <w:proofErr w:type="spellEnd"/>
      </w:hyperlink>
      <w:r w:rsidR="00E26E8D" w:rsidRPr="004E598D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crynodeb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6E8D" w:rsidRPr="004E598D">
        <w:rPr>
          <w:rFonts w:ascii="Arial" w:hAnsi="Arial" w:cs="Arial"/>
          <w:sz w:val="24"/>
          <w:szCs w:val="24"/>
        </w:rPr>
        <w:t>gweithredol</w:t>
      </w:r>
      <w:proofErr w:type="spellEnd"/>
      <w:r w:rsidR="00E26E8D" w:rsidRPr="004E598D">
        <w:rPr>
          <w:rFonts w:ascii="Arial" w:hAnsi="Arial" w:cs="Arial"/>
          <w:sz w:val="24"/>
          <w:szCs w:val="24"/>
        </w:rPr>
        <w:t xml:space="preserve"> ac </w:t>
      </w:r>
      <w:r w:rsidR="00E26E8D" w:rsidRPr="004E598D">
        <w:rPr>
          <w:rFonts w:ascii="Arial" w:hAnsi="Arial" w:cs="Arial"/>
          <w:b/>
          <w:sz w:val="24"/>
          <w:szCs w:val="24"/>
        </w:rPr>
        <w:t>adran 5</w:t>
      </w:r>
      <w:r w:rsidR="006428AA" w:rsidRPr="004E598D">
        <w:rPr>
          <w:rFonts w:ascii="Arial" w:eastAsiaTheme="majorEastAsia" w:hAnsi="Arial" w:cs="Arial"/>
          <w:b/>
          <w:bCs/>
          <w:color w:val="0B958E"/>
          <w:sz w:val="32"/>
          <w:szCs w:val="32"/>
          <w:lang w:val="cy-GB"/>
        </w:rPr>
        <w:br w:type="page"/>
      </w:r>
    </w:p>
    <w:p w14:paraId="3DF74BEA" w14:textId="628FD942" w:rsidR="006428AA" w:rsidRPr="005171F6" w:rsidRDefault="00127777" w:rsidP="00127777">
      <w:pPr>
        <w:pStyle w:val="Heading1"/>
        <w:spacing w:after="240"/>
        <w:rPr>
          <w:rFonts w:ascii="Arial" w:hAnsi="Arial" w:cs="Arial"/>
          <w:b/>
          <w:color w:val="0B958E"/>
          <w:lang w:val="cy-GB"/>
        </w:rPr>
      </w:pPr>
      <w:bookmarkStart w:id="7" w:name="_Toc84590209"/>
      <w:r w:rsidRPr="005171F6">
        <w:rPr>
          <w:rFonts w:ascii="Arial" w:hAnsi="Arial" w:cs="Arial"/>
          <w:b/>
          <w:bCs/>
          <w:color w:val="0B958E"/>
          <w:lang w:val="cy-GB"/>
        </w:rPr>
        <w:lastRenderedPageBreak/>
        <w:t>Eich rôl fel hwyluswyr</w:t>
      </w:r>
      <w:bookmarkEnd w:id="7"/>
    </w:p>
    <w:p w14:paraId="5B8CE0F8" w14:textId="77777777" w:rsidR="00E43DA4" w:rsidRPr="005171F6" w:rsidRDefault="00EC43B6" w:rsidP="005B70C5">
      <w:pPr>
        <w:numPr>
          <w:ilvl w:val="0"/>
          <w:numId w:val="22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Ym mhob grŵp, bydd dau hwylusydd </w:t>
      </w:r>
    </w:p>
    <w:p w14:paraId="469F685A" w14:textId="77777777" w:rsidR="00E43DA4" w:rsidRPr="005171F6" w:rsidRDefault="00EC43B6" w:rsidP="005B70C5">
      <w:pPr>
        <w:numPr>
          <w:ilvl w:val="0"/>
          <w:numId w:val="22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Hoffem ganolbwyntio ar drafodaethau “gwerthfawrogol” pan fo hynny’n bosibl – gan feddwl am y pethau a weithiodd yn dda, pam eu bod nhw wedi gweithio’n dda, a beth y gallwn ei ddysgu ohonynt</w:t>
      </w:r>
    </w:p>
    <w:p w14:paraId="6C7331DD" w14:textId="537A797B" w:rsidR="00E43DA4" w:rsidRDefault="00EC43B6" w:rsidP="005B70C5">
      <w:pPr>
        <w:numPr>
          <w:ilvl w:val="0"/>
          <w:numId w:val="22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Defnyddio ‘wal pryderon’ i nodi pryderon sylweddol – ond gan osgoi canolbwyntio ar bryderon yn unig a sicrhau y gall y drafodaeth edrych ar yr hyn a weithiodd yn dda, a dulliau gweithredu posibl.</w:t>
      </w:r>
    </w:p>
    <w:p w14:paraId="716B007B" w14:textId="77777777" w:rsidR="004E598D" w:rsidRPr="001C7FA5" w:rsidRDefault="004E598D" w:rsidP="004E598D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lang w:val="cy-GB"/>
        </w:rPr>
      </w:pPr>
      <w:r w:rsidRPr="001C7FA5">
        <w:rPr>
          <w:rFonts w:ascii="Arial" w:hAnsi="Arial" w:cs="Arial"/>
          <w:sz w:val="24"/>
          <w:lang w:val="cy-GB"/>
        </w:rPr>
        <w:t xml:space="preserve">Fel hwylusydd </w:t>
      </w:r>
      <w:r w:rsidRPr="001C7FA5">
        <w:rPr>
          <w:rFonts w:ascii="Arial" w:hAnsi="Arial" w:cs="Arial"/>
          <w:b/>
          <w:sz w:val="24"/>
          <w:lang w:val="cy-GB"/>
        </w:rPr>
        <w:t xml:space="preserve">nid oes </w:t>
      </w:r>
      <w:r w:rsidRPr="001C7FA5">
        <w:rPr>
          <w:rFonts w:ascii="Arial" w:hAnsi="Arial" w:cs="Arial"/>
          <w:sz w:val="24"/>
          <w:lang w:val="cy-GB"/>
        </w:rPr>
        <w:t xml:space="preserve">disgwyl ichi fod yn arbenigwr neu ffynhonnell gwybodaeth benodol ar destun y sgwrs. </w:t>
      </w:r>
    </w:p>
    <w:p w14:paraId="30FE58B5" w14:textId="77777777" w:rsidR="004E598D" w:rsidRPr="001C7FA5" w:rsidRDefault="004E598D" w:rsidP="004E598D">
      <w:pPr>
        <w:pStyle w:val="ListParagraph"/>
        <w:numPr>
          <w:ilvl w:val="0"/>
          <w:numId w:val="22"/>
        </w:numPr>
        <w:contextualSpacing w:val="0"/>
        <w:rPr>
          <w:rFonts w:ascii="Arial" w:hAnsi="Arial" w:cs="Arial"/>
          <w:sz w:val="24"/>
          <w:lang w:val="cy-GB"/>
        </w:rPr>
      </w:pPr>
      <w:r w:rsidRPr="001C7FA5">
        <w:rPr>
          <w:rFonts w:ascii="Arial" w:hAnsi="Arial" w:cs="Arial"/>
          <w:sz w:val="24"/>
          <w:lang w:val="cy-GB"/>
        </w:rPr>
        <w:t>Mae’r sgyrsiau hyn am rannu profiadau a dulliau gweithredu – fel hwylusydd nid oes disgwyl ichi fod â’r ‘ateb cywir’, ond i ofyn cwestiynau craff (er enghraifft rheiny sydd wedi’u cynnwys yn yr awgrymiadau) er mwyn annog y meddwl hwn a thrafodaeth</w:t>
      </w:r>
    </w:p>
    <w:p w14:paraId="65441AA7" w14:textId="77777777" w:rsidR="00127777" w:rsidRPr="005171F6" w:rsidRDefault="00127777" w:rsidP="00127777">
      <w:p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Bydd y grwpiau hwyluso yn cynnwys: </w:t>
      </w:r>
    </w:p>
    <w:p w14:paraId="00BF6E16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Rheoli trafodaeth yn y grŵp a chadw at amser</w:t>
      </w:r>
    </w:p>
    <w:p w14:paraId="4AEEE74E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Chwarae adnoddau fideo wedi’u paratoi ymlaen llaw i’r grŵp i ysgogi trafodaethau</w:t>
      </w:r>
    </w:p>
    <w:p w14:paraId="4A2C86B6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Sicrhau bod aelod o’r grŵp wedi’i adnabod i nodi’r pwyntiau allweddol a chasgliadau</w:t>
      </w:r>
    </w:p>
    <w:p w14:paraId="2938BE39" w14:textId="77777777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Cadw trafodaethau ar y trywydd iawn, gan ddefnyddio pwyntiau trafod fel y bo’n briodol</w:t>
      </w:r>
    </w:p>
    <w:p w14:paraId="00E65CD7" w14:textId="6F47F4F3" w:rsidR="00E43DA4" w:rsidRPr="005171F6" w:rsidRDefault="00EC43B6" w:rsidP="005B70C5">
      <w:pPr>
        <w:numPr>
          <w:ilvl w:val="0"/>
          <w:numId w:val="23"/>
        </w:numPr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Gofyn cwestiynau, yn hytrach na chynnig atebion </w:t>
      </w:r>
    </w:p>
    <w:p w14:paraId="368D06D6" w14:textId="3F1EDFA8" w:rsidR="00127777" w:rsidRPr="005171F6" w:rsidRDefault="00127777" w:rsidP="005B70C5">
      <w:pPr>
        <w:pStyle w:val="ListParagraph"/>
        <w:numPr>
          <w:ilvl w:val="0"/>
          <w:numId w:val="23"/>
        </w:numPr>
        <w:contextualSpacing w:val="0"/>
        <w:rPr>
          <w:rFonts w:ascii="Arial" w:hAnsi="Arial" w:cs="Arial"/>
          <w:sz w:val="24"/>
          <w:lang w:val="cy-GB"/>
        </w:rPr>
      </w:pPr>
      <w:r w:rsidRPr="005171F6">
        <w:rPr>
          <w:rFonts w:ascii="Arial" w:hAnsi="Arial" w:cs="Arial"/>
          <w:sz w:val="24"/>
          <w:lang w:val="cy-GB"/>
        </w:rPr>
        <w:t>Peidio â cheisio llywio'r sgwrs tuag at bynciau penodol rydych chi’n teimlo sy'n bwysig, ond bod yn ymwybodol o'r mathau o heriau y gallai gwahanol garfanau eu hwynebu</w:t>
      </w:r>
    </w:p>
    <w:p w14:paraId="588ED214" w14:textId="20844633" w:rsidR="006428AA" w:rsidRPr="005171F6" w:rsidRDefault="00127777" w:rsidP="00127777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5171F6">
        <w:rPr>
          <w:rFonts w:ascii="Arial" w:hAnsi="Arial" w:cs="Arial"/>
          <w:sz w:val="24"/>
          <w:lang w:val="cy-GB"/>
        </w:rPr>
        <w:t xml:space="preserve"> </w:t>
      </w:r>
      <w:r w:rsidR="006428AA" w:rsidRPr="005171F6">
        <w:rPr>
          <w:rFonts w:ascii="Arial" w:hAnsi="Arial" w:cs="Arial"/>
          <w:lang w:val="cy-GB"/>
        </w:rPr>
        <w:br w:type="page"/>
      </w:r>
    </w:p>
    <w:p w14:paraId="7A1E38FB" w14:textId="51B28D5C" w:rsidR="00D66ECC" w:rsidRPr="004E598D" w:rsidRDefault="001531A9" w:rsidP="006428AA">
      <w:pPr>
        <w:pStyle w:val="Heading1"/>
        <w:rPr>
          <w:rFonts w:ascii="Arial" w:hAnsi="Arial" w:cs="Arial"/>
          <w:b/>
          <w:color w:val="auto"/>
          <w:lang w:val="cy-GB"/>
        </w:rPr>
      </w:pPr>
      <w:bookmarkStart w:id="8" w:name="_Toc65239307"/>
      <w:bookmarkStart w:id="9" w:name="_Toc84590210"/>
      <w:r w:rsidRPr="004E598D">
        <w:rPr>
          <w:rFonts w:ascii="Arial" w:hAnsi="Arial" w:cs="Arial"/>
          <w:b/>
          <w:color w:val="auto"/>
          <w:lang w:val="cy-GB"/>
        </w:rPr>
        <w:lastRenderedPageBreak/>
        <w:t>Amserlen ar gyfer sgyrsiau Rhwydwaith Cenedlaethol ar gynnydd</w:t>
      </w:r>
      <w:bookmarkEnd w:id="8"/>
      <w:bookmarkEnd w:id="9"/>
    </w:p>
    <w:p w14:paraId="747CEEB7" w14:textId="15C0EB72" w:rsidR="00D66ECC" w:rsidRDefault="00127777" w:rsidP="00F141C1">
      <w:pPr>
        <w:pStyle w:val="Heading2"/>
        <w:spacing w:after="240"/>
        <w:rPr>
          <w:rFonts w:ascii="Arial" w:hAnsi="Arial" w:cs="Arial"/>
          <w:b/>
          <w:bCs/>
          <w:color w:val="auto"/>
          <w:lang w:val="cy-GB"/>
        </w:rPr>
      </w:pPr>
      <w:bookmarkStart w:id="10" w:name="_Toc84590211"/>
      <w:r w:rsidRPr="005171F6">
        <w:rPr>
          <w:rFonts w:ascii="Arial" w:hAnsi="Arial" w:cs="Arial"/>
          <w:b/>
          <w:bCs/>
          <w:color w:val="auto"/>
          <w:lang w:val="cy-GB"/>
        </w:rPr>
        <w:t>Dyddiadau’r sgyrsiau</w:t>
      </w:r>
      <w:bookmarkEnd w:id="10"/>
    </w:p>
    <w:p w14:paraId="1A2492F9" w14:textId="77777777" w:rsidR="004E598D" w:rsidRPr="001C7FA5" w:rsidRDefault="004E598D" w:rsidP="004E598D">
      <w:pPr>
        <w:rPr>
          <w:rFonts w:ascii="Arial" w:hAnsi="Arial" w:cs="Arial"/>
          <w:sz w:val="24"/>
          <w:lang w:val="cy-GB"/>
        </w:rPr>
      </w:pPr>
      <w:r w:rsidRPr="001C7FA5">
        <w:rPr>
          <w:rFonts w:ascii="Arial" w:hAnsi="Arial" w:cs="Arial"/>
          <w:sz w:val="24"/>
        </w:rPr>
        <w:t>B</w:t>
      </w:r>
      <w:proofErr w:type="spellStart"/>
      <w:r w:rsidRPr="001C7FA5">
        <w:rPr>
          <w:rFonts w:ascii="Arial" w:hAnsi="Arial" w:cs="Arial"/>
          <w:sz w:val="24"/>
          <w:lang w:val="cy-GB"/>
        </w:rPr>
        <w:t>ydd</w:t>
      </w:r>
      <w:proofErr w:type="spellEnd"/>
      <w:r w:rsidRPr="001C7FA5">
        <w:rPr>
          <w:rFonts w:ascii="Arial" w:hAnsi="Arial" w:cs="Arial"/>
          <w:sz w:val="24"/>
          <w:lang w:val="cy-GB"/>
        </w:rPr>
        <w:t xml:space="preserve"> hwyluswyr ond yn mynychu’r sgyrsiau hynny maen nhw wedi nodi y hoffent eu hwyluso. Bydd Llywodraeth Cymru yn cadarnhau dyddiadau gyda hwyluswyr unigol. 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4678"/>
        <w:gridCol w:w="2755"/>
      </w:tblGrid>
      <w:tr w:rsidR="008D461F" w:rsidRPr="005171F6" w14:paraId="312757F5" w14:textId="77777777" w:rsidTr="005171F6">
        <w:trPr>
          <w:trHeight w:val="224"/>
        </w:trPr>
        <w:tc>
          <w:tcPr>
            <w:tcW w:w="1696" w:type="dxa"/>
            <w:vMerge w:val="restar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A83D9" w14:textId="0283168C" w:rsidR="008D461F" w:rsidRPr="005171F6" w:rsidRDefault="00127777" w:rsidP="008D461F">
            <w:pPr>
              <w:rPr>
                <w:rFonts w:ascii="Arial" w:hAnsi="Arial" w:cs="Arial"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bCs/>
                <w:sz w:val="24"/>
                <w:lang w:val="cy-GB"/>
              </w:rPr>
              <w:t>Cynnydd</w:t>
            </w:r>
          </w:p>
        </w:tc>
        <w:tc>
          <w:tcPr>
            <w:tcW w:w="467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D0FBD1" w14:textId="664E20EE" w:rsidR="008D461F" w:rsidRPr="005171F6" w:rsidRDefault="00127777" w:rsidP="00F141C1">
            <w:pPr>
              <w:rPr>
                <w:rFonts w:ascii="Arial" w:hAnsi="Arial" w:cs="Arial"/>
                <w:b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bCs/>
                <w:sz w:val="24"/>
                <w:lang w:val="cy-GB"/>
              </w:rPr>
              <w:t>Dyddiadau’r sesiynau</w:t>
            </w:r>
          </w:p>
        </w:tc>
        <w:tc>
          <w:tcPr>
            <w:tcW w:w="275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94E8D" w14:textId="3AD79171" w:rsidR="008D461F" w:rsidRPr="005171F6" w:rsidRDefault="00127777" w:rsidP="00F141C1">
            <w:pPr>
              <w:rPr>
                <w:rFonts w:ascii="Arial" w:hAnsi="Arial" w:cs="Arial"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bCs/>
                <w:sz w:val="24"/>
                <w:lang w:val="cy-GB"/>
              </w:rPr>
              <w:t>Amser</w:t>
            </w:r>
          </w:p>
        </w:tc>
      </w:tr>
      <w:tr w:rsidR="005171F6" w:rsidRPr="005171F6" w14:paraId="2C16A026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A0E38A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460809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19 Hydref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BAF387C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 xml:space="preserve">10:00 – 12:30 </w:t>
            </w:r>
          </w:p>
        </w:tc>
      </w:tr>
      <w:tr w:rsidR="005171F6" w:rsidRPr="005171F6" w14:paraId="7BFF113F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0AA6FF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B572A1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20 Hydref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FB7D34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13:00 – 15:30</w:t>
            </w:r>
          </w:p>
        </w:tc>
      </w:tr>
      <w:tr w:rsidR="005171F6" w:rsidRPr="005171F6" w14:paraId="3CC2CC9A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45AA88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ABD4A3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2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0931A8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13:00 – 15:30</w:t>
            </w:r>
          </w:p>
        </w:tc>
      </w:tr>
      <w:tr w:rsidR="005171F6" w:rsidRPr="005171F6" w14:paraId="6F1065F6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0103B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EB6A93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3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64334A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10:00 – 12:30</w:t>
            </w:r>
          </w:p>
        </w:tc>
      </w:tr>
      <w:tr w:rsidR="005171F6" w:rsidRPr="005171F6" w14:paraId="63F0832B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248487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FD1A1E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9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DFBA08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13:00 – 15:30</w:t>
            </w:r>
          </w:p>
        </w:tc>
      </w:tr>
      <w:tr w:rsidR="005171F6" w:rsidRPr="005171F6" w14:paraId="1FCF29D8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E506A7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3CFC14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10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9F42B6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13:00 – 15:30</w:t>
            </w:r>
          </w:p>
        </w:tc>
      </w:tr>
      <w:tr w:rsidR="005171F6" w:rsidRPr="005171F6" w14:paraId="1A2C6CF2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50242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B4800F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Mawrth 16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A1905F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10:00 – 12:30</w:t>
            </w:r>
          </w:p>
        </w:tc>
      </w:tr>
      <w:tr w:rsidR="005171F6" w:rsidRPr="005171F6" w14:paraId="0B4C1CA6" w14:textId="77777777" w:rsidTr="005171F6">
        <w:trPr>
          <w:trHeight w:val="611"/>
        </w:trPr>
        <w:tc>
          <w:tcPr>
            <w:tcW w:w="1696" w:type="dxa"/>
            <w:vMerge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55C50FD" w14:textId="77777777" w:rsidR="005171F6" w:rsidRPr="005171F6" w:rsidRDefault="005171F6" w:rsidP="005171F6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BC1EB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Dydd Mercher 17 Tachwedd 2021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6B1D34" w14:textId="77777777" w:rsidR="005171F6" w:rsidRPr="005171F6" w:rsidRDefault="005171F6" w:rsidP="005171F6">
            <w:pPr>
              <w:rPr>
                <w:rFonts w:ascii="Arial" w:hAnsi="Arial" w:cs="Arial"/>
                <w:bCs/>
                <w:sz w:val="24"/>
                <w:lang w:val="cy-GB"/>
              </w:rPr>
            </w:pPr>
            <w:r w:rsidRPr="005171F6">
              <w:rPr>
                <w:rFonts w:ascii="Arial" w:hAnsi="Arial" w:cs="Arial"/>
                <w:bCs/>
                <w:sz w:val="24"/>
                <w:lang w:val="cy-GB"/>
              </w:rPr>
              <w:t>10:00 – 12:30</w:t>
            </w:r>
          </w:p>
        </w:tc>
      </w:tr>
    </w:tbl>
    <w:p w14:paraId="3B289AC2" w14:textId="77777777" w:rsidR="00A10565" w:rsidRPr="005171F6" w:rsidRDefault="00A10565" w:rsidP="00206BD8">
      <w:pPr>
        <w:rPr>
          <w:lang w:val="cy-GB"/>
        </w:rPr>
      </w:pPr>
    </w:p>
    <w:p w14:paraId="199D4018" w14:textId="77777777" w:rsidR="00127777" w:rsidRPr="005171F6" w:rsidRDefault="00127777" w:rsidP="00127777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1" w:name="_Toc65239290"/>
      <w:bookmarkStart w:id="12" w:name="_Toc84590212"/>
      <w:r w:rsidRPr="005171F6">
        <w:rPr>
          <w:rFonts w:ascii="Arial" w:hAnsi="Arial" w:cs="Arial"/>
          <w:b/>
          <w:color w:val="auto"/>
          <w:lang w:val="cy-GB"/>
        </w:rPr>
        <w:t>Dyddiadau allweddol eraill</w:t>
      </w:r>
      <w:bookmarkEnd w:id="11"/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E598D" w:rsidRPr="005171F6" w14:paraId="2C29EDBF" w14:textId="77777777" w:rsidTr="00A10565">
        <w:tc>
          <w:tcPr>
            <w:tcW w:w="1838" w:type="dxa"/>
          </w:tcPr>
          <w:p w14:paraId="0187A24A" w14:textId="4684CB71" w:rsidR="004E598D" w:rsidRPr="005171F6" w:rsidRDefault="004E598D" w:rsidP="004E598D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sz w:val="24"/>
                <w:lang w:val="cy-GB"/>
              </w:rPr>
              <w:t xml:space="preserve">5 </w:t>
            </w:r>
            <w:r>
              <w:rPr>
                <w:rFonts w:ascii="Arial" w:hAnsi="Arial" w:cs="Arial"/>
                <w:b/>
                <w:sz w:val="24"/>
                <w:lang w:val="cy-GB"/>
              </w:rPr>
              <w:t>Hydref</w:t>
            </w:r>
          </w:p>
        </w:tc>
        <w:tc>
          <w:tcPr>
            <w:tcW w:w="7178" w:type="dxa"/>
          </w:tcPr>
          <w:p w14:paraId="4B69929A" w14:textId="3C351A20" w:rsidR="004E598D" w:rsidRPr="005171F6" w:rsidRDefault="004E598D" w:rsidP="004E598D">
            <w:pPr>
              <w:rPr>
                <w:rFonts w:ascii="Arial" w:hAnsi="Arial" w:cs="Arial"/>
                <w:sz w:val="24"/>
                <w:lang w:val="cy-GB"/>
              </w:rPr>
            </w:pPr>
            <w:r>
              <w:rPr>
                <w:rFonts w:ascii="Arial" w:hAnsi="Arial" w:cs="Arial"/>
                <w:sz w:val="24"/>
                <w:lang w:val="cy-GB"/>
              </w:rPr>
              <w:t>Briffio hwyluswyr</w:t>
            </w:r>
          </w:p>
        </w:tc>
      </w:tr>
      <w:tr w:rsidR="004E598D" w:rsidRPr="005171F6" w14:paraId="516268A0" w14:textId="77777777" w:rsidTr="00A10565">
        <w:tc>
          <w:tcPr>
            <w:tcW w:w="1838" w:type="dxa"/>
          </w:tcPr>
          <w:p w14:paraId="5F92887C" w14:textId="6BCFA598" w:rsidR="004E598D" w:rsidRPr="005171F6" w:rsidRDefault="004E598D" w:rsidP="004E598D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5171F6">
              <w:rPr>
                <w:rFonts w:ascii="Arial" w:hAnsi="Arial" w:cs="Arial"/>
                <w:b/>
                <w:sz w:val="24"/>
                <w:lang w:val="cy-GB"/>
              </w:rPr>
              <w:t xml:space="preserve">22 </w:t>
            </w:r>
            <w:r>
              <w:rPr>
                <w:rFonts w:ascii="Arial" w:hAnsi="Arial" w:cs="Arial"/>
                <w:b/>
                <w:sz w:val="24"/>
                <w:lang w:val="cy-GB"/>
              </w:rPr>
              <w:t>Medi</w:t>
            </w:r>
            <w:r w:rsidRPr="005171F6">
              <w:rPr>
                <w:rFonts w:ascii="Arial" w:hAnsi="Arial" w:cs="Arial"/>
                <w:b/>
                <w:sz w:val="24"/>
                <w:lang w:val="cy-GB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lang w:val="cy-GB"/>
              </w:rPr>
              <w:t>2 ddiwrnod cyn y digwyddiad</w:t>
            </w:r>
          </w:p>
        </w:tc>
        <w:tc>
          <w:tcPr>
            <w:tcW w:w="7178" w:type="dxa"/>
          </w:tcPr>
          <w:p w14:paraId="138ADD8F" w14:textId="52693109" w:rsidR="004E598D" w:rsidRPr="005171F6" w:rsidRDefault="004E598D" w:rsidP="004E598D">
            <w:pPr>
              <w:rPr>
                <w:rFonts w:ascii="Arial" w:hAnsi="Arial" w:cs="Arial"/>
                <w:sz w:val="24"/>
                <w:lang w:val="cy-GB"/>
              </w:rPr>
            </w:pPr>
            <w:r w:rsidRPr="00956CC3">
              <w:rPr>
                <w:rFonts w:ascii="Arial" w:hAnsi="Arial" w:cs="Arial"/>
                <w:sz w:val="24"/>
                <w:lang w:val="cy-GB"/>
              </w:rPr>
              <w:t>Cyfnod cofrestru ar gyfer sesiynau</w:t>
            </w:r>
          </w:p>
        </w:tc>
      </w:tr>
      <w:tr w:rsidR="004E598D" w:rsidRPr="005171F6" w14:paraId="2730D87E" w14:textId="77777777" w:rsidTr="00A10565">
        <w:tc>
          <w:tcPr>
            <w:tcW w:w="1838" w:type="dxa"/>
          </w:tcPr>
          <w:p w14:paraId="07E25532" w14:textId="786D59E2" w:rsidR="004E598D" w:rsidRPr="005171F6" w:rsidRDefault="004E598D" w:rsidP="004E598D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21 Hydref</w:t>
            </w:r>
          </w:p>
        </w:tc>
        <w:tc>
          <w:tcPr>
            <w:tcW w:w="7178" w:type="dxa"/>
          </w:tcPr>
          <w:p w14:paraId="10EB1FD5" w14:textId="1E023BEA" w:rsidR="004E598D" w:rsidRPr="005171F6" w:rsidRDefault="004E598D" w:rsidP="004E598D">
            <w:pPr>
              <w:rPr>
                <w:rFonts w:ascii="Arial" w:hAnsi="Arial" w:cs="Arial"/>
                <w:color w:val="FF0000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>i hwyluswyr</w:t>
            </w:r>
            <w:r>
              <w:rPr>
                <w:rFonts w:ascii="Arial" w:hAnsi="Arial" w:cs="Arial"/>
                <w:sz w:val="24"/>
                <w:lang w:val="cy-GB"/>
              </w:rPr>
              <w:t xml:space="preserve"> – dewisol</w:t>
            </w:r>
          </w:p>
        </w:tc>
      </w:tr>
      <w:tr w:rsidR="004E598D" w:rsidRPr="005171F6" w14:paraId="19D29389" w14:textId="77777777" w:rsidTr="00A10565">
        <w:tc>
          <w:tcPr>
            <w:tcW w:w="1838" w:type="dxa"/>
          </w:tcPr>
          <w:p w14:paraId="17EE1066" w14:textId="4C769281" w:rsidR="004E598D" w:rsidRPr="005171F6" w:rsidRDefault="004E598D" w:rsidP="004E598D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4 Tachwedd</w:t>
            </w:r>
          </w:p>
        </w:tc>
        <w:tc>
          <w:tcPr>
            <w:tcW w:w="7178" w:type="dxa"/>
          </w:tcPr>
          <w:p w14:paraId="22F7DC7E" w14:textId="3D588585" w:rsidR="004E598D" w:rsidRPr="005171F6" w:rsidRDefault="004E598D" w:rsidP="004E598D">
            <w:pPr>
              <w:rPr>
                <w:rFonts w:ascii="Arial" w:hAnsi="Arial" w:cs="Arial"/>
                <w:color w:val="FF0000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 xml:space="preserve"> i hwyluswyr</w:t>
            </w:r>
            <w:r>
              <w:rPr>
                <w:rFonts w:ascii="Arial" w:hAnsi="Arial" w:cs="Arial"/>
                <w:sz w:val="24"/>
                <w:lang w:val="cy-GB"/>
              </w:rPr>
              <w:t xml:space="preserve"> – dewisol</w:t>
            </w:r>
          </w:p>
        </w:tc>
      </w:tr>
      <w:tr w:rsidR="004E598D" w:rsidRPr="005171F6" w14:paraId="78C03352" w14:textId="77777777" w:rsidTr="005171F6">
        <w:trPr>
          <w:trHeight w:val="54"/>
        </w:trPr>
        <w:tc>
          <w:tcPr>
            <w:tcW w:w="1838" w:type="dxa"/>
          </w:tcPr>
          <w:p w14:paraId="3E72A65E" w14:textId="138AE323" w:rsidR="004E598D" w:rsidRPr="005171F6" w:rsidRDefault="004E598D" w:rsidP="004E598D">
            <w:pPr>
              <w:rPr>
                <w:rFonts w:ascii="Arial" w:hAnsi="Arial" w:cs="Arial"/>
                <w:b/>
                <w:sz w:val="24"/>
                <w:lang w:val="cy-GB"/>
              </w:rPr>
            </w:pPr>
            <w:r w:rsidRPr="00EE739B">
              <w:rPr>
                <w:rFonts w:ascii="Arial" w:hAnsi="Arial" w:cs="Arial"/>
                <w:b/>
                <w:sz w:val="24"/>
                <w:lang w:val="cy-GB"/>
              </w:rPr>
              <w:t>18 Tachwedd</w:t>
            </w:r>
          </w:p>
        </w:tc>
        <w:tc>
          <w:tcPr>
            <w:tcW w:w="7178" w:type="dxa"/>
          </w:tcPr>
          <w:p w14:paraId="4F653572" w14:textId="5AB4FCA0" w:rsidR="004E598D" w:rsidRPr="005171F6" w:rsidRDefault="004E598D" w:rsidP="004E598D">
            <w:pPr>
              <w:rPr>
                <w:rFonts w:ascii="Arial" w:hAnsi="Arial" w:cs="Arial"/>
                <w:color w:val="FF0000"/>
                <w:sz w:val="24"/>
                <w:lang w:val="cy-GB"/>
              </w:rPr>
            </w:pPr>
            <w:r w:rsidRPr="00EE739B">
              <w:rPr>
                <w:rFonts w:ascii="Arial" w:hAnsi="Arial" w:cs="Arial"/>
                <w:sz w:val="24"/>
                <w:lang w:val="cy-GB"/>
              </w:rPr>
              <w:t xml:space="preserve">Sesiwn </w:t>
            </w:r>
            <w:r>
              <w:rPr>
                <w:rFonts w:ascii="Arial" w:hAnsi="Arial" w:cs="Arial"/>
                <w:sz w:val="24"/>
                <w:lang w:val="cy-GB"/>
              </w:rPr>
              <w:t xml:space="preserve">fyfyrio </w:t>
            </w:r>
            <w:r w:rsidRPr="00EE739B">
              <w:rPr>
                <w:rFonts w:ascii="Arial" w:hAnsi="Arial" w:cs="Arial"/>
                <w:sz w:val="24"/>
                <w:lang w:val="cy-GB"/>
              </w:rPr>
              <w:t>i hwyluswyr</w:t>
            </w:r>
            <w:r>
              <w:rPr>
                <w:rFonts w:ascii="Arial" w:hAnsi="Arial" w:cs="Arial"/>
                <w:sz w:val="24"/>
                <w:lang w:val="cy-GB"/>
              </w:rPr>
              <w:t xml:space="preserve"> – dewisol</w:t>
            </w:r>
          </w:p>
        </w:tc>
      </w:tr>
    </w:tbl>
    <w:p w14:paraId="007DD9FD" w14:textId="77777777" w:rsidR="00F141C1" w:rsidRPr="005171F6" w:rsidRDefault="00F141C1" w:rsidP="00F141C1">
      <w:pPr>
        <w:rPr>
          <w:sz w:val="10"/>
          <w:lang w:val="cy-GB"/>
        </w:rPr>
      </w:pPr>
    </w:p>
    <w:p w14:paraId="4C0D3542" w14:textId="77777777" w:rsidR="00EF0928" w:rsidRPr="005171F6" w:rsidRDefault="00EF0928">
      <w:pPr>
        <w:rPr>
          <w:rFonts w:ascii="Arial" w:eastAsiaTheme="majorEastAsia" w:hAnsi="Arial" w:cs="Arial"/>
          <w:b/>
          <w:sz w:val="26"/>
          <w:szCs w:val="26"/>
          <w:lang w:val="cy-GB"/>
        </w:rPr>
      </w:pPr>
      <w:bookmarkStart w:id="13" w:name="_Toc65239310"/>
      <w:r w:rsidRPr="005171F6">
        <w:rPr>
          <w:rFonts w:ascii="Arial" w:hAnsi="Arial" w:cs="Arial"/>
          <w:b/>
          <w:lang w:val="cy-GB"/>
        </w:rPr>
        <w:br w:type="page"/>
      </w:r>
    </w:p>
    <w:p w14:paraId="77206280" w14:textId="2160D419" w:rsidR="00302F39" w:rsidRPr="005171F6" w:rsidRDefault="00127777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4" w:name="_Toc84590213"/>
      <w:bookmarkEnd w:id="13"/>
      <w:r w:rsidRPr="005171F6">
        <w:rPr>
          <w:rFonts w:ascii="Arial" w:hAnsi="Arial" w:cs="Arial"/>
          <w:b/>
          <w:color w:val="auto"/>
          <w:lang w:val="cy-GB"/>
        </w:rPr>
        <w:lastRenderedPageBreak/>
        <w:t>Y drefn:</w:t>
      </w:r>
      <w:bookmarkEnd w:id="14"/>
    </w:p>
    <w:p w14:paraId="28F9D683" w14:textId="2CB38AC1" w:rsidR="00127777" w:rsidRPr="005171F6" w:rsidRDefault="005171F6" w:rsidP="005171F6">
      <w:p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 xml:space="preserve">Dyma awgrym o drefn ar gyfer y sgyrsiau – mae croeso i chi addasu hyn (er enghraifft, sawl egwyl a’u hyd) fel y teimlwch sy'n briodol ar gyfer eich grŵp – ond ceisiwch sicrhau eich bod yn cadw at 2.5 awr. </w:t>
      </w:r>
    </w:p>
    <w:p w14:paraId="13A72AE5" w14:textId="4ED1DF1E" w:rsidR="00127777" w:rsidRPr="004E598D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Cyflwyniad</w:t>
      </w:r>
      <w:r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 – cyflwyniad byr amdanoch eich hun ac eraill (5-10 munud)</w:t>
      </w:r>
    </w:p>
    <w:p w14:paraId="64695AFC" w14:textId="1E11FBE1" w:rsidR="005171F6" w:rsidRPr="004E598D" w:rsidRDefault="009B4D78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B4D78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Fideo 1</w:t>
      </w:r>
      <w:r>
        <w:rPr>
          <w:rFonts w:ascii="Arial" w:eastAsia="+mn-ea" w:hAnsi="Arial" w:cs="Arial"/>
          <w:bCs/>
          <w:kern w:val="24"/>
          <w:sz w:val="24"/>
          <w:szCs w:val="46"/>
          <w:lang w:val="cy-GB" w:eastAsia="en-GB"/>
        </w:rPr>
        <w:t xml:space="preserve"> – </w:t>
      </w:r>
      <w:r w:rsidR="00116B84" w:rsidRPr="004E598D">
        <w:rPr>
          <w:rFonts w:ascii="Arial" w:eastAsia="+mn-ea" w:hAnsi="Arial" w:cs="Arial"/>
          <w:bCs/>
          <w:kern w:val="24"/>
          <w:sz w:val="24"/>
          <w:szCs w:val="46"/>
          <w:lang w:val="cy-GB" w:eastAsia="en-GB"/>
        </w:rPr>
        <w:t>Cyflwyniad cryno i’r Rhwydwaith Cenedlaethol</w:t>
      </w:r>
      <w:r w:rsidR="008F3C8C" w:rsidRPr="004E598D">
        <w:rPr>
          <w:rFonts w:ascii="Arial" w:eastAsia="+mn-ea" w:hAnsi="Arial" w:cs="Arial"/>
          <w:bCs/>
          <w:kern w:val="24"/>
          <w:sz w:val="24"/>
          <w:szCs w:val="46"/>
          <w:lang w:val="cy-GB" w:eastAsia="en-GB"/>
        </w:rPr>
        <w:t xml:space="preserve"> (5 munud)</w:t>
      </w:r>
    </w:p>
    <w:p w14:paraId="0F255BBA" w14:textId="337767F2" w:rsidR="00127777" w:rsidRPr="004E598D" w:rsidRDefault="009B4D78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Fideo 2</w:t>
      </w:r>
      <w:r w:rsidR="00127777"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 xml:space="preserve"> </w:t>
      </w:r>
      <w:r w:rsidR="00127777"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(</w:t>
      </w:r>
      <w:proofErr w:type="spellStart"/>
      <w:r w:rsidR="008F3C8C" w:rsidRPr="004E598D">
        <w:rPr>
          <w:rFonts w:ascii="Arial" w:eastAsia="+mn-ea" w:hAnsi="Arial" w:cs="Arial"/>
          <w:i/>
          <w:kern w:val="24"/>
          <w:sz w:val="24"/>
          <w:szCs w:val="46"/>
          <w:lang w:val="cy-GB" w:eastAsia="en-GB"/>
        </w:rPr>
        <w:t>Professor</w:t>
      </w:r>
      <w:proofErr w:type="spellEnd"/>
      <w:r w:rsidR="008F3C8C" w:rsidRPr="004E598D">
        <w:rPr>
          <w:rFonts w:ascii="Arial" w:eastAsia="+mn-ea" w:hAnsi="Arial" w:cs="Arial"/>
          <w:i/>
          <w:kern w:val="24"/>
          <w:sz w:val="24"/>
          <w:szCs w:val="46"/>
          <w:lang w:val="cy-GB" w:eastAsia="en-GB"/>
        </w:rPr>
        <w:t xml:space="preserve"> Robin Banerjee </w:t>
      </w:r>
      <w:r w:rsidR="00116B84" w:rsidRPr="004E598D">
        <w:rPr>
          <w:rFonts w:ascii="Arial" w:eastAsia="+mn-ea" w:hAnsi="Arial" w:cs="Arial"/>
          <w:i/>
          <w:kern w:val="24"/>
          <w:sz w:val="24"/>
          <w:szCs w:val="46"/>
          <w:lang w:val="cy-GB" w:eastAsia="en-GB"/>
        </w:rPr>
        <w:t>yn siarad am gynnydd</w:t>
      </w:r>
      <w:r w:rsidR="00127777"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) (5 munud) </w:t>
      </w:r>
    </w:p>
    <w:p w14:paraId="273C9B74" w14:textId="77777777" w:rsidR="00127777" w:rsidRPr="004E598D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 xml:space="preserve">Cwestiwn 1 – </w:t>
      </w:r>
      <w:r w:rsidRPr="004E598D">
        <w:rPr>
          <w:rFonts w:ascii="Arial" w:eastAsia="+mn-ea" w:hAnsi="Arial" w:cs="Arial"/>
          <w:iCs/>
          <w:kern w:val="24"/>
          <w:sz w:val="24"/>
          <w:szCs w:val="46"/>
          <w:lang w:val="cy-GB" w:eastAsia="en-GB"/>
        </w:rPr>
        <w:t xml:space="preserve">Beth yw eich dealltwriaeth chi o gynnydd o fewn Cwricwlwm i Gymru? Beth sy’n wahanol o gymharu â sut rydym wedi ystyried hyn yn y gorffennol? </w:t>
      </w:r>
      <w:r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(40 munud)</w:t>
      </w:r>
    </w:p>
    <w:p w14:paraId="5B248369" w14:textId="77777777" w:rsidR="00127777" w:rsidRPr="004E598D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iCs/>
          <w:kern w:val="24"/>
          <w:sz w:val="24"/>
          <w:szCs w:val="46"/>
          <w:lang w:val="cy-GB" w:eastAsia="en-GB"/>
        </w:rPr>
        <w:t>Toriad byr</w:t>
      </w:r>
      <w:r w:rsidRPr="004E598D">
        <w:rPr>
          <w:rFonts w:ascii="Arial" w:eastAsia="+mn-ea" w:hAnsi="Arial" w:cs="Arial"/>
          <w:iCs/>
          <w:kern w:val="24"/>
          <w:sz w:val="24"/>
          <w:szCs w:val="46"/>
          <w:lang w:val="cy-GB" w:eastAsia="en-GB"/>
        </w:rPr>
        <w:t xml:space="preserve"> (10 munud)</w:t>
      </w:r>
    </w:p>
    <w:p w14:paraId="74AC6F53" w14:textId="5C69FEEB" w:rsidR="005171F6" w:rsidRPr="004E598D" w:rsidRDefault="005171F6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F</w:t>
      </w:r>
      <w:r w:rsidR="009B4D78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ideo 3</w:t>
      </w:r>
      <w:r w:rsidR="00127777"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 xml:space="preserve"> </w:t>
      </w:r>
      <w:r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(</w:t>
      </w:r>
      <w:r w:rsidR="008F3C8C"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Athro </w:t>
      </w:r>
      <w:r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Louise Hayward</w:t>
      </w:r>
      <w:r w:rsidR="008F3C8C"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, </w:t>
      </w:r>
      <w:r w:rsidR="00116B84" w:rsidRPr="004E598D">
        <w:rPr>
          <w:rFonts w:ascii="Arial" w:hAnsi="Arial" w:cs="Arial"/>
          <w:i/>
          <w:sz w:val="24"/>
          <w:lang w:val="cy-GB"/>
        </w:rPr>
        <w:t xml:space="preserve">heriau a chyfleon i ddatblygu cynnydd yn y Cwricwlwm i Gymru yng nghyd-destun y </w:t>
      </w:r>
      <w:proofErr w:type="spellStart"/>
      <w:r w:rsidR="00116B84" w:rsidRPr="004E598D">
        <w:rPr>
          <w:rFonts w:ascii="Arial" w:hAnsi="Arial" w:cs="Arial"/>
          <w:i/>
          <w:sz w:val="24"/>
          <w:lang w:val="cy-GB"/>
        </w:rPr>
        <w:t>pandemig</w:t>
      </w:r>
      <w:proofErr w:type="spellEnd"/>
      <w:r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) </w:t>
      </w:r>
    </w:p>
    <w:p w14:paraId="22D23DEB" w14:textId="0B8AC3CC" w:rsidR="00127777" w:rsidRPr="004E598D" w:rsidRDefault="005171F6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F</w:t>
      </w:r>
      <w:r w:rsidR="009B4D78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>ideo 4</w:t>
      </w:r>
      <w:r w:rsidR="008F3C8C"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 xml:space="preserve"> (cynnydd – astudiaethau achos) (</w:t>
      </w:r>
      <w:r w:rsidR="00127777"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5 munud)</w:t>
      </w:r>
    </w:p>
    <w:p w14:paraId="769E33FD" w14:textId="77777777" w:rsidR="00127777" w:rsidRPr="004E598D" w:rsidRDefault="00127777" w:rsidP="005B70C5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 xml:space="preserve">Cwestiwn 2 – </w:t>
      </w:r>
      <w:r w:rsidRPr="004E598D">
        <w:rPr>
          <w:rFonts w:ascii="Arial" w:eastAsia="+mn-ea" w:hAnsi="Arial" w:cs="Arial"/>
          <w:iCs/>
          <w:kern w:val="24"/>
          <w:sz w:val="24"/>
          <w:szCs w:val="46"/>
          <w:lang w:val="cy-GB" w:eastAsia="en-GB"/>
        </w:rPr>
        <w:t>Ble rydych chi arni nawr o ran datblygu cynnydd o fewn y cwricwl</w:t>
      </w:r>
      <w:bookmarkStart w:id="15" w:name="_GoBack"/>
      <w:bookmarkEnd w:id="15"/>
      <w:r w:rsidRPr="004E598D">
        <w:rPr>
          <w:rFonts w:ascii="Arial" w:eastAsia="+mn-ea" w:hAnsi="Arial" w:cs="Arial"/>
          <w:iCs/>
          <w:kern w:val="24"/>
          <w:sz w:val="24"/>
          <w:szCs w:val="46"/>
          <w:lang w:val="cy-GB" w:eastAsia="en-GB"/>
        </w:rPr>
        <w:t xml:space="preserve">wm newydd? Beth sydd wedi eich helpu wrth ystyried hyn, a beth nad yw wedi helpu? </w:t>
      </w:r>
      <w:r w:rsidRPr="004E598D">
        <w:rPr>
          <w:rFonts w:ascii="Arial" w:eastAsia="+mn-ea" w:hAnsi="Arial" w:cs="Arial"/>
          <w:kern w:val="24"/>
          <w:sz w:val="24"/>
          <w:szCs w:val="46"/>
          <w:lang w:val="cy-GB" w:eastAsia="en-GB"/>
        </w:rPr>
        <w:t>(40 munud)</w:t>
      </w:r>
    </w:p>
    <w:p w14:paraId="38CC8DBD" w14:textId="2CC6822E" w:rsidR="00F77054" w:rsidRPr="008F3C8C" w:rsidRDefault="00127777" w:rsidP="00FF1C96">
      <w:pPr>
        <w:pStyle w:val="ListParagraph"/>
        <w:numPr>
          <w:ilvl w:val="0"/>
          <w:numId w:val="24"/>
        </w:numPr>
        <w:spacing w:line="216" w:lineRule="auto"/>
        <w:ind w:left="714" w:hanging="357"/>
        <w:contextualSpacing w:val="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4E598D">
        <w:rPr>
          <w:rFonts w:ascii="Arial" w:eastAsia="+mn-ea" w:hAnsi="Arial" w:cs="Arial"/>
          <w:b/>
          <w:bCs/>
          <w:kern w:val="24"/>
          <w:sz w:val="24"/>
          <w:szCs w:val="46"/>
          <w:lang w:val="cy-GB" w:eastAsia="en-GB"/>
        </w:rPr>
        <w:t xml:space="preserve">Cwestiwn 3 - </w:t>
      </w:r>
      <w:r w:rsidRPr="004E598D">
        <w:rPr>
          <w:rFonts w:ascii="Arial" w:eastAsia="+mn-ea" w:hAnsi="Arial" w:cs="Arial"/>
          <w:iCs/>
          <w:kern w:val="24"/>
          <w:sz w:val="24"/>
          <w:szCs w:val="46"/>
          <w:lang w:val="cy-GB" w:eastAsia="en-GB"/>
        </w:rPr>
        <w:t>Wrth edrych i’r dyfodol: pa gefnogaeth allai fod ei hange</w:t>
      </w:r>
      <w:r w:rsidRPr="005171F6">
        <w:rPr>
          <w:rFonts w:ascii="Arial" w:eastAsia="+mn-ea" w:hAnsi="Arial" w:cs="Arial"/>
          <w:iCs/>
          <w:color w:val="000000"/>
          <w:kern w:val="24"/>
          <w:sz w:val="24"/>
          <w:szCs w:val="46"/>
          <w:lang w:val="cy-GB" w:eastAsia="en-GB"/>
        </w:rPr>
        <w:t xml:space="preserve">n arnoch i gynyddu eich dealltwriaeth a’ch gallu i roi cynnydd ar waith o fewn y cwricwlwm newydd? </w:t>
      </w:r>
      <w:r w:rsidRPr="005171F6">
        <w:rPr>
          <w:rFonts w:ascii="Arial" w:eastAsia="+mn-ea" w:hAnsi="Arial" w:cs="Arial"/>
          <w:color w:val="000000"/>
          <w:kern w:val="24"/>
          <w:sz w:val="24"/>
          <w:szCs w:val="46"/>
          <w:lang w:val="cy-GB" w:eastAsia="en-GB"/>
        </w:rPr>
        <w:t>(30 munud)</w:t>
      </w:r>
    </w:p>
    <w:p w14:paraId="58EE8755" w14:textId="61D61C09" w:rsidR="006428AA" w:rsidRPr="008F3C8C" w:rsidRDefault="006428AA" w:rsidP="00FF1C96">
      <w:pPr>
        <w:pStyle w:val="ListParagraph"/>
        <w:numPr>
          <w:ilvl w:val="2"/>
          <w:numId w:val="18"/>
        </w:numPr>
        <w:spacing w:line="256" w:lineRule="auto"/>
        <w:rPr>
          <w:rFonts w:ascii="Arial" w:hAnsi="Arial" w:cs="Arial"/>
          <w:b/>
          <w:sz w:val="24"/>
          <w:szCs w:val="24"/>
          <w:lang w:eastAsia="en-GB"/>
        </w:rPr>
      </w:pPr>
      <w:r w:rsidRPr="008F3C8C">
        <w:rPr>
          <w:sz w:val="36"/>
          <w:lang w:val="cy-GB"/>
        </w:rPr>
        <w:br w:type="page"/>
      </w:r>
    </w:p>
    <w:p w14:paraId="51CAA863" w14:textId="373CB07F" w:rsidR="00206BD8" w:rsidRPr="005171F6" w:rsidRDefault="005171F6" w:rsidP="00F141C1">
      <w:pPr>
        <w:pStyle w:val="Heading1"/>
        <w:spacing w:after="240"/>
        <w:rPr>
          <w:rFonts w:ascii="Arial" w:hAnsi="Arial" w:cs="Arial"/>
          <w:b/>
          <w:color w:val="0B958E"/>
          <w:lang w:val="cy-GB"/>
        </w:rPr>
      </w:pPr>
      <w:bookmarkStart w:id="16" w:name="_Toc84590214"/>
      <w:r>
        <w:rPr>
          <w:rFonts w:ascii="Arial" w:hAnsi="Arial" w:cs="Arial"/>
          <w:b/>
          <w:color w:val="0B958E"/>
          <w:lang w:val="cy-GB"/>
        </w:rPr>
        <w:lastRenderedPageBreak/>
        <w:t>Pwyntiau trafod manwl</w:t>
      </w:r>
      <w:bookmarkEnd w:id="16"/>
    </w:p>
    <w:p w14:paraId="3A770187" w14:textId="77777777" w:rsidR="000C7FC4" w:rsidRPr="00CB290C" w:rsidRDefault="000C7FC4" w:rsidP="00CB290C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17" w:name="_Toc84590215"/>
      <w:bookmarkStart w:id="18" w:name="_Toc65239312"/>
      <w:r w:rsidRPr="00CB290C">
        <w:rPr>
          <w:rFonts w:ascii="Arial" w:hAnsi="Arial" w:cs="Arial"/>
          <w:b/>
          <w:color w:val="auto"/>
          <w:lang w:val="cy-GB"/>
        </w:rPr>
        <w:t>Sgyrsiau’r Rhwydwaith Cenedlaethol: cyflwyniad</w:t>
      </w:r>
      <w:bookmarkEnd w:id="17"/>
    </w:p>
    <w:p w14:paraId="75EB3F08" w14:textId="77777777" w:rsidR="000C7FC4" w:rsidRPr="00CB290C" w:rsidRDefault="000C7FC4" w:rsidP="00CB290C">
      <w:pPr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 xml:space="preserve">Ar y dechrau, efallai y byddai'n ddefnyddiol ailadrodd pwrpas sgwrs y Rhwydwaith Cenedlaethol, a'r hyn yr ydym yn gobeithio iddo ei gyflawni – gall hyn gynnwys: </w:t>
      </w:r>
    </w:p>
    <w:p w14:paraId="5CDDFE48" w14:textId="77777777" w:rsidR="00E43DA4" w:rsidRPr="00CB290C" w:rsidRDefault="00EC43B6" w:rsidP="007017E8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>Bwriad y sgwrs hon yw adeiladu ar y dysgu a'r profiadau proffesiynol a gawsoch yn yr ysgol - nid yw'n disodli cyfleoedd hyfforddi eraill.</w:t>
      </w:r>
    </w:p>
    <w:p w14:paraId="4B70EB0B" w14:textId="77777777" w:rsidR="00E43DA4" w:rsidRPr="00CB290C" w:rsidRDefault="00EC43B6" w:rsidP="007017E8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 xml:space="preserve">Mae'n gyfle i drafod beth sy'n gweithio, beth yw'r rhwystrau i ddatblygu cynnydd yn eich cwricwlwm ac yn bwysig, pam mae hyn.   </w:t>
      </w:r>
    </w:p>
    <w:p w14:paraId="16906C66" w14:textId="1278EA2C" w:rsidR="007017E8" w:rsidRPr="007017E8" w:rsidRDefault="00EC43B6" w:rsidP="007017E8">
      <w:pPr>
        <w:pStyle w:val="ListParagraph"/>
        <w:numPr>
          <w:ilvl w:val="0"/>
          <w:numId w:val="26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CB290C">
        <w:rPr>
          <w:rFonts w:ascii="Arial" w:hAnsi="Arial" w:cs="Arial"/>
          <w:sz w:val="24"/>
          <w:lang w:val="cy-GB"/>
        </w:rPr>
        <w:t xml:space="preserve">Caiff deilliannau a chasgliadau'r sgwrs hon eu bwydo'n uniongyrchol yn ôl i Lywodraeth Cymru ac i gonsortia rhanbarthol a byddwn yn gweithio gyda nhw i ddatblygu dulliau gweithredu a datrysiadau. </w:t>
      </w:r>
    </w:p>
    <w:p w14:paraId="50CA43AA" w14:textId="6C089B77" w:rsidR="007017E8" w:rsidRDefault="007017E8" w:rsidP="007017E8">
      <w:pPr>
        <w:rPr>
          <w:rFonts w:ascii="Arial" w:hAnsi="Arial" w:cs="Arial"/>
          <w:sz w:val="24"/>
          <w:lang w:val="cy-GB"/>
        </w:rPr>
      </w:pPr>
      <w:r w:rsidRPr="007017E8">
        <w:rPr>
          <w:rFonts w:ascii="Arial" w:hAnsi="Arial" w:cs="Arial"/>
          <w:sz w:val="24"/>
          <w:lang w:val="cy-GB"/>
        </w:rPr>
        <w:t xml:space="preserve">Bydd adnodd fideo drwy gyfrwng y Saesneg gan Lloyd Hopkin, Pennaeth Diwygio’r Cwricwlwm yn Llywodraeth Cymru ar gael i chwarae er mwyn rhoi trosolwg o bwrpas y Rhwydwaith Cenedlaethol. </w:t>
      </w:r>
    </w:p>
    <w:p w14:paraId="214122C9" w14:textId="77777777" w:rsidR="007017E8" w:rsidRPr="007017E8" w:rsidRDefault="007017E8" w:rsidP="007017E8">
      <w:pPr>
        <w:rPr>
          <w:rFonts w:ascii="Arial" w:hAnsi="Arial" w:cs="Arial"/>
          <w:sz w:val="24"/>
          <w:lang w:val="cy-GB"/>
        </w:rPr>
      </w:pPr>
    </w:p>
    <w:p w14:paraId="66AAB601" w14:textId="533C311B" w:rsidR="006428AA" w:rsidRPr="005171F6" w:rsidRDefault="005171F6" w:rsidP="00F141C1">
      <w:pPr>
        <w:pStyle w:val="Heading2"/>
        <w:spacing w:after="240"/>
        <w:rPr>
          <w:rFonts w:ascii="Arial" w:hAnsi="Arial" w:cs="Arial"/>
          <w:color w:val="auto"/>
          <w:lang w:val="cy-GB"/>
        </w:rPr>
      </w:pPr>
      <w:bookmarkStart w:id="19" w:name="_Toc84590216"/>
      <w:r>
        <w:rPr>
          <w:rFonts w:ascii="Arial" w:hAnsi="Arial" w:cs="Arial"/>
          <w:b/>
          <w:color w:val="auto"/>
          <w:lang w:val="cy-GB"/>
        </w:rPr>
        <w:t>Cwestiwn</w:t>
      </w:r>
      <w:r w:rsidR="00206BD8" w:rsidRPr="005171F6">
        <w:rPr>
          <w:rFonts w:ascii="Arial" w:hAnsi="Arial" w:cs="Arial"/>
          <w:b/>
          <w:color w:val="auto"/>
          <w:lang w:val="cy-GB"/>
        </w:rPr>
        <w:t xml:space="preserve"> #1:</w:t>
      </w:r>
      <w:r w:rsidR="00206BD8" w:rsidRPr="005171F6">
        <w:rPr>
          <w:rFonts w:ascii="Arial" w:hAnsi="Arial" w:cs="Arial"/>
          <w:color w:val="auto"/>
          <w:lang w:val="cy-GB"/>
        </w:rPr>
        <w:t xml:space="preserve"> </w:t>
      </w:r>
      <w:bookmarkEnd w:id="18"/>
      <w:r w:rsidRPr="005171F6">
        <w:rPr>
          <w:rFonts w:ascii="Arial" w:hAnsi="Arial" w:cs="Arial"/>
          <w:i/>
          <w:color w:val="auto"/>
          <w:lang w:val="cy-GB"/>
        </w:rPr>
        <w:t>Beth yw eich dealltwriaeth chi o gynnydd o fewn Cwricwlwm i Gymru? Beth sy’n wahanol o gymharu â sut rydym wedi ystyried hyn yn y gorffennol?</w:t>
      </w:r>
      <w:bookmarkEnd w:id="19"/>
    </w:p>
    <w:p w14:paraId="0EBE3DC3" w14:textId="107A7D7D" w:rsidR="008D461F" w:rsidRPr="005171F6" w:rsidRDefault="005171F6" w:rsidP="008D461F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</w:t>
      </w:r>
      <w:r w:rsidRPr="005171F6">
        <w:rPr>
          <w:rFonts w:ascii="Arial" w:hAnsi="Arial" w:cs="Arial"/>
          <w:sz w:val="24"/>
          <w:lang w:val="cy-GB"/>
        </w:rPr>
        <w:t>yn y sgwrs hon – dangosir fideo gan yr Athro Robin Banerjee (Prifysgol Sussex) yn trafod yr hyn y mae cynnydd yn ei olygu fel sylfaen i Cwricwlwm i Gymru. Diben yr adnodd hwn yw ysgogi’r grŵp i feddwl a thrafod</w:t>
      </w:r>
      <w:r w:rsidR="00F02612" w:rsidRPr="005171F6">
        <w:rPr>
          <w:rFonts w:ascii="Arial" w:hAnsi="Arial" w:cs="Arial"/>
          <w:sz w:val="24"/>
          <w:lang w:val="cy-GB"/>
        </w:rPr>
        <w:t>.</w:t>
      </w:r>
    </w:p>
    <w:p w14:paraId="0626A4D3" w14:textId="77777777" w:rsidR="005171F6" w:rsidRPr="005171F6" w:rsidRDefault="005171F6" w:rsidP="005171F6">
      <w:pPr>
        <w:rPr>
          <w:rFonts w:ascii="Arial" w:hAnsi="Arial" w:cs="Arial"/>
          <w:b/>
          <w:bCs/>
          <w:sz w:val="24"/>
        </w:rPr>
      </w:pPr>
      <w:r w:rsidRPr="005171F6">
        <w:rPr>
          <w:rFonts w:ascii="Arial" w:hAnsi="Arial" w:cs="Arial"/>
          <w:b/>
          <w:bCs/>
          <w:sz w:val="24"/>
          <w:lang w:val="cy-GB"/>
        </w:rPr>
        <w:t>Gellir ystyried y canlynol hefyd (darperir y rhain i’ch helpu, ond nid oes angen mynd drwy bob un):</w:t>
      </w:r>
    </w:p>
    <w:p w14:paraId="138DF737" w14:textId="77777777" w:rsidR="00DD5A62" w:rsidRPr="005171F6" w:rsidRDefault="005B70C5" w:rsidP="005B70C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</w:rPr>
      </w:pPr>
      <w:r w:rsidRPr="005171F6">
        <w:rPr>
          <w:rFonts w:ascii="Arial" w:hAnsi="Arial" w:cs="Arial"/>
          <w:bCs/>
          <w:sz w:val="24"/>
          <w:lang w:val="cy-GB"/>
        </w:rPr>
        <w:t xml:space="preserve">Beth yw eich dealltwriaeth chi o’r gofynion o ran cynnydd, fel y Cod Cynnydd? </w:t>
      </w:r>
    </w:p>
    <w:p w14:paraId="4851B42C" w14:textId="77777777" w:rsidR="00DD5A62" w:rsidRPr="005171F6" w:rsidRDefault="005B70C5" w:rsidP="005B70C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</w:rPr>
      </w:pPr>
      <w:r w:rsidRPr="005171F6">
        <w:rPr>
          <w:rFonts w:ascii="Arial" w:hAnsi="Arial" w:cs="Arial"/>
          <w:bCs/>
          <w:sz w:val="24"/>
          <w:lang w:val="cy-GB"/>
        </w:rPr>
        <w:t xml:space="preserve">Beth yn eich barn chi y mae’r newidiadau o ran cynnydd a’r trefniadau asesu o fewn Cwricwlwm i Gymru yn ei olygu o ran sut rydym yn ystyried ac yn cefnogi cynnydd dysgwyr? </w:t>
      </w:r>
    </w:p>
    <w:p w14:paraId="50319D26" w14:textId="5E53D648" w:rsidR="008D461F" w:rsidRPr="005171F6" w:rsidRDefault="005B70C5" w:rsidP="005B70C5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</w:rPr>
      </w:pPr>
      <w:r w:rsidRPr="005171F6">
        <w:rPr>
          <w:rFonts w:ascii="Arial" w:hAnsi="Arial" w:cs="Arial"/>
          <w:bCs/>
          <w:sz w:val="24"/>
          <w:lang w:val="cy-GB"/>
        </w:rPr>
        <w:t xml:space="preserve">Beth yw’r pethau rydym yn eu newid? Beth yw’r pethau rydym yn parhau i’w gwneud? </w:t>
      </w:r>
    </w:p>
    <w:p w14:paraId="4537272F" w14:textId="77777777" w:rsidR="00B71E5E" w:rsidRPr="005171F6" w:rsidRDefault="00B71E5E" w:rsidP="00B71E5E">
      <w:pPr>
        <w:pStyle w:val="ListParagraph"/>
        <w:ind w:left="714"/>
        <w:contextualSpacing w:val="0"/>
        <w:rPr>
          <w:rFonts w:ascii="Arial" w:hAnsi="Arial" w:cs="Arial"/>
          <w:sz w:val="24"/>
          <w:lang w:val="cy-GB"/>
        </w:rPr>
      </w:pPr>
    </w:p>
    <w:p w14:paraId="5E33EE0D" w14:textId="77777777" w:rsidR="005171F6" w:rsidRPr="00CB290C" w:rsidRDefault="005171F6" w:rsidP="00CB290C">
      <w:pPr>
        <w:pStyle w:val="Heading2"/>
        <w:spacing w:after="240"/>
        <w:rPr>
          <w:rFonts w:ascii="Arial" w:hAnsi="Arial" w:cs="Arial"/>
          <w:i/>
          <w:color w:val="auto"/>
          <w:lang w:val="cy-GB"/>
        </w:rPr>
      </w:pPr>
      <w:bookmarkStart w:id="20" w:name="_Toc84590217"/>
      <w:r w:rsidRPr="00CB290C">
        <w:rPr>
          <w:rFonts w:ascii="Arial" w:hAnsi="Arial" w:cs="Arial"/>
          <w:b/>
          <w:bCs/>
          <w:color w:val="auto"/>
          <w:lang w:val="cy-GB"/>
        </w:rPr>
        <w:lastRenderedPageBreak/>
        <w:t>Cwestiwn 2:</w:t>
      </w:r>
      <w:r w:rsidRPr="00CB290C">
        <w:rPr>
          <w:rFonts w:ascii="Arial" w:hAnsi="Arial" w:cs="Arial"/>
          <w:color w:val="auto"/>
          <w:lang w:val="cy-GB"/>
        </w:rPr>
        <w:t xml:space="preserve"> </w:t>
      </w:r>
      <w:r w:rsidRPr="00CB290C">
        <w:rPr>
          <w:rFonts w:ascii="Arial" w:hAnsi="Arial" w:cs="Arial"/>
          <w:i/>
          <w:color w:val="auto"/>
          <w:lang w:val="cy-GB"/>
        </w:rPr>
        <w:t>Ble rydych chi arni nawr o ran datblygu cynnydd o fewn y cwricwlwm newydd? Beth sydd wedi eich helpu wrth ystyried hyn, a beth nad yw wedi helpu?</w:t>
      </w:r>
      <w:bookmarkEnd w:id="20"/>
    </w:p>
    <w:p w14:paraId="08263008" w14:textId="77777777" w:rsidR="005171F6" w:rsidRPr="000F70CA" w:rsidRDefault="005171F6" w:rsidP="005171F6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Cyn y sgwrs hon – cewch weld dau fideo.</w:t>
      </w:r>
      <w:r w:rsidRPr="000F70CA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 xml:space="preserve">Fideo gan yr Athro Louise Hayward yw’r cyntaf, ar heriau a chyfleoedd cefnogi cynnydd dysgwyr yng nghyd-destun y </w:t>
      </w:r>
      <w:proofErr w:type="spellStart"/>
      <w:r>
        <w:rPr>
          <w:rFonts w:ascii="Arial" w:hAnsi="Arial" w:cs="Arial"/>
          <w:sz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lang w:val="cy-GB"/>
        </w:rPr>
        <w:t>. Mae’r ail fideo yn tynnu ynghyd safbwyntiau amrywiol ymarferwyr ar sut maent wedi bod yn ystyried datblygu cynnydd o fewn eu cwricwlwm hyd yn hyn. Diben yr enghreifftiau hyn yw cynnig ystod o safbwyntiau a dulliau gweithredu gwahanol, ac annog unigolion i ystyried eu dulliau eu hunain.</w:t>
      </w:r>
      <w:r w:rsidRPr="000F70CA">
        <w:rPr>
          <w:rFonts w:ascii="Arial" w:hAnsi="Arial" w:cs="Arial"/>
          <w:sz w:val="24"/>
          <w:lang w:val="cy-GB"/>
        </w:rPr>
        <w:t xml:space="preserve"> </w:t>
      </w:r>
    </w:p>
    <w:p w14:paraId="7F1F9049" w14:textId="77777777" w:rsidR="00CB290C" w:rsidRPr="000F70CA" w:rsidRDefault="00CB290C" w:rsidP="00CB290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sz w:val="24"/>
          <w:lang w:val="cy-GB"/>
        </w:rPr>
        <w:t>Gellir ystyried y canlynol</w:t>
      </w:r>
      <w:r w:rsidRPr="000F70CA">
        <w:rPr>
          <w:rFonts w:ascii="Arial" w:hAnsi="Arial" w:cs="Arial"/>
          <w:b/>
          <w:bCs/>
          <w:sz w:val="24"/>
          <w:lang w:val="cy-GB"/>
        </w:rPr>
        <w:t xml:space="preserve"> </w:t>
      </w:r>
      <w:r>
        <w:rPr>
          <w:rFonts w:ascii="Arial" w:hAnsi="Arial" w:cs="Arial"/>
          <w:b/>
          <w:bCs/>
          <w:sz w:val="24"/>
          <w:lang w:val="cy-GB"/>
        </w:rPr>
        <w:t xml:space="preserve">hefyd </w:t>
      </w:r>
      <w:r w:rsidRPr="000F70CA">
        <w:rPr>
          <w:rFonts w:ascii="Arial" w:hAnsi="Arial" w:cs="Arial"/>
          <w:b/>
          <w:bCs/>
          <w:sz w:val="24"/>
          <w:lang w:val="cy-GB"/>
        </w:rPr>
        <w:t>(</w:t>
      </w:r>
      <w:r>
        <w:rPr>
          <w:rFonts w:ascii="Arial" w:hAnsi="Arial" w:cs="Arial"/>
          <w:b/>
          <w:bCs/>
          <w:sz w:val="24"/>
          <w:lang w:val="cy-GB"/>
        </w:rPr>
        <w:t>darperir y rhain i’ch helpu, ond nid oes angen mynd drwy bob un)</w:t>
      </w:r>
      <w:r w:rsidRPr="000F70CA">
        <w:rPr>
          <w:rFonts w:ascii="Arial" w:hAnsi="Arial" w:cs="Arial"/>
          <w:b/>
          <w:bCs/>
          <w:sz w:val="24"/>
          <w:lang w:val="cy-GB"/>
        </w:rPr>
        <w:t>:</w:t>
      </w:r>
    </w:p>
    <w:p w14:paraId="78EF497C" w14:textId="77777777" w:rsidR="00CB290C" w:rsidRPr="000F70CA" w:rsidRDefault="00CB290C" w:rsidP="005B70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Nodwch un peth am sut rydych wedi bod yn mynd i’r afael â chynnydd hyd yn hyn sy’n destun balchder ichi.</w:t>
      </w:r>
      <w:r w:rsidRPr="000F70CA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Pam</w:t>
      </w:r>
      <w:r w:rsidRPr="000F70CA">
        <w:rPr>
          <w:rFonts w:ascii="Arial" w:hAnsi="Arial" w:cs="Arial"/>
          <w:sz w:val="24"/>
          <w:lang w:val="cy-GB"/>
        </w:rPr>
        <w:t>?</w:t>
      </w:r>
    </w:p>
    <w:p w14:paraId="0EE31BC0" w14:textId="77777777" w:rsidR="00CB290C" w:rsidRPr="000F70CA" w:rsidRDefault="00CB290C" w:rsidP="005B70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Beth sy’n rhwystr ichi wrth ddatblygu cynnydd o fewn eich cwricwlwm newydd?</w:t>
      </w:r>
      <w:r w:rsidRPr="000F70CA">
        <w:rPr>
          <w:rFonts w:ascii="Arial" w:hAnsi="Arial" w:cs="Arial"/>
          <w:sz w:val="24"/>
          <w:lang w:val="cy-GB"/>
        </w:rPr>
        <w:t xml:space="preserve"> </w:t>
      </w:r>
      <w:r>
        <w:rPr>
          <w:rFonts w:ascii="Arial" w:hAnsi="Arial" w:cs="Arial"/>
          <w:sz w:val="24"/>
          <w:lang w:val="cy-GB"/>
        </w:rPr>
        <w:t>Pam</w:t>
      </w:r>
      <w:r w:rsidRPr="000F70CA">
        <w:rPr>
          <w:rFonts w:ascii="Arial" w:hAnsi="Arial" w:cs="Arial"/>
          <w:sz w:val="24"/>
          <w:lang w:val="cy-GB"/>
        </w:rPr>
        <w:t>?</w:t>
      </w:r>
    </w:p>
    <w:p w14:paraId="39AC5869" w14:textId="77777777" w:rsidR="00CB290C" w:rsidRPr="007E1617" w:rsidRDefault="00CB290C" w:rsidP="005B70C5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hAnsi="Arial" w:cs="Arial"/>
          <w:b/>
          <w:sz w:val="24"/>
          <w:lang w:val="cy-GB"/>
        </w:rPr>
      </w:pPr>
      <w:r w:rsidRPr="007E1617">
        <w:rPr>
          <w:rFonts w:ascii="Arial" w:hAnsi="Arial" w:cs="Arial"/>
          <w:b/>
          <w:sz w:val="24"/>
          <w:lang w:val="cy-GB"/>
        </w:rPr>
        <w:t xml:space="preserve">Beth yw’r cwestiynau allweddol rydych yn teimlo y dylai ysgolion / lleoliadau / ymarferwyr fod yn eu holi eu hunain wrth ddatblygu cynnydd o fewn eu cwricwlwm? </w:t>
      </w:r>
    </w:p>
    <w:p w14:paraId="349DC7FF" w14:textId="70730518" w:rsidR="00CF1789" w:rsidRPr="004E598D" w:rsidRDefault="001D344C" w:rsidP="00CF1789">
      <w:pPr>
        <w:pStyle w:val="ListParagraph"/>
        <w:numPr>
          <w:ilvl w:val="0"/>
          <w:numId w:val="8"/>
        </w:numPr>
        <w:spacing w:after="120"/>
        <w:ind w:left="714" w:hanging="357"/>
        <w:rPr>
          <w:rFonts w:ascii="Arial" w:hAnsi="Arial" w:cs="Arial"/>
          <w:b/>
          <w:sz w:val="24"/>
          <w:lang w:val="cy-GB"/>
        </w:rPr>
      </w:pPr>
      <w:r w:rsidRPr="004E598D">
        <w:rPr>
          <w:rFonts w:ascii="Arial" w:hAnsi="Arial" w:cs="Arial"/>
          <w:b/>
          <w:sz w:val="24"/>
          <w:lang w:val="cy-GB"/>
        </w:rPr>
        <w:t>Oes egwyddorion allweddol y dylai ysgolion meddwl amdanynt wrth ddatblygu cynnydd</w:t>
      </w:r>
      <w:r w:rsidR="00CB290C" w:rsidRPr="004E598D">
        <w:rPr>
          <w:rFonts w:ascii="Arial" w:hAnsi="Arial" w:cs="Arial"/>
          <w:b/>
          <w:sz w:val="24"/>
          <w:lang w:val="cy-GB"/>
        </w:rPr>
        <w:t>?</w:t>
      </w:r>
    </w:p>
    <w:p w14:paraId="7896E201" w14:textId="5739F178" w:rsidR="007E1617" w:rsidRPr="004E598D" w:rsidRDefault="00F80A1C" w:rsidP="007E1617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4"/>
        </w:rPr>
      </w:pPr>
      <w:r w:rsidRPr="004E598D">
        <w:rPr>
          <w:rFonts w:ascii="Arial" w:hAnsi="Arial" w:cs="Arial"/>
          <w:sz w:val="24"/>
          <w:lang w:val="cy-GB"/>
        </w:rPr>
        <w:t>Sut rydych wedi gweithio gydag ysgolion / lleoliadau eraill i ddatblygu cyd-ddealltwriaeth? Beth mae hynny’n ei olygu yn ymarferol?</w:t>
      </w:r>
    </w:p>
    <w:p w14:paraId="6D69581A" w14:textId="77777777" w:rsidR="00CF1789" w:rsidRPr="004E598D" w:rsidRDefault="00CF1789" w:rsidP="00CF1789">
      <w:pPr>
        <w:pStyle w:val="ListParagraph"/>
        <w:spacing w:after="120"/>
        <w:ind w:left="714"/>
        <w:rPr>
          <w:rFonts w:ascii="Arial" w:hAnsi="Arial" w:cs="Arial"/>
          <w:b/>
          <w:sz w:val="24"/>
          <w:lang w:val="cy-GB"/>
        </w:rPr>
      </w:pPr>
    </w:p>
    <w:p w14:paraId="240E5FF9" w14:textId="64106E84" w:rsidR="00CF1789" w:rsidRPr="004E598D" w:rsidRDefault="001D344C" w:rsidP="00CF1789">
      <w:pPr>
        <w:spacing w:after="120"/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 xml:space="preserve">Gallai’r awgrymiadau yn yr adran hon ar gwestiynau allweddol </w:t>
      </w:r>
      <w:r w:rsidR="00E43179" w:rsidRPr="004E598D">
        <w:rPr>
          <w:rFonts w:ascii="Arial" w:hAnsi="Arial" w:cs="Arial"/>
          <w:sz w:val="24"/>
          <w:lang w:val="cy-GB"/>
        </w:rPr>
        <w:t>i</w:t>
      </w:r>
      <w:r w:rsidRPr="004E598D">
        <w:rPr>
          <w:rFonts w:ascii="Arial" w:hAnsi="Arial" w:cs="Arial"/>
          <w:sz w:val="24"/>
          <w:lang w:val="cy-GB"/>
        </w:rPr>
        <w:t xml:space="preserve"> ysgolion ac ymarferwyr ofyn iddyn nhw eu hunain</w:t>
      </w:r>
      <w:r w:rsidR="00CF1789" w:rsidRPr="004E598D">
        <w:rPr>
          <w:rFonts w:ascii="Arial" w:hAnsi="Arial" w:cs="Arial"/>
          <w:sz w:val="24"/>
          <w:lang w:val="cy-GB"/>
        </w:rPr>
        <w:t xml:space="preserve"> </w:t>
      </w:r>
      <w:r w:rsidRPr="004E598D">
        <w:rPr>
          <w:rFonts w:ascii="Arial" w:hAnsi="Arial" w:cs="Arial"/>
          <w:sz w:val="24"/>
          <w:lang w:val="cy-GB"/>
        </w:rPr>
        <w:t xml:space="preserve">wrth </w:t>
      </w:r>
      <w:r w:rsidR="00E43179" w:rsidRPr="004E598D">
        <w:rPr>
          <w:rFonts w:ascii="Arial" w:hAnsi="Arial" w:cs="Arial"/>
          <w:sz w:val="24"/>
          <w:lang w:val="cy-GB"/>
        </w:rPr>
        <w:t>d</w:t>
      </w:r>
      <w:r w:rsidRPr="004E598D">
        <w:rPr>
          <w:rFonts w:ascii="Arial" w:hAnsi="Arial" w:cs="Arial"/>
          <w:sz w:val="24"/>
          <w:lang w:val="cy-GB"/>
        </w:rPr>
        <w:t>datblygu cynnydd</w:t>
      </w:r>
      <w:r w:rsidR="00E43179" w:rsidRPr="004E598D">
        <w:rPr>
          <w:rFonts w:ascii="Arial" w:hAnsi="Arial" w:cs="Arial"/>
          <w:sz w:val="24"/>
          <w:lang w:val="cy-GB"/>
        </w:rPr>
        <w:t>,</w:t>
      </w:r>
      <w:r w:rsidRPr="004E598D">
        <w:rPr>
          <w:rFonts w:ascii="Arial" w:hAnsi="Arial" w:cs="Arial"/>
          <w:sz w:val="24"/>
          <w:lang w:val="cy-GB"/>
        </w:rPr>
        <w:t xml:space="preserve"> ynghyd â’r egwyddorion allweddol i feddwl amdanynt wrth ddatblygu cynnydd</w:t>
      </w:r>
      <w:r w:rsidR="00E43179" w:rsidRPr="004E598D">
        <w:rPr>
          <w:rFonts w:ascii="Arial" w:hAnsi="Arial" w:cs="Arial"/>
          <w:sz w:val="24"/>
          <w:lang w:val="cy-GB"/>
        </w:rPr>
        <w:t>,</w:t>
      </w:r>
      <w:r w:rsidRPr="004E598D">
        <w:rPr>
          <w:rFonts w:ascii="Arial" w:hAnsi="Arial" w:cs="Arial"/>
          <w:sz w:val="24"/>
          <w:lang w:val="cy-GB"/>
        </w:rPr>
        <w:t xml:space="preserve"> fod yn arbennig o werthfawr i ymarferwyr o ran helpu cyfarwyddo dulliau gweithredu yn yr ysgol.</w:t>
      </w:r>
      <w:r w:rsidR="00CF1789" w:rsidRPr="004E598D">
        <w:rPr>
          <w:rFonts w:ascii="Arial" w:hAnsi="Arial" w:cs="Arial"/>
          <w:sz w:val="24"/>
          <w:lang w:val="cy-GB"/>
        </w:rPr>
        <w:t xml:space="preserve"> </w:t>
      </w:r>
    </w:p>
    <w:p w14:paraId="5684A13B" w14:textId="4BAD2C1F" w:rsidR="00CF1789" w:rsidRPr="004E598D" w:rsidRDefault="00E43179" w:rsidP="00CF1789">
      <w:pPr>
        <w:spacing w:after="120"/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Hoffwn annog hwyluswyr i ofyn y cwestiynau hyn yn benodol.</w:t>
      </w:r>
    </w:p>
    <w:p w14:paraId="5D009506" w14:textId="77777777" w:rsidR="00CF1789" w:rsidRPr="005171F6" w:rsidRDefault="00CF1789" w:rsidP="00FF1C96">
      <w:pPr>
        <w:spacing w:after="120"/>
        <w:contextualSpacing/>
        <w:rPr>
          <w:rFonts w:ascii="Arial" w:hAnsi="Arial" w:cs="Arial"/>
          <w:sz w:val="24"/>
          <w:lang w:val="cy-GB"/>
        </w:rPr>
      </w:pPr>
    </w:p>
    <w:p w14:paraId="6B83D1F2" w14:textId="77777777" w:rsidR="00CB290C" w:rsidRPr="000F70CA" w:rsidRDefault="00CB290C" w:rsidP="00CB290C">
      <w:pPr>
        <w:pStyle w:val="Heading2"/>
        <w:spacing w:after="240"/>
        <w:rPr>
          <w:rFonts w:ascii="Arial" w:hAnsi="Arial" w:cs="Arial"/>
          <w:i/>
          <w:color w:val="auto"/>
          <w:lang w:val="cy-GB"/>
        </w:rPr>
      </w:pPr>
      <w:bookmarkStart w:id="21" w:name="_Toc65239314"/>
      <w:bookmarkStart w:id="22" w:name="_Toc84590218"/>
      <w:r>
        <w:rPr>
          <w:rFonts w:ascii="Arial" w:hAnsi="Arial" w:cs="Arial"/>
          <w:b/>
          <w:color w:val="auto"/>
          <w:lang w:val="cy-GB"/>
        </w:rPr>
        <w:t>Cwest</w:t>
      </w:r>
      <w:r w:rsidRPr="000F70CA">
        <w:rPr>
          <w:rFonts w:ascii="Arial" w:hAnsi="Arial" w:cs="Arial"/>
          <w:b/>
          <w:color w:val="auto"/>
          <w:lang w:val="cy-GB"/>
        </w:rPr>
        <w:t>i</w:t>
      </w:r>
      <w:r>
        <w:rPr>
          <w:rFonts w:ascii="Arial" w:hAnsi="Arial" w:cs="Arial"/>
          <w:b/>
          <w:color w:val="auto"/>
          <w:lang w:val="cy-GB"/>
        </w:rPr>
        <w:t>w</w:t>
      </w:r>
      <w:r w:rsidRPr="000F70CA">
        <w:rPr>
          <w:rFonts w:ascii="Arial" w:hAnsi="Arial" w:cs="Arial"/>
          <w:b/>
          <w:color w:val="auto"/>
          <w:lang w:val="cy-GB"/>
        </w:rPr>
        <w:t>n 3:</w:t>
      </w:r>
      <w:r w:rsidRPr="000F70CA">
        <w:rPr>
          <w:rFonts w:ascii="Arial" w:hAnsi="Arial" w:cs="Arial"/>
          <w:color w:val="auto"/>
          <w:lang w:val="cy-GB"/>
        </w:rPr>
        <w:t xml:space="preserve"> </w:t>
      </w:r>
      <w:r>
        <w:rPr>
          <w:rFonts w:ascii="Arial" w:hAnsi="Arial" w:cs="Arial"/>
          <w:i/>
          <w:color w:val="auto"/>
          <w:lang w:val="cy-GB"/>
        </w:rPr>
        <w:t>Wrth edrych i’r dyfodol</w:t>
      </w:r>
      <w:r w:rsidRPr="000F70CA">
        <w:rPr>
          <w:rFonts w:ascii="Arial" w:hAnsi="Arial" w:cs="Arial"/>
          <w:i/>
          <w:color w:val="auto"/>
          <w:lang w:val="cy-GB"/>
        </w:rPr>
        <w:t xml:space="preserve">: </w:t>
      </w:r>
      <w:r>
        <w:rPr>
          <w:rFonts w:ascii="Arial" w:hAnsi="Arial" w:cs="Arial"/>
          <w:i/>
          <w:color w:val="auto"/>
          <w:lang w:val="cy-GB"/>
        </w:rPr>
        <w:t>pa gefnogaeth allai fod ei hangen arnoch i gynyddu eich dealltwriaeth a’ch gallu i roi cynnydd ar waith o fewn y cwricwlwm newydd?</w:t>
      </w:r>
      <w:bookmarkEnd w:id="21"/>
      <w:bookmarkEnd w:id="22"/>
    </w:p>
    <w:p w14:paraId="3B1A1C83" w14:textId="77777777" w:rsidR="00CB290C" w:rsidRPr="000F70CA" w:rsidRDefault="00CB290C" w:rsidP="00CB290C">
      <w:p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b/>
          <w:bCs/>
          <w:sz w:val="24"/>
          <w:lang w:val="cy-GB"/>
        </w:rPr>
        <w:t>Gellir ystyried y canlynol hefyd</w:t>
      </w:r>
      <w:r w:rsidRPr="000F70CA">
        <w:rPr>
          <w:rFonts w:ascii="Arial" w:hAnsi="Arial" w:cs="Arial"/>
          <w:b/>
          <w:bCs/>
          <w:sz w:val="24"/>
          <w:lang w:val="cy-GB"/>
        </w:rPr>
        <w:t xml:space="preserve"> (</w:t>
      </w:r>
      <w:r>
        <w:rPr>
          <w:rFonts w:ascii="Arial" w:hAnsi="Arial" w:cs="Arial"/>
          <w:b/>
          <w:bCs/>
          <w:sz w:val="24"/>
          <w:lang w:val="cy-GB"/>
        </w:rPr>
        <w:t>darperir y rhain i’ch helpu, ond nid oes angen mynd drwy bob un)</w:t>
      </w:r>
      <w:r w:rsidRPr="000F70CA">
        <w:rPr>
          <w:rFonts w:ascii="Arial" w:hAnsi="Arial" w:cs="Arial"/>
          <w:b/>
          <w:bCs/>
          <w:sz w:val="24"/>
          <w:lang w:val="cy-GB"/>
        </w:rPr>
        <w:t>:</w:t>
      </w:r>
    </w:p>
    <w:p w14:paraId="73C4A122" w14:textId="77777777" w:rsidR="00CB290C" w:rsidRPr="000F70CA" w:rsidRDefault="00CB290C" w:rsidP="005B70C5">
      <w:pPr>
        <w:numPr>
          <w:ilvl w:val="0"/>
          <w:numId w:val="25"/>
        </w:numPr>
        <w:spacing w:after="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Pa gyfleoedd pellach i gydweithio fyddai o gymorth</w:t>
      </w:r>
      <w:r w:rsidRPr="000F70CA">
        <w:rPr>
          <w:rFonts w:ascii="Arial" w:hAnsi="Arial" w:cs="Arial"/>
          <w:sz w:val="24"/>
          <w:lang w:val="cy-GB"/>
        </w:rPr>
        <w:t xml:space="preserve">? </w:t>
      </w:r>
    </w:p>
    <w:p w14:paraId="5966837F" w14:textId="77777777" w:rsidR="00CB290C" w:rsidRPr="000F70CA" w:rsidRDefault="00CB290C" w:rsidP="005B70C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Sut gallwn hybu cydweithio ar draws y cyfnodau dysgu</w:t>
      </w:r>
      <w:r w:rsidRPr="000F70CA">
        <w:rPr>
          <w:rFonts w:ascii="Arial" w:hAnsi="Arial" w:cs="Arial"/>
          <w:sz w:val="24"/>
          <w:lang w:val="cy-GB"/>
        </w:rPr>
        <w:t xml:space="preserve">? </w:t>
      </w:r>
      <w:r>
        <w:rPr>
          <w:rFonts w:ascii="Arial" w:hAnsi="Arial" w:cs="Arial"/>
          <w:sz w:val="24"/>
          <w:lang w:val="cy-GB"/>
        </w:rPr>
        <w:t>Er enghraifft</w:t>
      </w:r>
      <w:r w:rsidRPr="000F70CA">
        <w:rPr>
          <w:rFonts w:ascii="Arial" w:hAnsi="Arial" w:cs="Arial"/>
          <w:sz w:val="24"/>
          <w:lang w:val="cy-GB"/>
        </w:rPr>
        <w:t xml:space="preserve"> – </w:t>
      </w:r>
      <w:r>
        <w:rPr>
          <w:rFonts w:ascii="Arial" w:hAnsi="Arial" w:cs="Arial"/>
          <w:sz w:val="24"/>
          <w:lang w:val="cy-GB"/>
        </w:rPr>
        <w:t>rhwng ysgolion cynradd ac uwchradd</w:t>
      </w:r>
      <w:r w:rsidRPr="000F70CA">
        <w:rPr>
          <w:rFonts w:ascii="Arial" w:hAnsi="Arial" w:cs="Arial"/>
          <w:sz w:val="24"/>
          <w:lang w:val="cy-GB"/>
        </w:rPr>
        <w:t xml:space="preserve"> – </w:t>
      </w:r>
      <w:r>
        <w:rPr>
          <w:rFonts w:ascii="Arial" w:hAnsi="Arial" w:cs="Arial"/>
          <w:sz w:val="24"/>
          <w:lang w:val="cy-GB"/>
        </w:rPr>
        <w:t>er mwyn dod i gyd-ddealltwriaeth o gynnydd</w:t>
      </w:r>
      <w:r w:rsidRPr="000F70CA">
        <w:rPr>
          <w:rFonts w:ascii="Arial" w:hAnsi="Arial" w:cs="Arial"/>
          <w:sz w:val="24"/>
          <w:lang w:val="cy-GB"/>
        </w:rPr>
        <w:t>?</w:t>
      </w:r>
    </w:p>
    <w:p w14:paraId="4CCF7993" w14:textId="77777777" w:rsidR="00CB290C" w:rsidRPr="000F70CA" w:rsidRDefault="00CB290C" w:rsidP="005B70C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lang w:val="cy-GB"/>
        </w:rPr>
        <w:lastRenderedPageBreak/>
        <w:t>Sut rydych wedi mynd ati i ddysgu’n broffesiynol ynghylch cynnydd</w:t>
      </w:r>
      <w:r w:rsidRPr="000F70CA">
        <w:rPr>
          <w:rFonts w:ascii="Arial" w:hAnsi="Arial" w:cs="Arial"/>
          <w:sz w:val="24"/>
          <w:lang w:val="cy-GB"/>
        </w:rPr>
        <w:t xml:space="preserve">? </w:t>
      </w:r>
      <w:r>
        <w:rPr>
          <w:rFonts w:ascii="Arial" w:hAnsi="Arial" w:cs="Arial"/>
          <w:sz w:val="24"/>
          <w:lang w:val="cy-GB"/>
        </w:rPr>
        <w:t>Beth fyddai’n helpu o ran eich dealltwriaeth</w:t>
      </w:r>
      <w:r w:rsidRPr="000F70CA">
        <w:rPr>
          <w:rFonts w:ascii="Arial" w:hAnsi="Arial" w:cs="Arial"/>
          <w:sz w:val="24"/>
          <w:lang w:val="cy-GB"/>
        </w:rPr>
        <w:t xml:space="preserve">? </w:t>
      </w:r>
    </w:p>
    <w:p w14:paraId="4E77DF75" w14:textId="77777777" w:rsidR="00CB290C" w:rsidRPr="000F70CA" w:rsidRDefault="00CB290C" w:rsidP="00CB290C">
      <w:pPr>
        <w:rPr>
          <w:rFonts w:ascii="Arial" w:hAnsi="Arial" w:cs="Arial"/>
          <w:sz w:val="24"/>
          <w:szCs w:val="24"/>
          <w:lang w:val="cy-GB"/>
        </w:rPr>
      </w:pPr>
    </w:p>
    <w:p w14:paraId="566060EE" w14:textId="0D7563D6" w:rsidR="00C172EB" w:rsidRPr="005171F6" w:rsidRDefault="00C172EB" w:rsidP="005B70C5">
      <w:pPr>
        <w:numPr>
          <w:ilvl w:val="0"/>
          <w:numId w:val="9"/>
        </w:numPr>
        <w:rPr>
          <w:rFonts w:ascii="Arial" w:hAnsi="Arial" w:cs="Arial"/>
          <w:lang w:val="cy-GB"/>
        </w:rPr>
      </w:pPr>
      <w:r w:rsidRPr="005171F6">
        <w:rPr>
          <w:rFonts w:ascii="Arial" w:hAnsi="Arial" w:cs="Arial"/>
          <w:lang w:val="cy-GB"/>
        </w:rPr>
        <w:br w:type="page"/>
      </w:r>
    </w:p>
    <w:p w14:paraId="4A738186" w14:textId="598B6843" w:rsidR="00C172EB" w:rsidRPr="004E598D" w:rsidRDefault="00CB290C" w:rsidP="00C172EB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23" w:name="_Toc65239315"/>
      <w:bookmarkStart w:id="24" w:name="_Toc84590219"/>
      <w:r w:rsidRPr="004E598D">
        <w:rPr>
          <w:rFonts w:ascii="Arial" w:hAnsi="Arial" w:cs="Arial"/>
          <w:b/>
          <w:bCs/>
          <w:color w:val="0B958E"/>
          <w:lang w:val="cy-GB"/>
        </w:rPr>
        <w:lastRenderedPageBreak/>
        <w:t>Canllawiau ymarferol</w:t>
      </w:r>
      <w:bookmarkEnd w:id="23"/>
      <w:bookmarkEnd w:id="24"/>
      <w:r w:rsidR="00C172EB" w:rsidRPr="004E598D">
        <w:rPr>
          <w:rFonts w:ascii="Arial" w:hAnsi="Arial" w:cs="Arial"/>
          <w:b/>
          <w:color w:val="0B958E"/>
          <w:lang w:val="cy-GB"/>
        </w:rPr>
        <w:t xml:space="preserve"> </w:t>
      </w:r>
    </w:p>
    <w:p w14:paraId="4C3CBD35" w14:textId="2F6B0CA6" w:rsidR="00C172EB" w:rsidRPr="005171F6" w:rsidRDefault="00CB290C" w:rsidP="00CB290C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5" w:name="_Toc84590220"/>
      <w:r>
        <w:rPr>
          <w:rFonts w:ascii="Arial" w:hAnsi="Arial" w:cs="Arial"/>
          <w:b/>
          <w:bCs/>
          <w:color w:val="auto"/>
          <w:lang w:val="cy-GB"/>
        </w:rPr>
        <w:t>C</w:t>
      </w:r>
      <w:r w:rsidRPr="00CB290C">
        <w:rPr>
          <w:rFonts w:ascii="Arial" w:hAnsi="Arial" w:cs="Arial"/>
          <w:b/>
          <w:bCs/>
          <w:color w:val="auto"/>
          <w:lang w:val="cy-GB"/>
        </w:rPr>
        <w:t>yn y sgwrs</w:t>
      </w:r>
      <w:bookmarkEnd w:id="25"/>
      <w:r w:rsidR="00C172EB" w:rsidRPr="005171F6">
        <w:rPr>
          <w:rFonts w:ascii="Arial" w:hAnsi="Arial" w:cs="Arial"/>
          <w:b/>
          <w:color w:val="auto"/>
          <w:lang w:val="cy-GB"/>
        </w:rPr>
        <w:t xml:space="preserve"> </w:t>
      </w:r>
    </w:p>
    <w:p w14:paraId="35128CA9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>Byddwn yn anfon cadarnhad o’ch grŵp, cyd-hwylusydd, a’r briff i hwyluswyr – a fydd hefyd yn cynnwys templed ar gyfer gwneud nodiadau – yr wythnos hon.</w:t>
      </w:r>
    </w:p>
    <w:p w14:paraId="23AAFF0C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Byddwch yn derbyn dolenni i'r adnoddau a fydd yn cefnogi'r sgwrs hon – bydd y rhain hefyd yn cael eu hanfon at fynychwyr a byddant ar gael ar dudalen Rhwydwaith Cenedlaethol Hwb cyn y sesiynau </w:t>
      </w:r>
    </w:p>
    <w:p w14:paraId="7207260E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Byddwch yn derbyn e-bost a gwahoddiad calendr gan ein Platfform Archebu gyda manylion eich sesiwn a'r ddolen i ymuno â Microsoft Teams </w:t>
      </w:r>
    </w:p>
    <w:p w14:paraId="174BD7DB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Efallai yr hoffech chi gysylltu â’ch cyd-hwylusydd ymlaen llaw i drafod sut rydych chi am fynd ati i gynnal y sgwrs </w:t>
      </w:r>
    </w:p>
    <w:p w14:paraId="53A4AE45" w14:textId="77777777" w:rsidR="00FA538A" w:rsidRPr="00CF1789" w:rsidRDefault="00F80A1C" w:rsidP="00CF1789">
      <w:pPr>
        <w:pStyle w:val="ListParagraph"/>
        <w:numPr>
          <w:ilvl w:val="0"/>
          <w:numId w:val="29"/>
        </w:numPr>
        <w:ind w:left="714" w:hanging="357"/>
        <w:contextualSpacing w:val="0"/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>Dylai’r rhan fwyaf o bobl allu ymuno’n awtomatig gan ddefnyddio eu manylion mewngofnodi Hwb. Bydd rhaid i unrhyw un nad yw’n defnyddio manylion mewngofnodi Hwb gael ei ychwanegu i’r cyfarfod Teams gan rywun sydd yn y cyfarfod</w:t>
      </w:r>
    </w:p>
    <w:p w14:paraId="6C88E600" w14:textId="4DDC1DF6" w:rsidR="00C172EB" w:rsidRPr="005171F6" w:rsidRDefault="00CB290C" w:rsidP="00F141C1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bookmarkStart w:id="26" w:name="_Toc84590221"/>
      <w:r>
        <w:rPr>
          <w:rFonts w:ascii="Arial" w:hAnsi="Arial" w:cs="Arial"/>
          <w:b/>
          <w:bCs/>
          <w:color w:val="auto"/>
          <w:lang w:val="cy-GB"/>
        </w:rPr>
        <w:t>Y</w:t>
      </w:r>
      <w:r w:rsidRPr="00CB290C">
        <w:rPr>
          <w:rFonts w:ascii="Arial" w:hAnsi="Arial" w:cs="Arial"/>
          <w:b/>
          <w:bCs/>
          <w:color w:val="auto"/>
          <w:lang w:val="cy-GB"/>
        </w:rPr>
        <w:t>n ystod y sgwrs</w:t>
      </w:r>
      <w:bookmarkEnd w:id="26"/>
    </w:p>
    <w:p w14:paraId="025500E5" w14:textId="77777777" w:rsidR="00FA538A" w:rsidRPr="00CF1789" w:rsidRDefault="00F80A1C" w:rsidP="00CF178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>Byddai’n syniad ichi ymuno â’r cyfarfod ychydig funudau yn gynnar i wneud yn siŵr bod popeth yn gweithio’n iawn</w:t>
      </w:r>
    </w:p>
    <w:p w14:paraId="0D7CB22A" w14:textId="77777777" w:rsidR="00FA538A" w:rsidRPr="00CF1789" w:rsidRDefault="00F80A1C" w:rsidP="00CF178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 xml:space="preserve">Gwnewch nodyn o’r rheini sy’n bresennol ar y dechrau, yn y templed nodiadau (wedi'i atodi i'r pecyn briff ) </w:t>
      </w:r>
    </w:p>
    <w:p w14:paraId="76DC84B5" w14:textId="77777777" w:rsidR="00FA538A" w:rsidRPr="00CF1789" w:rsidRDefault="00F80A1C" w:rsidP="00CF1789">
      <w:pPr>
        <w:numPr>
          <w:ilvl w:val="0"/>
          <w:numId w:val="12"/>
        </w:numPr>
        <w:rPr>
          <w:rFonts w:ascii="Arial" w:hAnsi="Arial" w:cs="Arial"/>
          <w:sz w:val="24"/>
        </w:rPr>
      </w:pPr>
      <w:r w:rsidRPr="00CF1789">
        <w:rPr>
          <w:rFonts w:ascii="Arial" w:hAnsi="Arial" w:cs="Arial"/>
          <w:sz w:val="24"/>
          <w:lang w:val="cy-GB"/>
        </w:rPr>
        <w:t>Efallai y bydd swyddog o Lywodraeth Cymru yn ymuno â’ch trafodaeth fel arsylwr mud</w:t>
      </w:r>
    </w:p>
    <w:p w14:paraId="71D160F9" w14:textId="78B17335" w:rsidR="008B118A" w:rsidRPr="005171F6" w:rsidRDefault="00E43179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>Os oes rhywbeth yn mynd o’i le yn y cyfarfod nad ydych yn gallu ei ddatrys</w:t>
      </w:r>
      <w:r w:rsidR="00421B8D" w:rsidRPr="005171F6">
        <w:rPr>
          <w:rFonts w:ascii="Arial" w:hAnsi="Arial" w:cs="Arial"/>
          <w:sz w:val="24"/>
          <w:lang w:val="cy-GB"/>
        </w:rPr>
        <w:t xml:space="preserve">, a </w:t>
      </w:r>
      <w:r>
        <w:rPr>
          <w:rFonts w:ascii="Arial" w:hAnsi="Arial" w:cs="Arial"/>
          <w:sz w:val="24"/>
          <w:lang w:val="cy-GB"/>
        </w:rPr>
        <w:t>bydd swyddog Llywodraeth Cymru ar gael – bydd pwynt cyswllt yn cael ei rannu cyn eich sesiwn.</w:t>
      </w:r>
    </w:p>
    <w:p w14:paraId="7DE7A64D" w14:textId="77777777" w:rsidR="00CF1789" w:rsidRDefault="00CF1789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CF1789">
        <w:rPr>
          <w:rFonts w:ascii="Arial" w:hAnsi="Arial" w:cs="Arial"/>
          <w:sz w:val="24"/>
          <w:lang w:val="cy-GB"/>
        </w:rPr>
        <w:t xml:space="preserve">Yn ystod y drafodaeth, gwnewch nodyn o bwyntiau, syniadau, dulliau a chasgliadau allweddol </w:t>
      </w:r>
    </w:p>
    <w:p w14:paraId="64DCC2C2" w14:textId="7BC81CA7" w:rsidR="00143EEE" w:rsidRPr="004E598D" w:rsidRDefault="00E43179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Fel hwylusydd, eich rôl chi ydy cadw’r sgwrs yn adeiladol gyda ffocws pendant</w:t>
      </w:r>
      <w:r w:rsidR="00143EEE" w:rsidRPr="004E598D">
        <w:rPr>
          <w:rFonts w:ascii="Arial" w:hAnsi="Arial" w:cs="Arial"/>
          <w:sz w:val="24"/>
          <w:lang w:val="cy-GB"/>
        </w:rPr>
        <w:t xml:space="preserve"> – </w:t>
      </w:r>
      <w:r w:rsidRPr="004E598D">
        <w:rPr>
          <w:rFonts w:ascii="Arial" w:hAnsi="Arial" w:cs="Arial"/>
          <w:sz w:val="24"/>
          <w:lang w:val="cy-GB"/>
        </w:rPr>
        <w:t>esboniwch y ‘wal pryderon’ o’r cychwyn cyntaf</w:t>
      </w:r>
      <w:r w:rsidR="00143EEE" w:rsidRPr="004E598D">
        <w:rPr>
          <w:rFonts w:ascii="Arial" w:hAnsi="Arial" w:cs="Arial"/>
          <w:sz w:val="24"/>
          <w:lang w:val="cy-GB"/>
        </w:rPr>
        <w:t xml:space="preserve"> (</w:t>
      </w:r>
      <w:r w:rsidRPr="004E598D">
        <w:rPr>
          <w:rFonts w:ascii="Arial" w:hAnsi="Arial" w:cs="Arial"/>
          <w:sz w:val="24"/>
          <w:lang w:val="cy-GB"/>
        </w:rPr>
        <w:t>wedi’i chynnwys yn y templed cofnodi ar ddiwedd y ddogfen hon</w:t>
      </w:r>
      <w:r w:rsidR="00143EEE" w:rsidRPr="004E598D">
        <w:rPr>
          <w:rFonts w:ascii="Arial" w:hAnsi="Arial" w:cs="Arial"/>
          <w:sz w:val="24"/>
          <w:lang w:val="cy-GB"/>
        </w:rPr>
        <w:t xml:space="preserve">) – </w:t>
      </w:r>
      <w:r w:rsidRPr="004E598D">
        <w:rPr>
          <w:rFonts w:ascii="Arial" w:hAnsi="Arial" w:cs="Arial"/>
          <w:sz w:val="24"/>
          <w:lang w:val="cy-GB"/>
        </w:rPr>
        <w:t>bod modd nodi materion a’u cynnwys yno, ond ni ddylent fod yn ganolbwynt i’r drafodaeth</w:t>
      </w:r>
    </w:p>
    <w:p w14:paraId="75EDBFD1" w14:textId="77777777" w:rsidR="00CB290C" w:rsidRPr="00702628" w:rsidRDefault="00CB290C" w:rsidP="00CB290C">
      <w:pPr>
        <w:pStyle w:val="Heading3"/>
        <w:rPr>
          <w:rFonts w:ascii="Arial" w:hAnsi="Arial" w:cs="Arial"/>
          <w:b/>
          <w:i/>
          <w:color w:val="auto"/>
          <w:lang w:val="cy-GB"/>
        </w:rPr>
      </w:pPr>
      <w:bookmarkStart w:id="27" w:name="_Toc65239299"/>
      <w:bookmarkStart w:id="28" w:name="_Toc84590222"/>
      <w:r w:rsidRPr="00702628">
        <w:rPr>
          <w:rFonts w:ascii="Arial" w:hAnsi="Arial" w:cs="Arial"/>
          <w:b/>
          <w:i/>
          <w:color w:val="auto"/>
          <w:lang w:val="cy-GB"/>
        </w:rPr>
        <w:lastRenderedPageBreak/>
        <w:t>Rhannu fideos</w:t>
      </w:r>
      <w:bookmarkEnd w:id="27"/>
      <w:bookmarkEnd w:id="28"/>
    </w:p>
    <w:p w14:paraId="1C19D97D" w14:textId="77777777" w:rsidR="00CB290C" w:rsidRPr="00702628" w:rsidRDefault="00CB290C" w:rsidP="005B70C5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>Bydd yr adnoddau fideo yn rhan allweddol o helpu sbarduno’r drafodaeth o fewn eich grwpiau. Rydym yn eich annog i wylio'r fideos ymlaen llaw i gael teimlad o rai o'r materion allweddol.</w:t>
      </w:r>
    </w:p>
    <w:p w14:paraId="036AD84F" w14:textId="77777777" w:rsidR="00CB290C" w:rsidRPr="00702628" w:rsidRDefault="00CB290C" w:rsidP="007E1617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 xml:space="preserve">Cyn dechrau pob cwestiwn sgwrs – dewch o hyd i'r ddolen i'r adnodd fideo perthnasol </w:t>
      </w:r>
    </w:p>
    <w:p w14:paraId="34F8F6A3" w14:textId="77777777" w:rsidR="00CB290C" w:rsidRPr="00702628" w:rsidRDefault="00CB290C" w:rsidP="007E1617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 xml:space="preserve">Rhannwch y ddolen gyda chyfranogwyr gan ddefnyddio'r bar sgwrsio cyfarfod </w:t>
      </w:r>
    </w:p>
    <w:p w14:paraId="4E1A9DEF" w14:textId="77777777" w:rsidR="00CB290C" w:rsidRDefault="00CB290C" w:rsidP="007E1617">
      <w:pPr>
        <w:numPr>
          <w:ilvl w:val="0"/>
          <w:numId w:val="12"/>
        </w:numPr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>Gofynnwch i'r rhai sy'n bresennol agor y dolenni a gwylio'r fideo ar eu dyfais (gan sicrhau eu bod nhw ar ‘</w:t>
      </w:r>
      <w:proofErr w:type="spellStart"/>
      <w:r w:rsidRPr="00702628">
        <w:rPr>
          <w:rFonts w:ascii="Arial" w:hAnsi="Arial" w:cs="Arial"/>
          <w:sz w:val="24"/>
          <w:lang w:val="cy-GB"/>
        </w:rPr>
        <w:t>mute</w:t>
      </w:r>
      <w:proofErr w:type="spellEnd"/>
      <w:r w:rsidRPr="00702628">
        <w:rPr>
          <w:rFonts w:ascii="Arial" w:hAnsi="Arial" w:cs="Arial"/>
          <w:sz w:val="24"/>
          <w:lang w:val="cy-GB"/>
        </w:rPr>
        <w:t>’)</w:t>
      </w:r>
    </w:p>
    <w:p w14:paraId="62467D7C" w14:textId="77777777" w:rsidR="00B261EA" w:rsidRPr="005171F6" w:rsidRDefault="00B261EA" w:rsidP="00B261EA">
      <w:pPr>
        <w:ind w:left="1440"/>
        <w:rPr>
          <w:rFonts w:ascii="Arial" w:hAnsi="Arial" w:cs="Arial"/>
          <w:sz w:val="24"/>
          <w:lang w:val="cy-GB"/>
        </w:rPr>
      </w:pPr>
    </w:p>
    <w:p w14:paraId="4548E381" w14:textId="7BA11EAD" w:rsidR="00C172EB" w:rsidRPr="00E26E8D" w:rsidRDefault="00CB290C" w:rsidP="00E1429E">
      <w:pPr>
        <w:pStyle w:val="Heading2"/>
        <w:spacing w:after="240"/>
        <w:rPr>
          <w:rFonts w:ascii="Arial" w:hAnsi="Arial" w:cs="Arial"/>
          <w:b/>
          <w:color w:val="auto"/>
          <w:lang w:val="cy-GB"/>
        </w:rPr>
      </w:pPr>
      <w:r w:rsidRPr="00E26E8D">
        <w:rPr>
          <w:color w:val="auto"/>
        </w:rPr>
        <w:t xml:space="preserve"> </w:t>
      </w:r>
      <w:bookmarkStart w:id="29" w:name="_Toc84590223"/>
      <w:r w:rsidRPr="00E26E8D">
        <w:rPr>
          <w:rFonts w:ascii="Arial" w:hAnsi="Arial" w:cs="Arial"/>
          <w:b/>
          <w:color w:val="auto"/>
          <w:lang w:val="cy-GB"/>
        </w:rPr>
        <w:t>Ar ôl y sgwrs</w:t>
      </w:r>
      <w:bookmarkEnd w:id="29"/>
    </w:p>
    <w:p w14:paraId="6DDF696A" w14:textId="77777777" w:rsidR="004E598D" w:rsidRPr="008D6272" w:rsidRDefault="004E598D" w:rsidP="004E598D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D6272">
        <w:rPr>
          <w:rFonts w:ascii="Arial" w:hAnsi="Arial" w:cs="Arial"/>
          <w:sz w:val="24"/>
          <w:szCs w:val="24"/>
          <w:lang w:val="cy-GB"/>
        </w:rPr>
        <w:t xml:space="preserve">Anfonwch gopi o’ch nodiadau at </w:t>
      </w:r>
      <w:hyperlink r:id="rId21" w:history="1">
        <w:r w:rsidRPr="008D6272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 w:rsidRPr="008D6272">
        <w:rPr>
          <w:rFonts w:ascii="Arial" w:hAnsi="Arial" w:cs="Arial"/>
          <w:sz w:val="24"/>
          <w:szCs w:val="24"/>
          <w:lang w:val="cy-GB"/>
        </w:rPr>
        <w:t xml:space="preserve"> – gwnewch hyn o fewn 7 diwrnod o’r sgwrs os gwelwch yn dda.</w:t>
      </w:r>
    </w:p>
    <w:p w14:paraId="2AAA418F" w14:textId="7EADF6E1" w:rsidR="00143EEE" w:rsidRPr="004E598D" w:rsidRDefault="00E43179" w:rsidP="005B70C5">
      <w:pPr>
        <w:numPr>
          <w:ilvl w:val="0"/>
          <w:numId w:val="13"/>
        </w:numPr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Mae copi o’r templed cofnodi ar ddiwedd y ddogfen hon</w:t>
      </w:r>
    </w:p>
    <w:p w14:paraId="4CDA3A74" w14:textId="144293A3" w:rsidR="008B118A" w:rsidRPr="004E598D" w:rsidRDefault="00E43179" w:rsidP="005B70C5">
      <w:pPr>
        <w:numPr>
          <w:ilvl w:val="0"/>
          <w:numId w:val="13"/>
        </w:numPr>
        <w:rPr>
          <w:rFonts w:ascii="Arial" w:hAnsi="Arial" w:cs="Arial"/>
          <w:sz w:val="24"/>
          <w:szCs w:val="24"/>
          <w:lang w:val="cy-GB"/>
        </w:rPr>
      </w:pPr>
      <w:r w:rsidRPr="004E598D">
        <w:rPr>
          <w:rFonts w:ascii="Arial" w:hAnsi="Arial" w:cs="Arial"/>
          <w:sz w:val="24"/>
          <w:szCs w:val="24"/>
          <w:lang w:val="cy-GB"/>
        </w:rPr>
        <w:t>Anogwch aelodau eich grŵp i gynnal sgwrs ar y materion hyn yn eu hysgolion, os ydyn nhw’n gweld hyn yn ddefnyddiol</w:t>
      </w:r>
      <w:r w:rsidR="00143EEE" w:rsidRPr="004E598D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4E598D">
        <w:rPr>
          <w:rFonts w:ascii="Arial" w:hAnsi="Arial" w:cs="Arial"/>
          <w:sz w:val="24"/>
          <w:szCs w:val="24"/>
          <w:lang w:val="cy-GB"/>
        </w:rPr>
        <w:t>bydd y pecyn hwyluso sgwrs a’r adnoddau atodol ar gael ar dudalen y Rhwydwaith Cenedlaethol ar Hwb</w:t>
      </w:r>
      <w:r w:rsidR="00143EEE" w:rsidRPr="004E598D">
        <w:rPr>
          <w:rFonts w:ascii="Arial" w:hAnsi="Arial" w:cs="Arial"/>
          <w:sz w:val="24"/>
          <w:szCs w:val="24"/>
          <w:lang w:val="cy-GB"/>
        </w:rPr>
        <w:t xml:space="preserve">. </w:t>
      </w:r>
      <w:r w:rsidR="00056ECA" w:rsidRPr="004E598D">
        <w:rPr>
          <w:rFonts w:ascii="Arial" w:hAnsi="Arial" w:cs="Arial"/>
          <w:sz w:val="24"/>
          <w:szCs w:val="24"/>
          <w:lang w:val="cy-GB"/>
        </w:rPr>
        <w:t>Gallai aelodau’r gwrp cynnig adborth ar eu trafodaethau nhw</w:t>
      </w:r>
      <w:r w:rsidR="00143EEE" w:rsidRPr="004E598D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4E598D">
        <w:rPr>
          <w:rFonts w:ascii="Arial" w:hAnsi="Arial" w:cs="Arial"/>
          <w:sz w:val="24"/>
          <w:szCs w:val="24"/>
          <w:lang w:val="cy-GB"/>
        </w:rPr>
        <w:t>trwy</w:t>
      </w:r>
      <w:r w:rsidR="00143EEE" w:rsidRPr="004E598D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22" w:history="1">
        <w:r w:rsidR="00CB290C" w:rsidRPr="004E598D">
          <w:rPr>
            <w:rStyle w:val="Hyperlink"/>
            <w:rFonts w:ascii="Arial" w:hAnsi="Arial" w:cs="Arial"/>
            <w:color w:val="0070C0"/>
            <w:sz w:val="24"/>
            <w:szCs w:val="24"/>
            <w:lang w:val="cy-GB"/>
          </w:rPr>
          <w:t>CwricwlwmiGymru@llyw.cymru</w:t>
        </w:r>
      </w:hyperlink>
      <w:r w:rsidR="00CB290C" w:rsidRPr="004E598D">
        <w:rPr>
          <w:rFonts w:ascii="Arial" w:hAnsi="Arial" w:cs="Arial"/>
          <w:sz w:val="24"/>
          <w:szCs w:val="24"/>
          <w:lang w:val="cy-GB"/>
        </w:rPr>
        <w:t xml:space="preserve"> </w:t>
      </w:r>
      <w:r w:rsidR="00056ECA" w:rsidRPr="004E598D">
        <w:rPr>
          <w:rFonts w:ascii="Arial" w:hAnsi="Arial" w:cs="Arial"/>
          <w:sz w:val="24"/>
          <w:szCs w:val="24"/>
          <w:lang w:val="cy-GB"/>
        </w:rPr>
        <w:t xml:space="preserve"> er mwyn helpu llywio allbynnau y sgwrs genedlaethol</w:t>
      </w:r>
    </w:p>
    <w:p w14:paraId="0E95D68A" w14:textId="77777777" w:rsidR="00DD5A62" w:rsidRPr="00CB290C" w:rsidRDefault="005B70C5" w:rsidP="005B70C5">
      <w:pPr>
        <w:numPr>
          <w:ilvl w:val="0"/>
          <w:numId w:val="13"/>
        </w:numPr>
        <w:rPr>
          <w:rFonts w:ascii="Arial" w:hAnsi="Arial" w:cs="Arial"/>
          <w:sz w:val="24"/>
        </w:rPr>
      </w:pPr>
      <w:r w:rsidRPr="00CB290C">
        <w:rPr>
          <w:rFonts w:ascii="Arial" w:hAnsi="Arial" w:cs="Arial"/>
          <w:sz w:val="24"/>
          <w:lang w:val="cy-GB"/>
        </w:rPr>
        <w:t xml:space="preserve">Byddwn yn cynnal sesiynau fyfyrio 30 munud dewisol yn rheolaidd – os hoffech roi gwybod inni am unrhyw beth a weithiodd yn arbennig o dda neu rywbeth i’w wella ar gyfer y sesiwn nesaf. </w:t>
      </w:r>
    </w:p>
    <w:p w14:paraId="4AAF7C6B" w14:textId="70C26C96" w:rsidR="00302F39" w:rsidRPr="005171F6" w:rsidRDefault="00143EEE">
      <w:pPr>
        <w:rPr>
          <w:rFonts w:ascii="Arial" w:eastAsiaTheme="majorEastAsia" w:hAnsi="Arial" w:cs="Arial"/>
          <w:b/>
          <w:sz w:val="32"/>
          <w:szCs w:val="32"/>
          <w:lang w:val="cy-GB"/>
        </w:rPr>
      </w:pPr>
      <w:r w:rsidRPr="005171F6" w:rsidDel="00143EEE">
        <w:rPr>
          <w:rFonts w:ascii="Arial" w:hAnsi="Arial" w:cs="Arial"/>
          <w:sz w:val="24"/>
          <w:lang w:val="cy-GB"/>
        </w:rPr>
        <w:t xml:space="preserve"> </w:t>
      </w:r>
      <w:r w:rsidR="00302F39" w:rsidRPr="005171F6">
        <w:rPr>
          <w:rFonts w:ascii="Arial" w:eastAsiaTheme="majorEastAsia" w:hAnsi="Arial" w:cs="Arial"/>
          <w:b/>
          <w:sz w:val="32"/>
          <w:szCs w:val="32"/>
          <w:lang w:val="cy-GB"/>
        </w:rPr>
        <w:br w:type="page"/>
      </w:r>
    </w:p>
    <w:p w14:paraId="4944E472" w14:textId="6FFA7B74" w:rsidR="00302F39" w:rsidRPr="004E598D" w:rsidRDefault="00056ECA" w:rsidP="002A64C6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0" w:name="_Toc84590224"/>
      <w:r w:rsidRPr="004E598D">
        <w:rPr>
          <w:rFonts w:ascii="Arial" w:hAnsi="Arial" w:cs="Arial"/>
          <w:b/>
          <w:color w:val="0B958E"/>
          <w:lang w:val="cy-GB"/>
        </w:rPr>
        <w:lastRenderedPageBreak/>
        <w:t>Talu am hwyluso sgyrsiau’r Rhwydwaith Cenedlaethol</w:t>
      </w:r>
      <w:bookmarkEnd w:id="30"/>
    </w:p>
    <w:p w14:paraId="72FCBF81" w14:textId="0D006405" w:rsidR="00302F39" w:rsidRPr="004E598D" w:rsidRDefault="00056ECA" w:rsidP="005B70C5">
      <w:pPr>
        <w:pStyle w:val="ListParagraph"/>
        <w:numPr>
          <w:ilvl w:val="0"/>
          <w:numId w:val="14"/>
        </w:numPr>
        <w:spacing w:before="240" w:line="276" w:lineRule="auto"/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4E598D">
        <w:rPr>
          <w:rFonts w:ascii="Arial" w:hAnsi="Arial" w:cs="Arial"/>
          <w:sz w:val="24"/>
          <w:lang w:val="cy-GB"/>
        </w:rPr>
        <w:t>Bydd ysgolion ymarferwyr sy’n hwyluso yn cael eu talu gan y consortia rhanbarthol am yr ymrwymiad amser, ar gyfradd o £70 am sesiwn</w:t>
      </w:r>
      <w:r w:rsidR="00302F39" w:rsidRPr="004E598D">
        <w:rPr>
          <w:rFonts w:ascii="Arial" w:hAnsi="Arial" w:cs="Arial"/>
          <w:sz w:val="24"/>
          <w:lang w:val="cy-GB"/>
        </w:rPr>
        <w:t xml:space="preserve"> 2.5 </w:t>
      </w:r>
      <w:r w:rsidRPr="004E598D">
        <w:rPr>
          <w:rFonts w:ascii="Arial" w:hAnsi="Arial" w:cs="Arial"/>
          <w:sz w:val="24"/>
          <w:lang w:val="cy-GB"/>
        </w:rPr>
        <w:t>awr</w:t>
      </w:r>
      <w:r w:rsidR="00302F39" w:rsidRPr="004E598D">
        <w:rPr>
          <w:rFonts w:ascii="Arial" w:hAnsi="Arial" w:cs="Arial"/>
          <w:sz w:val="24"/>
          <w:lang w:val="cy-GB"/>
        </w:rPr>
        <w:t xml:space="preserve">. </w:t>
      </w:r>
    </w:p>
    <w:p w14:paraId="4A9724AF" w14:textId="77777777" w:rsidR="00CB290C" w:rsidRPr="00702628" w:rsidRDefault="00CB290C" w:rsidP="005B70C5">
      <w:pPr>
        <w:pStyle w:val="ListParagraph"/>
        <w:numPr>
          <w:ilvl w:val="0"/>
          <w:numId w:val="1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>Ar gyfer ysgolion sy'n anfon ymarferydd fel mynychwr, bydd cymorth ariannol ar gael i fynychwyr drwy eu consortia rhanbarthol i ystyried a thrafod y cwestiynau hyn yn ôl yn yr ysgol, rhannu a gwreiddio'r hyn a ddysgwyd o'r digwyddiadau hyn, a pharhau i gyfrannu at y sgwrs genedlaethol hon drwy rannu eu canfyddiadau yn ôl gyda ni i fwydo i mewn i'r camau nesaf.</w:t>
      </w:r>
    </w:p>
    <w:p w14:paraId="164E08F3" w14:textId="7826B66E" w:rsidR="00E26E8D" w:rsidRDefault="00CB290C" w:rsidP="005B70C5">
      <w:pPr>
        <w:pStyle w:val="ListParagraph"/>
        <w:numPr>
          <w:ilvl w:val="0"/>
          <w:numId w:val="14"/>
        </w:numPr>
        <w:ind w:left="714" w:hanging="357"/>
        <w:contextualSpacing w:val="0"/>
        <w:rPr>
          <w:rFonts w:ascii="Arial" w:hAnsi="Arial" w:cs="Arial"/>
          <w:sz w:val="24"/>
          <w:lang w:val="cy-GB"/>
        </w:rPr>
      </w:pPr>
      <w:r w:rsidRPr="00702628">
        <w:rPr>
          <w:rFonts w:ascii="Arial" w:hAnsi="Arial" w:cs="Arial"/>
          <w:sz w:val="24"/>
          <w:lang w:val="cy-GB"/>
        </w:rPr>
        <w:t>Caiff y broses hon ei rhe</w:t>
      </w:r>
      <w:r w:rsidR="007017E8">
        <w:rPr>
          <w:rFonts w:ascii="Arial" w:hAnsi="Arial" w:cs="Arial"/>
          <w:sz w:val="24"/>
          <w:lang w:val="cy-GB"/>
        </w:rPr>
        <w:t>oli gan y consortia rhanbarthol.</w:t>
      </w:r>
    </w:p>
    <w:p w14:paraId="6AD1FAE0" w14:textId="77777777" w:rsidR="00E26E8D" w:rsidRDefault="00E26E8D" w:rsidP="00E26E8D">
      <w:pPr>
        <w:rPr>
          <w:rFonts w:ascii="Arial" w:hAnsi="Arial" w:cs="Arial"/>
          <w:lang w:val="cy-GB"/>
        </w:rPr>
      </w:pPr>
    </w:p>
    <w:p w14:paraId="0C8BA526" w14:textId="77777777" w:rsidR="00E26E8D" w:rsidRDefault="00E26E8D" w:rsidP="00E26E8D">
      <w:pPr>
        <w:rPr>
          <w:rFonts w:ascii="Arial" w:hAnsi="Arial" w:cs="Arial"/>
          <w:lang w:val="cy-GB"/>
        </w:rPr>
      </w:pPr>
    </w:p>
    <w:p w14:paraId="635329BB" w14:textId="19286E39" w:rsidR="006428AA" w:rsidRPr="005171F6" w:rsidRDefault="006428AA">
      <w:pPr>
        <w:rPr>
          <w:rFonts w:ascii="Arial" w:eastAsiaTheme="majorEastAsia" w:hAnsi="Arial" w:cs="Arial"/>
          <w:sz w:val="32"/>
          <w:szCs w:val="32"/>
          <w:lang w:val="cy-GB"/>
        </w:rPr>
      </w:pPr>
      <w:r w:rsidRPr="005171F6">
        <w:rPr>
          <w:rFonts w:ascii="Arial" w:hAnsi="Arial" w:cs="Arial"/>
          <w:lang w:val="cy-GB"/>
        </w:rPr>
        <w:br w:type="page"/>
      </w:r>
    </w:p>
    <w:p w14:paraId="63138BEC" w14:textId="155186BF" w:rsidR="00CB290C" w:rsidRPr="003D1FA3" w:rsidRDefault="004E598D" w:rsidP="00CB290C">
      <w:pPr>
        <w:pStyle w:val="Heading1"/>
        <w:rPr>
          <w:rFonts w:ascii="Arial" w:hAnsi="Arial" w:cs="Arial"/>
          <w:b/>
          <w:color w:val="0B958E"/>
          <w:lang w:val="cy-GB"/>
        </w:rPr>
      </w:pPr>
      <w:bookmarkStart w:id="31" w:name="_Toc65239302"/>
      <w:bookmarkStart w:id="32" w:name="_Toc84590225"/>
      <w:r>
        <w:rPr>
          <w:rFonts w:ascii="Arial" w:hAnsi="Arial" w:cs="Arial"/>
          <w:b/>
          <w:color w:val="0B958E"/>
          <w:lang w:val="cy-GB"/>
        </w:rPr>
        <w:lastRenderedPageBreak/>
        <w:t xml:space="preserve">Atodiad – </w:t>
      </w:r>
      <w:r w:rsidR="00E26E8D" w:rsidRPr="00E26E8D">
        <w:rPr>
          <w:rFonts w:ascii="Arial" w:hAnsi="Arial" w:cs="Arial"/>
          <w:b/>
          <w:color w:val="0B958E"/>
          <w:lang w:val="cy-GB"/>
        </w:rPr>
        <w:t>Sgwrs Rhwydwaith Cenedlaethol</w:t>
      </w:r>
      <w:r w:rsidR="00E26E8D">
        <w:rPr>
          <w:rFonts w:ascii="Arial" w:hAnsi="Arial" w:cs="Arial"/>
          <w:b/>
          <w:color w:val="0B958E"/>
          <w:lang w:val="cy-GB"/>
        </w:rPr>
        <w:t xml:space="preserve"> (Cynnydd): t</w:t>
      </w:r>
      <w:r w:rsidR="00CB290C" w:rsidRPr="003D1FA3">
        <w:rPr>
          <w:rFonts w:ascii="Arial" w:hAnsi="Arial" w:cs="Arial"/>
          <w:b/>
          <w:color w:val="0B958E"/>
          <w:lang w:val="cy-GB"/>
        </w:rPr>
        <w:t>empled nodiadau hwyluswyr</w:t>
      </w:r>
      <w:bookmarkEnd w:id="31"/>
      <w:bookmarkEnd w:id="32"/>
      <w:r w:rsidR="00CB290C" w:rsidRPr="003D1FA3">
        <w:rPr>
          <w:rFonts w:ascii="Arial" w:hAnsi="Arial" w:cs="Arial"/>
          <w:b/>
          <w:color w:val="0B958E"/>
          <w:lang w:val="cy-GB"/>
        </w:rPr>
        <w:t xml:space="preserve"> </w:t>
      </w:r>
    </w:p>
    <w:p w14:paraId="3B88609E" w14:textId="77777777" w:rsidR="007E1617" w:rsidRPr="007E1617" w:rsidRDefault="007E1617" w:rsidP="007E1617">
      <w:pPr>
        <w:spacing w:before="240" w:after="0"/>
        <w:rPr>
          <w:rFonts w:ascii="Arial" w:hAnsi="Arial" w:cs="Arial"/>
          <w:b/>
          <w:sz w:val="24"/>
          <w:szCs w:val="24"/>
          <w:lang w:val="cy-GB"/>
        </w:rPr>
      </w:pPr>
      <w:r w:rsidRPr="007E1617">
        <w:rPr>
          <w:rFonts w:ascii="Arial" w:hAnsi="Arial" w:cs="Arial"/>
          <w:b/>
          <w:sz w:val="24"/>
          <w:szCs w:val="24"/>
          <w:lang w:val="cy-GB"/>
        </w:rPr>
        <w:t xml:space="preserve">Defnyddio’r templed hwn: </w:t>
      </w:r>
    </w:p>
    <w:p w14:paraId="1DFDCC30" w14:textId="77777777" w:rsidR="007E1617" w:rsidRPr="004C5524" w:rsidRDefault="007E1617" w:rsidP="004E598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  <w:lang w:val="cy-GB"/>
        </w:rPr>
      </w:pPr>
      <w:r w:rsidRPr="004C5524">
        <w:rPr>
          <w:rFonts w:ascii="Arial" w:hAnsi="Arial" w:cs="Arial"/>
          <w:sz w:val="24"/>
          <w:szCs w:val="24"/>
          <w:lang w:val="cy-GB"/>
        </w:rPr>
        <w:t xml:space="preserve">Enwebu hwylusydd neu ymarferydd i fod yn gyfrifol am gofnodi nodiadau o'r sesiwn </w:t>
      </w:r>
    </w:p>
    <w:p w14:paraId="4220E3C4" w14:textId="77777777" w:rsidR="004E598D" w:rsidRPr="00047872" w:rsidRDefault="004E598D" w:rsidP="004E598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047872">
        <w:rPr>
          <w:rFonts w:ascii="Arial" w:hAnsi="Arial" w:cs="Arial"/>
          <w:sz w:val="24"/>
          <w:szCs w:val="24"/>
          <w:lang w:val="cy-GB"/>
        </w:rPr>
        <w:t xml:space="preserve">Os ydych chi’n hwyluso sgwrs yn y Rhwydwaith Cenedlaethol, gwnewch nodyn o bawb sy’n mynychu eich sesiwn os gwelwch yn dda – am fod angen </w:t>
      </w:r>
      <w:proofErr w:type="spellStart"/>
      <w:r w:rsidRPr="00047872">
        <w:rPr>
          <w:rFonts w:ascii="Arial" w:hAnsi="Arial" w:cs="Arial"/>
          <w:sz w:val="24"/>
          <w:szCs w:val="24"/>
          <w:lang w:val="cy-GB"/>
        </w:rPr>
        <w:t>ini</w:t>
      </w:r>
      <w:proofErr w:type="spellEnd"/>
      <w:r w:rsidRPr="00047872">
        <w:rPr>
          <w:rFonts w:ascii="Arial" w:hAnsi="Arial" w:cs="Arial"/>
          <w:sz w:val="24"/>
          <w:szCs w:val="24"/>
          <w:lang w:val="cy-GB"/>
        </w:rPr>
        <w:t xml:space="preserve"> cofnodi hyn</w:t>
      </w:r>
    </w:p>
    <w:p w14:paraId="5F37A632" w14:textId="77777777" w:rsidR="007E1617" w:rsidRPr="00056ECA" w:rsidRDefault="007E1617" w:rsidP="004E598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  <w:lang w:val="cy-GB"/>
        </w:rPr>
      </w:pPr>
      <w:r w:rsidRPr="00056ECA">
        <w:rPr>
          <w:rFonts w:ascii="Arial" w:hAnsi="Arial" w:cs="Arial"/>
          <w:sz w:val="24"/>
          <w:szCs w:val="24"/>
          <w:lang w:val="cy-GB"/>
        </w:rPr>
        <w:t xml:space="preserve">Cofnodwch beth dych chi’n teimlo yw rai o'r pwyntiau allweddol, casgliadau a dulliau o'r drafodaeth </w:t>
      </w:r>
    </w:p>
    <w:p w14:paraId="4E898E41" w14:textId="77777777" w:rsidR="004E598D" w:rsidRPr="00047872" w:rsidRDefault="004E598D" w:rsidP="004E598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24"/>
          <w:szCs w:val="24"/>
          <w:lang w:val="cy-GB"/>
        </w:rPr>
      </w:pPr>
      <w:r w:rsidRPr="00047872">
        <w:rPr>
          <w:rFonts w:ascii="Arial" w:hAnsi="Arial" w:cs="Arial"/>
          <w:sz w:val="24"/>
          <w:szCs w:val="24"/>
          <w:lang w:val="cy-GB"/>
        </w:rPr>
        <w:t xml:space="preserve">Mae lle i gofnodi syniadau ac ymatebion I is-gwestiynau –  </w:t>
      </w:r>
      <w:r w:rsidRPr="00047872">
        <w:rPr>
          <w:rFonts w:ascii="Arial" w:hAnsi="Arial" w:cs="Arial"/>
          <w:b/>
          <w:sz w:val="24"/>
          <w:szCs w:val="24"/>
          <w:lang w:val="cy-GB"/>
        </w:rPr>
        <w:t>nid oes</w:t>
      </w:r>
      <w:r w:rsidRPr="00047872">
        <w:rPr>
          <w:rFonts w:ascii="Arial" w:hAnsi="Arial" w:cs="Arial"/>
          <w:sz w:val="24"/>
          <w:szCs w:val="24"/>
          <w:lang w:val="cy-GB"/>
        </w:rPr>
        <w:t xml:space="preserve"> angen ichi ofyn bob un o’r cwestiynau hyn na llenwi bob un adran – rydym wedi trefnu’r adrannau penodol er mwyn gwella ansawdd y dadansoddi ar ôl y sgyrsiau </w:t>
      </w:r>
    </w:p>
    <w:p w14:paraId="2D5894C9" w14:textId="77777777" w:rsidR="007E1617" w:rsidRPr="004C5524" w:rsidRDefault="007E1617" w:rsidP="004E598D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4"/>
          <w:szCs w:val="24"/>
          <w:lang w:val="cy-GB"/>
        </w:rPr>
      </w:pPr>
      <w:r w:rsidRPr="004C5524">
        <w:rPr>
          <w:rFonts w:ascii="Arial" w:hAnsi="Arial" w:cs="Arial"/>
          <w:sz w:val="24"/>
          <w:szCs w:val="24"/>
          <w:lang w:val="cy-GB"/>
        </w:rPr>
        <w:t xml:space="preserve">Peidiwch â phoeni am nodi popeth sydd wedi'i ddweud –y pwyntiau allweddol sydd o ddiddordeb </w:t>
      </w:r>
      <w:proofErr w:type="spellStart"/>
      <w:r w:rsidRPr="004C5524">
        <w:rPr>
          <w:rFonts w:ascii="Arial" w:hAnsi="Arial" w:cs="Arial"/>
          <w:sz w:val="24"/>
          <w:szCs w:val="24"/>
          <w:lang w:val="cy-GB"/>
        </w:rPr>
        <w:t>ini</w:t>
      </w:r>
      <w:proofErr w:type="spellEnd"/>
    </w:p>
    <w:p w14:paraId="52560828" w14:textId="77777777" w:rsidR="007E1617" w:rsidRPr="005171F6" w:rsidRDefault="007E1617" w:rsidP="004E598D">
      <w:pPr>
        <w:numPr>
          <w:ilvl w:val="0"/>
          <w:numId w:val="1"/>
        </w:numPr>
        <w:spacing w:after="120"/>
        <w:rPr>
          <w:rFonts w:ascii="Arial" w:hAnsi="Arial" w:cs="Arial"/>
          <w:sz w:val="24"/>
          <w:lang w:val="cy-GB"/>
        </w:rPr>
      </w:pPr>
      <w:r>
        <w:rPr>
          <w:rFonts w:ascii="Arial" w:hAnsi="Arial" w:cs="Arial"/>
          <w:sz w:val="24"/>
          <w:lang w:val="cy-GB"/>
        </w:rPr>
        <w:t xml:space="preserve">Anfonwch gopi o’ch </w:t>
      </w:r>
      <w:r w:rsidRPr="00CB290C">
        <w:rPr>
          <w:rFonts w:ascii="Arial" w:hAnsi="Arial" w:cs="Arial"/>
          <w:sz w:val="24"/>
          <w:szCs w:val="24"/>
          <w:lang w:val="cy-GB"/>
        </w:rPr>
        <w:t xml:space="preserve">nodiadau at </w:t>
      </w:r>
      <w:hyperlink r:id="rId23" w:history="1">
        <w:r w:rsidRPr="00CB290C">
          <w:rPr>
            <w:rStyle w:val="Hyperlink"/>
            <w:rFonts w:ascii="Arial" w:hAnsi="Arial" w:cs="Arial"/>
            <w:sz w:val="24"/>
            <w:szCs w:val="24"/>
            <w:lang w:val="cy-GB"/>
          </w:rPr>
          <w:t>CwricwlwmiGymru@llyw.cymru</w:t>
        </w:r>
      </w:hyperlink>
      <w:r>
        <w:rPr>
          <w:lang w:val="cy-GB"/>
        </w:rPr>
        <w:t xml:space="preserve"> </w:t>
      </w:r>
      <w:r w:rsidRPr="005171F6">
        <w:rPr>
          <w:rFonts w:ascii="Arial" w:hAnsi="Arial" w:cs="Arial"/>
          <w:sz w:val="24"/>
          <w:lang w:val="cy-GB"/>
        </w:rPr>
        <w:t xml:space="preserve">  </w:t>
      </w:r>
    </w:p>
    <w:p w14:paraId="57FAB88E" w14:textId="77777777" w:rsidR="007E1617" w:rsidRPr="004E6420" w:rsidRDefault="007E1617" w:rsidP="007E1617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2764"/>
        <w:gridCol w:w="4989"/>
      </w:tblGrid>
      <w:tr w:rsidR="004E598D" w:rsidRPr="004E598D" w14:paraId="673122E3" w14:textId="77777777" w:rsidTr="001531A9">
        <w:tc>
          <w:tcPr>
            <w:tcW w:w="9016" w:type="dxa"/>
            <w:gridSpan w:val="3"/>
          </w:tcPr>
          <w:p w14:paraId="2238C55A" w14:textId="77777777" w:rsidR="007E1617" w:rsidRPr="004E598D" w:rsidRDefault="007E1617" w:rsidP="007E1617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E598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Mae’r rhain yn nodiadau gan (dileu fel y bo'n briodol): </w:t>
            </w:r>
          </w:p>
          <w:p w14:paraId="7E85CBF9" w14:textId="554B1E1C" w:rsidR="007E1617" w:rsidRPr="004E598D" w:rsidRDefault="00056ECA" w:rsidP="007E16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Rhwydwaith Cenedlaethol</w:t>
            </w:r>
          </w:p>
          <w:p w14:paraId="6DEEFAAD" w14:textId="34AA9E2C" w:rsidR="007E1617" w:rsidRPr="004E598D" w:rsidRDefault="00056ECA" w:rsidP="007E161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rhwydwaith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rhanbarthol</w:t>
            </w:r>
            <w:proofErr w:type="spellEnd"/>
          </w:p>
          <w:p w14:paraId="0413BC5B" w14:textId="263458AC" w:rsidR="007E1617" w:rsidRPr="004E598D" w:rsidRDefault="00056ECA" w:rsidP="007E161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neu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glwstwr</w:t>
            </w:r>
            <w:proofErr w:type="spellEnd"/>
          </w:p>
          <w:p w14:paraId="042DAC21" w14:textId="77777777" w:rsidR="007E1617" w:rsidRPr="004E598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598D" w:rsidRPr="004E598D" w14:paraId="4FE44B65" w14:textId="77777777" w:rsidTr="007E1617">
        <w:tc>
          <w:tcPr>
            <w:tcW w:w="1271" w:type="dxa"/>
            <w:vMerge w:val="restart"/>
          </w:tcPr>
          <w:p w14:paraId="63144171" w14:textId="03A4E301" w:rsidR="007E1617" w:rsidRPr="004E598D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598D">
              <w:rPr>
                <w:rFonts w:ascii="Arial" w:hAnsi="Arial" w:cs="Arial"/>
                <w:b/>
                <w:sz w:val="24"/>
                <w:szCs w:val="24"/>
                <w:lang w:val="cy-GB"/>
              </w:rPr>
              <w:t>Os yw’n (a)</w:t>
            </w:r>
          </w:p>
        </w:tc>
        <w:tc>
          <w:tcPr>
            <w:tcW w:w="2693" w:type="dxa"/>
          </w:tcPr>
          <w:p w14:paraId="1B1F8A3C" w14:textId="55B7A9AE" w:rsidR="007E1617" w:rsidRPr="004E598D" w:rsidRDefault="001A02D1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Enwau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hwyluswyr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y Rhwydwaith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Cenedlathol</w:t>
            </w:r>
            <w:proofErr w:type="spellEnd"/>
            <w:r w:rsidR="007E1617" w:rsidRPr="004E598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2406CEC7" w14:textId="77777777" w:rsidR="007E1617" w:rsidRPr="004E598D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4377DDD" w14:textId="77777777" w:rsidR="007E1617" w:rsidRPr="004E598D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98D" w:rsidRPr="004E598D" w14:paraId="09E32156" w14:textId="77777777" w:rsidTr="007E1617">
        <w:tc>
          <w:tcPr>
            <w:tcW w:w="1271" w:type="dxa"/>
            <w:vMerge/>
          </w:tcPr>
          <w:p w14:paraId="042D3FCE" w14:textId="77777777" w:rsidR="007E1617" w:rsidRPr="004E598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57AB5" w14:textId="303D42BE" w:rsidR="007E1617" w:rsidRPr="004E598D" w:rsidRDefault="00CE12C6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Aelodau’r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grŵp</w:t>
            </w:r>
            <w:proofErr w:type="spellEnd"/>
            <w:r w:rsidR="007E1617" w:rsidRPr="004E598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2271466D" w14:textId="77777777" w:rsidR="007E1617" w:rsidRPr="004E598D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6EA780D0" w14:textId="77777777" w:rsidR="007E1617" w:rsidRPr="004E598D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B0594C3" w14:textId="77777777" w:rsidR="007E1617" w:rsidRPr="004E598D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028D795" w14:textId="77777777" w:rsidR="007E1617" w:rsidRPr="004E598D" w:rsidRDefault="007E1617" w:rsidP="007E1617">
            <w:pPr>
              <w:pStyle w:val="ListParagraph"/>
              <w:numPr>
                <w:ilvl w:val="0"/>
                <w:numId w:val="33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98D" w:rsidRPr="004E598D" w14:paraId="4DE19EF8" w14:textId="77777777" w:rsidTr="007E1617">
        <w:tc>
          <w:tcPr>
            <w:tcW w:w="1271" w:type="dxa"/>
          </w:tcPr>
          <w:p w14:paraId="6982882D" w14:textId="1EFBDE49" w:rsidR="007E1617" w:rsidRPr="004E598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E598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yw’n </w:t>
            </w:r>
            <w:r w:rsidRPr="004E598D">
              <w:rPr>
                <w:rFonts w:ascii="Arial" w:hAnsi="Arial" w:cs="Arial"/>
                <w:b/>
                <w:sz w:val="24"/>
                <w:szCs w:val="24"/>
              </w:rPr>
              <w:t>(b)</w:t>
            </w:r>
          </w:p>
        </w:tc>
        <w:tc>
          <w:tcPr>
            <w:tcW w:w="2693" w:type="dxa"/>
          </w:tcPr>
          <w:p w14:paraId="4FAF1F6E" w14:textId="58634AF7" w:rsidR="007E1617" w:rsidRPr="004E598D" w:rsidRDefault="00CE12C6" w:rsidP="00CE12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sgwrs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rhwydwaith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rhanbarthol</w:t>
            </w:r>
            <w:proofErr w:type="spellEnd"/>
            <w:r w:rsidR="007E1617" w:rsidRPr="004E598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052" w:type="dxa"/>
          </w:tcPr>
          <w:p w14:paraId="0C55AD2F" w14:textId="77777777" w:rsidR="007E1617" w:rsidRPr="004E598D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98D" w:rsidRPr="004E598D" w14:paraId="79CE0D57" w14:textId="77777777" w:rsidTr="007E1617">
        <w:tc>
          <w:tcPr>
            <w:tcW w:w="1271" w:type="dxa"/>
          </w:tcPr>
          <w:p w14:paraId="639C6117" w14:textId="4426E76E" w:rsidR="007E1617" w:rsidRPr="004E598D" w:rsidRDefault="007E1617" w:rsidP="001531A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E598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Os yw’n </w:t>
            </w:r>
            <w:r w:rsidRPr="004E598D">
              <w:rPr>
                <w:rFonts w:ascii="Arial" w:hAnsi="Arial" w:cs="Arial"/>
                <w:b/>
                <w:sz w:val="24"/>
                <w:szCs w:val="24"/>
              </w:rPr>
              <w:t>(c)</w:t>
            </w:r>
          </w:p>
        </w:tc>
        <w:tc>
          <w:tcPr>
            <w:tcW w:w="2693" w:type="dxa"/>
          </w:tcPr>
          <w:p w14:paraId="014596C3" w14:textId="5B0B9CE3" w:rsidR="007E1617" w:rsidRPr="004E598D" w:rsidRDefault="00CE12C6" w:rsidP="00CE12C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Enw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ysgol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lleoliad</w:t>
            </w:r>
            <w:proofErr w:type="spellEnd"/>
            <w:r w:rsidRPr="004E598D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clwstwr</w:t>
            </w:r>
            <w:proofErr w:type="spellEnd"/>
            <w:r w:rsidR="007E1617" w:rsidRPr="004E598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52" w:type="dxa"/>
          </w:tcPr>
          <w:p w14:paraId="65B55D6D" w14:textId="77777777" w:rsidR="007E1617" w:rsidRPr="004E598D" w:rsidRDefault="007E1617" w:rsidP="001531A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2B9BD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  <w:r w:rsidRPr="004E598D">
        <w:rPr>
          <w:rFonts w:ascii="Arial" w:hAnsi="Arial" w:cs="Arial"/>
          <w:sz w:val="24"/>
          <w:szCs w:val="24"/>
        </w:rPr>
        <w:br w:type="page"/>
      </w:r>
    </w:p>
    <w:p w14:paraId="44FC80AB" w14:textId="77777777" w:rsidR="007E1617" w:rsidRPr="004E598D" w:rsidRDefault="007E1617" w:rsidP="007E1617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598D" w:rsidRPr="004E598D" w14:paraId="3644B1E7" w14:textId="77777777" w:rsidTr="001531A9">
        <w:tc>
          <w:tcPr>
            <w:tcW w:w="9016" w:type="dxa"/>
            <w:gridSpan w:val="2"/>
            <w:shd w:val="clear" w:color="auto" w:fill="D9E2F3" w:themeFill="accent5" w:themeFillTint="33"/>
          </w:tcPr>
          <w:p w14:paraId="699BB67B" w14:textId="77777777" w:rsidR="007E1617" w:rsidRPr="004E598D" w:rsidRDefault="007E1617" w:rsidP="007E1617">
            <w:pPr>
              <w:rPr>
                <w:rFonts w:ascii="Arial" w:hAnsi="Arial" w:cs="Arial"/>
                <w:sz w:val="28"/>
                <w:szCs w:val="24"/>
                <w:lang w:val="cy-GB"/>
              </w:rPr>
            </w:pPr>
            <w:r w:rsidRPr="004E598D">
              <w:rPr>
                <w:rFonts w:ascii="Arial" w:hAnsi="Arial" w:cs="Arial"/>
                <w:b/>
                <w:sz w:val="28"/>
                <w:szCs w:val="24"/>
                <w:u w:val="single"/>
                <w:lang w:val="cy-GB"/>
              </w:rPr>
              <w:t>Wal pryderon</w:t>
            </w:r>
            <w:r w:rsidRPr="004E598D">
              <w:rPr>
                <w:rFonts w:ascii="Arial" w:hAnsi="Arial" w:cs="Arial"/>
                <w:sz w:val="28"/>
                <w:szCs w:val="24"/>
                <w:u w:val="single"/>
                <w:lang w:val="cy-GB"/>
              </w:rPr>
              <w:t>:</w:t>
            </w:r>
            <w:r w:rsidRPr="004E598D">
              <w:rPr>
                <w:rFonts w:ascii="Arial" w:hAnsi="Arial" w:cs="Arial"/>
                <w:sz w:val="28"/>
                <w:szCs w:val="24"/>
                <w:lang w:val="cy-GB"/>
              </w:rPr>
              <w:t xml:space="preserve"> </w:t>
            </w:r>
          </w:p>
          <w:p w14:paraId="020FE159" w14:textId="15B47C1B" w:rsidR="007E1617" w:rsidRPr="004E598D" w:rsidRDefault="007E1617" w:rsidP="007E16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E598D">
              <w:rPr>
                <w:rFonts w:ascii="Arial" w:hAnsi="Arial" w:cs="Arial"/>
                <w:bCs/>
                <w:i/>
                <w:sz w:val="24"/>
                <w:szCs w:val="24"/>
                <w:lang w:val="cy-GB"/>
              </w:rPr>
              <w:t>Ar gyfer pob un o'r cwestiynau isod, mae hyn er mwyn cofnodi pryderon neu rwystrau penodol y mae ymarferwyr yn teimlo sydd tu allan o'u rheolaeth yn llwyr</w:t>
            </w:r>
            <w:r w:rsidRPr="004E598D">
              <w:rPr>
                <w:rFonts w:ascii="Arial" w:hAnsi="Arial" w:cs="Arial"/>
                <w:i/>
                <w:sz w:val="24"/>
                <w:szCs w:val="24"/>
                <w:lang w:val="cy-GB"/>
              </w:rPr>
              <w:t>.  Mae'n bwysig peidio â threulio llawer o amser yn trafod y rhain: dylid eu codi, cofnodi ac yna dylai'r drafodaeth symud ymlaen.</w:t>
            </w:r>
          </w:p>
        </w:tc>
      </w:tr>
      <w:tr w:rsidR="004E598D" w:rsidRPr="004E598D" w14:paraId="48FE2B2D" w14:textId="77777777" w:rsidTr="001531A9">
        <w:trPr>
          <w:trHeight w:val="545"/>
        </w:trPr>
        <w:tc>
          <w:tcPr>
            <w:tcW w:w="4508" w:type="dxa"/>
            <w:shd w:val="clear" w:color="auto" w:fill="F2F2F2" w:themeFill="background1" w:themeFillShade="F2"/>
          </w:tcPr>
          <w:p w14:paraId="3A98609D" w14:textId="77777777" w:rsidR="007E1617" w:rsidRPr="004E598D" w:rsidRDefault="007E1617" w:rsidP="007E1617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Beth yw’r pryderon?</w:t>
            </w:r>
          </w:p>
          <w:p w14:paraId="694F27E8" w14:textId="77777777" w:rsidR="007E1617" w:rsidRPr="004E598D" w:rsidRDefault="007E1617" w:rsidP="00153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2F2F2" w:themeFill="background1" w:themeFillShade="F2"/>
          </w:tcPr>
          <w:p w14:paraId="1CBAE55F" w14:textId="63AF36D8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>(os nad yw’r glir) Pam mae hyn tu allan i’ch rheolaeth?</w:t>
            </w:r>
          </w:p>
        </w:tc>
      </w:tr>
      <w:tr w:rsidR="004E598D" w:rsidRPr="004E598D" w14:paraId="19FB241F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9CB49FE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66E27DA6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69E8E5F5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2A5726E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023D681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402E48DE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26CAD2B4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4E02100B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681CD7EC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4AAE4271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A37C211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5CDAE5C7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35945918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72AB7D3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71FB17F4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54ADF21C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302E0ED0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0FABD34A" w14:textId="77777777" w:rsidTr="001531A9">
        <w:trPr>
          <w:trHeight w:val="545"/>
        </w:trPr>
        <w:tc>
          <w:tcPr>
            <w:tcW w:w="4508" w:type="dxa"/>
            <w:shd w:val="clear" w:color="auto" w:fill="FFFFFF" w:themeFill="background1"/>
          </w:tcPr>
          <w:p w14:paraId="48D2D60A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B6A14C6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DD56BD0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</w:p>
    <w:p w14:paraId="0F95F1AB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  <w:r w:rsidRPr="004E598D">
        <w:rPr>
          <w:rFonts w:ascii="Arial" w:hAnsi="Arial" w:cs="Arial"/>
          <w:sz w:val="24"/>
          <w:szCs w:val="24"/>
        </w:rPr>
        <w:br w:type="page"/>
      </w:r>
    </w:p>
    <w:p w14:paraId="0664DE34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E598D" w:rsidRPr="004E598D" w14:paraId="52924ECD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66AD2364" w14:textId="1D1ECB67" w:rsidR="007E1617" w:rsidRPr="004E598D" w:rsidRDefault="007E1617" w:rsidP="001531A9">
            <w:pPr>
              <w:rPr>
                <w:rFonts w:ascii="Arial" w:hAnsi="Arial" w:cs="Arial"/>
                <w:sz w:val="28"/>
                <w:szCs w:val="24"/>
              </w:rPr>
            </w:pPr>
            <w:r w:rsidRPr="004E598D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Cwestiwn </w:t>
            </w:r>
            <w:r w:rsidRPr="004E598D">
              <w:rPr>
                <w:rFonts w:ascii="Arial" w:hAnsi="Arial" w:cs="Arial"/>
                <w:b/>
                <w:sz w:val="28"/>
                <w:szCs w:val="24"/>
                <w:u w:val="single"/>
              </w:rPr>
              <w:t>1</w:t>
            </w:r>
            <w:r w:rsidRPr="004E598D">
              <w:rPr>
                <w:rFonts w:ascii="Arial" w:hAnsi="Arial" w:cs="Arial"/>
                <w:sz w:val="28"/>
                <w:szCs w:val="24"/>
                <w:u w:val="single"/>
              </w:rPr>
              <w:t>:</w:t>
            </w:r>
            <w:r w:rsidRPr="004E598D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49F25033" w14:textId="77777777" w:rsidR="00FA538A" w:rsidRPr="004E598D" w:rsidRDefault="00F80A1C" w:rsidP="007E1617">
            <w:pPr>
              <w:spacing w:before="24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598D">
              <w:rPr>
                <w:rFonts w:ascii="Arial" w:hAnsi="Arial" w:cs="Arial"/>
                <w:b/>
                <w:i/>
                <w:iCs/>
                <w:sz w:val="24"/>
                <w:szCs w:val="24"/>
                <w:lang w:val="cy-GB"/>
              </w:rPr>
              <w:t>Beth yw eich dealltwriaeth chi o gynnydd o fewn Cwricwlwm i Gymru? Beth sy’n wahanol o gymharu â sut rydym wedi ystyried hyn yn y gorffennol?</w:t>
            </w:r>
          </w:p>
          <w:p w14:paraId="262E201A" w14:textId="77777777" w:rsidR="007E1617" w:rsidRPr="004E598D" w:rsidRDefault="007E1617" w:rsidP="001531A9">
            <w:pPr>
              <w:rPr>
                <w:rFonts w:ascii="Arial" w:hAnsi="Arial" w:cs="Arial"/>
                <w:sz w:val="24"/>
              </w:rPr>
            </w:pPr>
          </w:p>
        </w:tc>
      </w:tr>
      <w:tr w:rsidR="004E598D" w:rsidRPr="004E598D" w14:paraId="6DCA5219" w14:textId="77777777" w:rsidTr="001531A9">
        <w:trPr>
          <w:trHeight w:val="3126"/>
        </w:trPr>
        <w:tc>
          <w:tcPr>
            <w:tcW w:w="9016" w:type="dxa"/>
            <w:shd w:val="clear" w:color="auto" w:fill="FFFFFF" w:themeFill="background1"/>
          </w:tcPr>
          <w:p w14:paraId="51E5E1A4" w14:textId="3FCCF29F" w:rsidR="007E1617" w:rsidRPr="004E598D" w:rsidRDefault="00CE12C6" w:rsidP="001531A9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Pwyntiau</w:t>
            </w:r>
            <w:proofErr w:type="spellEnd"/>
            <w:r w:rsidRPr="004E598D">
              <w:rPr>
                <w:rFonts w:ascii="Arial" w:hAnsi="Arial" w:cs="Arial"/>
                <w:i/>
                <w:sz w:val="24"/>
                <w:szCs w:val="24"/>
              </w:rPr>
              <w:t xml:space="preserve"> cyffredin, </w:t>
            </w: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themau</w:t>
            </w:r>
            <w:proofErr w:type="spellEnd"/>
            <w:r w:rsidRPr="004E598D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chasgliadau</w:t>
            </w:r>
            <w:proofErr w:type="spellEnd"/>
          </w:p>
          <w:p w14:paraId="7B0E423E" w14:textId="77777777" w:rsidR="007E1617" w:rsidRPr="004E598D" w:rsidRDefault="007E1617" w:rsidP="00153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D10336A" w14:textId="77777777" w:rsidR="007E1617" w:rsidRPr="004E598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191631E" w14:textId="77777777" w:rsidR="007E1617" w:rsidRPr="004E598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194483E" w14:textId="77777777" w:rsidR="007E1617" w:rsidRPr="004E598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10A46445" w14:textId="77777777" w:rsidR="007E1617" w:rsidRPr="004E598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DA75435" w14:textId="77777777" w:rsidR="007E1617" w:rsidRPr="004E598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7561E03" w14:textId="77777777" w:rsidR="007E1617" w:rsidRPr="004E598D" w:rsidRDefault="007E1617" w:rsidP="001531A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98D" w:rsidRPr="004E598D" w14:paraId="292E5269" w14:textId="77777777" w:rsidTr="001531A9">
        <w:tc>
          <w:tcPr>
            <w:tcW w:w="9016" w:type="dxa"/>
            <w:shd w:val="clear" w:color="auto" w:fill="E7E6E6" w:themeFill="background2"/>
          </w:tcPr>
          <w:p w14:paraId="05BC7056" w14:textId="0145B7E3" w:rsidR="007E1617" w:rsidRPr="004E598D" w:rsidRDefault="00CE12C6" w:rsidP="00CE1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598D">
              <w:rPr>
                <w:rFonts w:ascii="Arial" w:hAnsi="Arial" w:cs="Arial"/>
                <w:b/>
                <w:sz w:val="24"/>
                <w:szCs w:val="24"/>
              </w:rPr>
              <w:t>Is-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gwestiynau</w:t>
            </w:r>
            <w:proofErr w:type="spellEnd"/>
            <w:r w:rsidR="007E1617" w:rsidRPr="004E598D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4E598D">
              <w:rPr>
                <w:rFonts w:ascii="Arial" w:hAnsi="Arial" w:cs="Arial"/>
                <w:b/>
                <w:sz w:val="24"/>
                <w:szCs w:val="24"/>
              </w:rPr>
              <w:t>awgrymiadau</w:t>
            </w:r>
            <w:proofErr w:type="spellEnd"/>
          </w:p>
        </w:tc>
      </w:tr>
      <w:tr w:rsidR="004E598D" w:rsidRPr="004E598D" w14:paraId="63907249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711C3E57" w14:textId="35577565" w:rsidR="007E1617" w:rsidRPr="004E598D" w:rsidRDefault="00F80A1C" w:rsidP="007E1617">
            <w:pPr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 xml:space="preserve">Beth yw eich dealltwriaeth chi o’r gofynion o ran cynnydd, fel y Cod Cynnydd? </w:t>
            </w:r>
          </w:p>
        </w:tc>
      </w:tr>
      <w:tr w:rsidR="004E598D" w:rsidRPr="004E598D" w14:paraId="5A963059" w14:textId="77777777" w:rsidTr="001531A9">
        <w:trPr>
          <w:trHeight w:val="3394"/>
        </w:trPr>
        <w:tc>
          <w:tcPr>
            <w:tcW w:w="9016" w:type="dxa"/>
            <w:shd w:val="clear" w:color="auto" w:fill="FFFFFF" w:themeFill="background1"/>
          </w:tcPr>
          <w:p w14:paraId="377D3CE7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2C56D884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4EC9BCA5" w14:textId="259A607B" w:rsidR="007E1617" w:rsidRPr="004E598D" w:rsidRDefault="00F80A1C" w:rsidP="007E1617">
            <w:pPr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 xml:space="preserve">Beth yn eich barn chi y mae’r newidiadau o ran cynnydd a’r trefniadau asesu o fewn Cwricwlwm i Gymru yn ei olygu o ran sut rydym yn ystyried ac yn cefnogi cynnydd dysgwyr? </w:t>
            </w:r>
          </w:p>
        </w:tc>
      </w:tr>
      <w:tr w:rsidR="004E598D" w:rsidRPr="004E598D" w14:paraId="5ECAC982" w14:textId="77777777" w:rsidTr="001531A9">
        <w:trPr>
          <w:trHeight w:val="3205"/>
        </w:trPr>
        <w:tc>
          <w:tcPr>
            <w:tcW w:w="9016" w:type="dxa"/>
            <w:shd w:val="clear" w:color="auto" w:fill="FFFFFF" w:themeFill="background1"/>
          </w:tcPr>
          <w:p w14:paraId="1ABCF9E0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6158DE2F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4A176D7" w14:textId="5F1EF204" w:rsidR="007E1617" w:rsidRPr="004E598D" w:rsidRDefault="00F80A1C" w:rsidP="007E1617">
            <w:pPr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 xml:space="preserve">Beth yw’r pethau rydym yn eu newid? Beth yw’r pethau rydym yn parhau i’w gwneud? </w:t>
            </w:r>
          </w:p>
        </w:tc>
      </w:tr>
      <w:tr w:rsidR="004E598D" w:rsidRPr="004E598D" w14:paraId="162C93CC" w14:textId="77777777" w:rsidTr="001531A9">
        <w:trPr>
          <w:trHeight w:val="3061"/>
        </w:trPr>
        <w:tc>
          <w:tcPr>
            <w:tcW w:w="9016" w:type="dxa"/>
            <w:shd w:val="clear" w:color="auto" w:fill="FFFFFF" w:themeFill="background1"/>
          </w:tcPr>
          <w:p w14:paraId="2950A73D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472EBB45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</w:p>
    <w:p w14:paraId="66D32ED0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  <w:r w:rsidRPr="004E598D">
        <w:rPr>
          <w:rFonts w:ascii="Arial" w:hAnsi="Arial" w:cs="Arial"/>
          <w:sz w:val="24"/>
          <w:szCs w:val="24"/>
        </w:rPr>
        <w:br w:type="page"/>
      </w:r>
    </w:p>
    <w:p w14:paraId="4EB7DF37" w14:textId="77777777" w:rsidR="007E1617" w:rsidRPr="004E598D" w:rsidRDefault="007E1617" w:rsidP="007E16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598D" w:rsidRPr="004E598D" w14:paraId="796FC109" w14:textId="77777777" w:rsidTr="001531A9">
        <w:trPr>
          <w:trHeight w:val="980"/>
        </w:trPr>
        <w:tc>
          <w:tcPr>
            <w:tcW w:w="9016" w:type="dxa"/>
            <w:gridSpan w:val="2"/>
            <w:shd w:val="clear" w:color="auto" w:fill="D9E2F3" w:themeFill="accent5" w:themeFillTint="33"/>
          </w:tcPr>
          <w:p w14:paraId="7EFB3245" w14:textId="21E459DF" w:rsidR="007E1617" w:rsidRPr="004E598D" w:rsidRDefault="007E1617" w:rsidP="001531A9">
            <w:pPr>
              <w:rPr>
                <w:rFonts w:ascii="Arial" w:hAnsi="Arial" w:cs="Arial"/>
                <w:sz w:val="28"/>
                <w:szCs w:val="24"/>
              </w:rPr>
            </w:pPr>
            <w:r w:rsidRPr="004E598D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Cwestiwn </w:t>
            </w:r>
            <w:r w:rsidRPr="004E598D">
              <w:rPr>
                <w:rFonts w:ascii="Arial" w:hAnsi="Arial" w:cs="Arial"/>
                <w:b/>
                <w:sz w:val="28"/>
                <w:szCs w:val="24"/>
                <w:u w:val="single"/>
              </w:rPr>
              <w:t>2</w:t>
            </w:r>
            <w:r w:rsidRPr="004E598D">
              <w:rPr>
                <w:rFonts w:ascii="Arial" w:hAnsi="Arial" w:cs="Arial"/>
                <w:sz w:val="28"/>
                <w:szCs w:val="24"/>
                <w:u w:val="single"/>
              </w:rPr>
              <w:t>:</w:t>
            </w:r>
            <w:r w:rsidRPr="004E598D">
              <w:rPr>
                <w:rFonts w:ascii="Arial" w:hAnsi="Arial" w:cs="Arial"/>
                <w:sz w:val="28"/>
                <w:szCs w:val="24"/>
              </w:rPr>
              <w:t xml:space="preserve"> </w:t>
            </w:r>
          </w:p>
          <w:p w14:paraId="34CFB962" w14:textId="77777777" w:rsidR="00FA538A" w:rsidRPr="004E598D" w:rsidRDefault="00F80A1C" w:rsidP="007E1617">
            <w:pPr>
              <w:spacing w:before="240"/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iCs/>
                <w:sz w:val="24"/>
                <w:lang w:val="cy-GB"/>
              </w:rPr>
              <w:t>Ble rydych chi arni nawr o ran datblygu cynnydd o fewn y cwricwlwm newydd? Beth sydd wedi eich helpu wrth ystyried hyn, a beth nad yw wedi helpu?</w:t>
            </w:r>
          </w:p>
          <w:p w14:paraId="5C8F1D9C" w14:textId="77777777" w:rsidR="007E1617" w:rsidRPr="004E598D" w:rsidRDefault="007E1617" w:rsidP="001531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E598D" w:rsidRPr="004E598D" w14:paraId="49A7485C" w14:textId="77777777" w:rsidTr="001531A9">
        <w:trPr>
          <w:trHeight w:val="2559"/>
        </w:trPr>
        <w:tc>
          <w:tcPr>
            <w:tcW w:w="9016" w:type="dxa"/>
            <w:gridSpan w:val="2"/>
            <w:shd w:val="clear" w:color="auto" w:fill="FFFFFF" w:themeFill="background1"/>
          </w:tcPr>
          <w:p w14:paraId="3019D937" w14:textId="77777777" w:rsidR="00CE12C6" w:rsidRPr="004E598D" w:rsidRDefault="00CE12C6" w:rsidP="00CE12C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Pwyntiau</w:t>
            </w:r>
            <w:proofErr w:type="spellEnd"/>
            <w:r w:rsidRPr="004E598D">
              <w:rPr>
                <w:rFonts w:ascii="Arial" w:hAnsi="Arial" w:cs="Arial"/>
                <w:i/>
                <w:sz w:val="24"/>
                <w:szCs w:val="24"/>
              </w:rPr>
              <w:t xml:space="preserve"> cyffredin, </w:t>
            </w: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themau</w:t>
            </w:r>
            <w:proofErr w:type="spellEnd"/>
            <w:r w:rsidRPr="004E598D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chasgliadau</w:t>
            </w:r>
            <w:proofErr w:type="spellEnd"/>
          </w:p>
          <w:p w14:paraId="68961F69" w14:textId="77777777" w:rsidR="007E1617" w:rsidRPr="004E598D" w:rsidRDefault="007E1617" w:rsidP="001531A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623FEE56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769AA24F" w14:textId="77777777" w:rsidTr="001531A9">
        <w:tc>
          <w:tcPr>
            <w:tcW w:w="9016" w:type="dxa"/>
            <w:gridSpan w:val="2"/>
            <w:shd w:val="clear" w:color="auto" w:fill="E7E6E6" w:themeFill="background2"/>
          </w:tcPr>
          <w:p w14:paraId="318FD993" w14:textId="49BBB7A1" w:rsidR="007E1617" w:rsidRPr="004E598D" w:rsidRDefault="00CE12C6" w:rsidP="001531A9">
            <w:pPr>
              <w:spacing w:after="120"/>
              <w:rPr>
                <w:rFonts w:ascii="Arial" w:hAnsi="Arial" w:cs="Arial"/>
                <w:b/>
                <w:sz w:val="24"/>
              </w:rPr>
            </w:pPr>
            <w:r w:rsidRPr="004E598D">
              <w:rPr>
                <w:rFonts w:ascii="Arial" w:hAnsi="Arial" w:cs="Arial"/>
                <w:b/>
                <w:sz w:val="24"/>
              </w:rPr>
              <w:t>Is-</w:t>
            </w:r>
            <w:proofErr w:type="spellStart"/>
            <w:r w:rsidRPr="004E598D">
              <w:rPr>
                <w:rFonts w:ascii="Arial" w:hAnsi="Arial" w:cs="Arial"/>
                <w:b/>
                <w:sz w:val="24"/>
              </w:rPr>
              <w:t>gwestiynau</w:t>
            </w:r>
            <w:proofErr w:type="spellEnd"/>
            <w:r w:rsidRPr="004E598D">
              <w:rPr>
                <w:rFonts w:ascii="Arial" w:hAnsi="Arial" w:cs="Arial"/>
                <w:b/>
                <w:sz w:val="24"/>
              </w:rPr>
              <w:t xml:space="preserve"> / </w:t>
            </w:r>
            <w:proofErr w:type="spellStart"/>
            <w:r w:rsidRPr="004E598D">
              <w:rPr>
                <w:rFonts w:ascii="Arial" w:hAnsi="Arial" w:cs="Arial"/>
                <w:b/>
                <w:sz w:val="24"/>
              </w:rPr>
              <w:t>awgrymiadau</w:t>
            </w:r>
            <w:proofErr w:type="spellEnd"/>
          </w:p>
        </w:tc>
      </w:tr>
      <w:tr w:rsidR="004E598D" w:rsidRPr="004E598D" w14:paraId="3561E4E0" w14:textId="77777777" w:rsidTr="001531A9">
        <w:tc>
          <w:tcPr>
            <w:tcW w:w="4508" w:type="dxa"/>
            <w:shd w:val="clear" w:color="auto" w:fill="D9E2F3" w:themeFill="accent5" w:themeFillTint="33"/>
          </w:tcPr>
          <w:p w14:paraId="25519C99" w14:textId="5A74E8B6" w:rsidR="007E1617" w:rsidRPr="004E598D" w:rsidRDefault="007E1617" w:rsidP="001531A9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>Nodwch un peth am sut rydych wedi bod yn mynd i’r afael â chynnydd hyd yn hyn sy’n destun balchder ichi?</w:t>
            </w:r>
          </w:p>
        </w:tc>
        <w:tc>
          <w:tcPr>
            <w:tcW w:w="4508" w:type="dxa"/>
            <w:shd w:val="clear" w:color="auto" w:fill="D9E2F3" w:themeFill="accent5" w:themeFillTint="33"/>
          </w:tcPr>
          <w:p w14:paraId="46F162A3" w14:textId="1266C8C1" w:rsidR="007E1617" w:rsidRPr="004E598D" w:rsidRDefault="00CE12C6" w:rsidP="001531A9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Pam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ydych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chi’n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falch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o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hyn</w:t>
            </w:r>
            <w:proofErr w:type="spellEnd"/>
            <w:r w:rsidR="007E1617" w:rsidRPr="004E598D">
              <w:rPr>
                <w:rFonts w:ascii="Arial" w:hAnsi="Arial" w:cs="Arial"/>
                <w:b/>
                <w:i/>
                <w:sz w:val="24"/>
              </w:rPr>
              <w:t>?</w:t>
            </w:r>
          </w:p>
        </w:tc>
      </w:tr>
      <w:tr w:rsidR="004E598D" w:rsidRPr="004E598D" w14:paraId="27A78B37" w14:textId="77777777" w:rsidTr="001531A9">
        <w:trPr>
          <w:trHeight w:val="241"/>
        </w:trPr>
        <w:tc>
          <w:tcPr>
            <w:tcW w:w="4508" w:type="dxa"/>
            <w:shd w:val="clear" w:color="auto" w:fill="FFFFFF" w:themeFill="background1"/>
          </w:tcPr>
          <w:p w14:paraId="0796412A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A4EAF4B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02A5AA7E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619494F2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C22EB32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156D5BC3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288A68A2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60DCE5EB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1C328BCD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1F661731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A9473FD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69FC5430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5A29F79C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70D0819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4E611728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10369C9E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A231173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31734328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7DC24413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0BA9859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05D1E04C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2DE4318B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64D7D6F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718D283D" w14:textId="77777777" w:rsidTr="001531A9">
        <w:trPr>
          <w:trHeight w:val="233"/>
        </w:trPr>
        <w:tc>
          <w:tcPr>
            <w:tcW w:w="4508" w:type="dxa"/>
            <w:shd w:val="clear" w:color="auto" w:fill="FFFFFF" w:themeFill="background1"/>
          </w:tcPr>
          <w:p w14:paraId="5F967656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2A4699F5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0E177F0D" w14:textId="77777777" w:rsidTr="001531A9">
        <w:tc>
          <w:tcPr>
            <w:tcW w:w="4508" w:type="dxa"/>
            <w:shd w:val="clear" w:color="auto" w:fill="D9E2F3" w:themeFill="accent5" w:themeFillTint="33"/>
          </w:tcPr>
          <w:p w14:paraId="4F4D9D00" w14:textId="40186BAE" w:rsidR="007E1617" w:rsidRPr="004E598D" w:rsidRDefault="007E1617" w:rsidP="001531A9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>Beth sy’n rhwystr ichi wrth ddatblygu cynnydd o fewn eich cwricwlwm newydd?</w:t>
            </w:r>
          </w:p>
        </w:tc>
        <w:tc>
          <w:tcPr>
            <w:tcW w:w="4508" w:type="dxa"/>
            <w:shd w:val="clear" w:color="auto" w:fill="D9E2F3" w:themeFill="accent5" w:themeFillTint="33"/>
          </w:tcPr>
          <w:p w14:paraId="6F8CF81E" w14:textId="744164B5" w:rsidR="007E1617" w:rsidRPr="004E598D" w:rsidRDefault="00CE12C6" w:rsidP="001531A9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Pam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mae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hyn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yn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rhwystr</w:t>
            </w:r>
            <w:proofErr w:type="spellEnd"/>
            <w:r w:rsidR="007E1617" w:rsidRPr="004E598D">
              <w:rPr>
                <w:rFonts w:ascii="Arial" w:hAnsi="Arial" w:cs="Arial"/>
                <w:b/>
                <w:i/>
                <w:sz w:val="24"/>
              </w:rPr>
              <w:t>?</w:t>
            </w:r>
          </w:p>
        </w:tc>
      </w:tr>
      <w:tr w:rsidR="004E598D" w:rsidRPr="004E598D" w14:paraId="06F9C1CE" w14:textId="77777777" w:rsidTr="001531A9">
        <w:trPr>
          <w:trHeight w:val="32"/>
        </w:trPr>
        <w:tc>
          <w:tcPr>
            <w:tcW w:w="4508" w:type="dxa"/>
            <w:shd w:val="clear" w:color="auto" w:fill="FFFFFF" w:themeFill="background1"/>
          </w:tcPr>
          <w:p w14:paraId="3671DBC8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49095B20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2B2F7E05" w14:textId="77777777" w:rsidTr="001531A9">
        <w:trPr>
          <w:trHeight w:val="30"/>
        </w:trPr>
        <w:tc>
          <w:tcPr>
            <w:tcW w:w="4508" w:type="dxa"/>
            <w:shd w:val="clear" w:color="auto" w:fill="FFFFFF" w:themeFill="background1"/>
          </w:tcPr>
          <w:p w14:paraId="368CB3E2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4EDDB9D8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6716F35C" w14:textId="77777777" w:rsidTr="001531A9">
        <w:trPr>
          <w:trHeight w:val="30"/>
        </w:trPr>
        <w:tc>
          <w:tcPr>
            <w:tcW w:w="4508" w:type="dxa"/>
            <w:shd w:val="clear" w:color="auto" w:fill="FFFFFF" w:themeFill="background1"/>
          </w:tcPr>
          <w:p w14:paraId="58024488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6A0BF084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6163477A" w14:textId="77777777" w:rsidTr="001531A9">
        <w:trPr>
          <w:trHeight w:val="30"/>
        </w:trPr>
        <w:tc>
          <w:tcPr>
            <w:tcW w:w="4508" w:type="dxa"/>
            <w:shd w:val="clear" w:color="auto" w:fill="FFFFFF" w:themeFill="background1"/>
          </w:tcPr>
          <w:p w14:paraId="7682F07A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18507348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71960A77" w14:textId="77777777" w:rsidTr="001531A9">
        <w:trPr>
          <w:trHeight w:val="30"/>
        </w:trPr>
        <w:tc>
          <w:tcPr>
            <w:tcW w:w="4508" w:type="dxa"/>
            <w:shd w:val="clear" w:color="auto" w:fill="FFFFFF" w:themeFill="background1"/>
          </w:tcPr>
          <w:p w14:paraId="38BA079C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3C2C1EA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5B89C1CE" w14:textId="77777777" w:rsidTr="001531A9">
        <w:trPr>
          <w:trHeight w:val="30"/>
        </w:trPr>
        <w:tc>
          <w:tcPr>
            <w:tcW w:w="4508" w:type="dxa"/>
            <w:shd w:val="clear" w:color="auto" w:fill="FFFFFF" w:themeFill="background1"/>
          </w:tcPr>
          <w:p w14:paraId="241C7CFB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73F3657F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040E3937" w14:textId="77777777" w:rsidTr="001531A9">
        <w:trPr>
          <w:trHeight w:val="30"/>
        </w:trPr>
        <w:tc>
          <w:tcPr>
            <w:tcW w:w="4508" w:type="dxa"/>
            <w:shd w:val="clear" w:color="auto" w:fill="FFFFFF" w:themeFill="background1"/>
          </w:tcPr>
          <w:p w14:paraId="4EDCE1AA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0ACA0AD5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453DF6FA" w14:textId="77777777" w:rsidTr="001531A9">
        <w:tc>
          <w:tcPr>
            <w:tcW w:w="9016" w:type="dxa"/>
            <w:gridSpan w:val="2"/>
            <w:shd w:val="clear" w:color="auto" w:fill="D9E2F3" w:themeFill="accent5" w:themeFillTint="33"/>
          </w:tcPr>
          <w:p w14:paraId="30B5B06C" w14:textId="6EB2C032" w:rsidR="007E1617" w:rsidRPr="004E598D" w:rsidRDefault="00F80A1C" w:rsidP="007E1617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 xml:space="preserve">Beth yw’r cwestiynau allweddol rydych yn teimlo y dylai ysgolion / lleoliadau / ymarferwyr fod yn eu holi eu hunain wrth ddatblygu cynnydd o fewn eu cwricwlwm? </w:t>
            </w:r>
          </w:p>
        </w:tc>
      </w:tr>
      <w:tr w:rsidR="004E598D" w:rsidRPr="004E598D" w14:paraId="18D98EDB" w14:textId="77777777" w:rsidTr="001531A9">
        <w:trPr>
          <w:trHeight w:val="2078"/>
        </w:trPr>
        <w:tc>
          <w:tcPr>
            <w:tcW w:w="9016" w:type="dxa"/>
            <w:gridSpan w:val="2"/>
            <w:shd w:val="clear" w:color="auto" w:fill="FFFFFF" w:themeFill="background1"/>
          </w:tcPr>
          <w:p w14:paraId="7538A331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516E9DBF" w14:textId="77777777" w:rsidTr="001531A9">
        <w:tc>
          <w:tcPr>
            <w:tcW w:w="9016" w:type="dxa"/>
            <w:gridSpan w:val="2"/>
            <w:shd w:val="clear" w:color="auto" w:fill="D9E2F3" w:themeFill="accent5" w:themeFillTint="33"/>
          </w:tcPr>
          <w:p w14:paraId="6D4A2B5E" w14:textId="1ECB69DC" w:rsidR="007E1617" w:rsidRPr="004E598D" w:rsidRDefault="00CE12C6" w:rsidP="00CE12C6">
            <w:pPr>
              <w:spacing w:after="120"/>
              <w:rPr>
                <w:rFonts w:ascii="Arial" w:hAnsi="Arial" w:cs="Arial"/>
                <w:b/>
                <w:i/>
                <w:sz w:val="24"/>
              </w:rPr>
            </w:pP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Oes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egwyddorion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allweddol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i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ysgolion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feddwl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amdanynt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 xml:space="preserve"> wrth ddatblygu </w:t>
            </w:r>
            <w:proofErr w:type="spellStart"/>
            <w:r w:rsidRPr="004E598D">
              <w:rPr>
                <w:rFonts w:ascii="Arial" w:hAnsi="Arial" w:cs="Arial"/>
                <w:b/>
                <w:i/>
                <w:sz w:val="24"/>
              </w:rPr>
              <w:t>cynnydd</w:t>
            </w:r>
            <w:proofErr w:type="spellEnd"/>
            <w:r w:rsidRPr="004E598D">
              <w:rPr>
                <w:rFonts w:ascii="Arial" w:hAnsi="Arial" w:cs="Arial"/>
                <w:b/>
                <w:i/>
                <w:sz w:val="24"/>
              </w:rPr>
              <w:t>?</w:t>
            </w:r>
          </w:p>
        </w:tc>
      </w:tr>
      <w:tr w:rsidR="004E598D" w:rsidRPr="004E598D" w14:paraId="612616FA" w14:textId="77777777" w:rsidTr="001531A9">
        <w:trPr>
          <w:trHeight w:val="3283"/>
        </w:trPr>
        <w:tc>
          <w:tcPr>
            <w:tcW w:w="9016" w:type="dxa"/>
            <w:gridSpan w:val="2"/>
            <w:shd w:val="clear" w:color="auto" w:fill="FFFFFF" w:themeFill="background1"/>
          </w:tcPr>
          <w:p w14:paraId="1BA6981B" w14:textId="77777777" w:rsidR="007E1617" w:rsidRPr="004E598D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4E598D" w:rsidRPr="004E598D" w14:paraId="470491F1" w14:textId="77777777" w:rsidTr="001531A9">
        <w:tc>
          <w:tcPr>
            <w:tcW w:w="9016" w:type="dxa"/>
            <w:gridSpan w:val="2"/>
            <w:shd w:val="clear" w:color="auto" w:fill="D9E2F3" w:themeFill="accent5" w:themeFillTint="33"/>
          </w:tcPr>
          <w:p w14:paraId="0D4C667D" w14:textId="224CACDE" w:rsidR="007E1617" w:rsidRPr="004E598D" w:rsidRDefault="00F80A1C" w:rsidP="007E1617">
            <w:pPr>
              <w:rPr>
                <w:rFonts w:ascii="Arial" w:hAnsi="Arial" w:cs="Arial"/>
                <w:b/>
                <w:i/>
                <w:sz w:val="24"/>
              </w:rPr>
            </w:pPr>
            <w:r w:rsidRPr="004E598D">
              <w:rPr>
                <w:rFonts w:ascii="Arial" w:hAnsi="Arial" w:cs="Arial"/>
                <w:b/>
                <w:i/>
                <w:sz w:val="24"/>
                <w:lang w:val="cy-GB"/>
              </w:rPr>
              <w:t>Sut rydych wedi gweithio gydag ysgolion / lleoliadau eraill i ddatblygu cyd-ddealltwriaeth? Beth mae hynny’n ei olygu yn ymarferol?</w:t>
            </w:r>
          </w:p>
        </w:tc>
      </w:tr>
      <w:tr w:rsidR="004E598D" w:rsidRPr="004E598D" w14:paraId="10356D62" w14:textId="77777777" w:rsidTr="001531A9">
        <w:trPr>
          <w:trHeight w:val="3605"/>
        </w:trPr>
        <w:tc>
          <w:tcPr>
            <w:tcW w:w="9016" w:type="dxa"/>
            <w:gridSpan w:val="2"/>
            <w:shd w:val="clear" w:color="auto" w:fill="FFFFFF" w:themeFill="background1"/>
          </w:tcPr>
          <w:p w14:paraId="155F9DCD" w14:textId="77777777" w:rsidR="007E1617" w:rsidRPr="004E598D" w:rsidRDefault="007E1617" w:rsidP="001531A9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CB20D02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p w14:paraId="05A9FFB7" w14:textId="77777777" w:rsidR="007E1617" w:rsidRDefault="007E1617" w:rsidP="007E16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5C3B7DD" w14:textId="77777777" w:rsidR="007E1617" w:rsidRPr="004E6420" w:rsidRDefault="007E1617" w:rsidP="007E161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617" w:rsidRPr="004E6420" w14:paraId="07201461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07195D1" w14:textId="7F872D98" w:rsidR="007E1617" w:rsidRPr="007E1617" w:rsidRDefault="007E1617" w:rsidP="001531A9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7E1617"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>Cwestiwn</w:t>
            </w:r>
            <w:r>
              <w:rPr>
                <w:rFonts w:ascii="Arial" w:hAnsi="Arial" w:cs="Arial"/>
                <w:b/>
                <w:bCs/>
                <w:sz w:val="28"/>
                <w:szCs w:val="24"/>
                <w:u w:val="single"/>
                <w:lang w:val="cy-GB"/>
              </w:rPr>
              <w:t xml:space="preserve"> </w:t>
            </w:r>
            <w:r w:rsidRPr="007E1617">
              <w:rPr>
                <w:rFonts w:ascii="Arial" w:hAnsi="Arial" w:cs="Arial"/>
                <w:b/>
                <w:sz w:val="28"/>
                <w:szCs w:val="24"/>
                <w:u w:val="single"/>
              </w:rPr>
              <w:t>3:</w:t>
            </w:r>
            <w:r w:rsidRPr="007E1617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  <w:p w14:paraId="408D486B" w14:textId="29BED9C7" w:rsidR="007E1617" w:rsidRPr="00E26E8D" w:rsidRDefault="007E1617" w:rsidP="00E26E8D">
            <w:pPr>
              <w:spacing w:before="240"/>
              <w:rPr>
                <w:rFonts w:ascii="Arial" w:hAnsi="Arial" w:cs="Arial"/>
                <w:b/>
                <w:i/>
              </w:rPr>
            </w:pPr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Wrth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edrych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i’r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dyfodol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: pa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gefnogaeth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allai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fod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ei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hangen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arnoch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i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gynyddu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eich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dealltwriaeth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a’ch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gallu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i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roi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cynnydd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ar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waith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o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fewn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y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cwricwlwm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E26E8D">
              <w:rPr>
                <w:rFonts w:ascii="Arial" w:hAnsi="Arial" w:cs="Arial"/>
                <w:b/>
                <w:i/>
                <w:sz w:val="24"/>
              </w:rPr>
              <w:t>newydd</w:t>
            </w:r>
            <w:proofErr w:type="spellEnd"/>
            <w:r w:rsidRPr="00E26E8D">
              <w:rPr>
                <w:rFonts w:ascii="Arial" w:hAnsi="Arial" w:cs="Arial"/>
                <w:b/>
                <w:i/>
                <w:sz w:val="24"/>
              </w:rPr>
              <w:t>?</w:t>
            </w:r>
          </w:p>
        </w:tc>
      </w:tr>
      <w:tr w:rsidR="007E1617" w:rsidRPr="004E6420" w14:paraId="332AAFAB" w14:textId="77777777" w:rsidTr="001531A9">
        <w:trPr>
          <w:trHeight w:val="2260"/>
        </w:trPr>
        <w:tc>
          <w:tcPr>
            <w:tcW w:w="9016" w:type="dxa"/>
            <w:shd w:val="clear" w:color="auto" w:fill="FFFFFF" w:themeFill="background1"/>
          </w:tcPr>
          <w:p w14:paraId="39E77BD2" w14:textId="77777777" w:rsidR="00CE12C6" w:rsidRPr="004E598D" w:rsidRDefault="00CE12C6" w:rsidP="00CE12C6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Pwyntiau</w:t>
            </w:r>
            <w:proofErr w:type="spellEnd"/>
            <w:r w:rsidRPr="004E598D">
              <w:rPr>
                <w:rFonts w:ascii="Arial" w:hAnsi="Arial" w:cs="Arial"/>
                <w:i/>
                <w:sz w:val="24"/>
                <w:szCs w:val="24"/>
              </w:rPr>
              <w:t xml:space="preserve"> cyffredin, </w:t>
            </w: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themau</w:t>
            </w:r>
            <w:proofErr w:type="spellEnd"/>
            <w:r w:rsidRPr="004E598D">
              <w:rPr>
                <w:rFonts w:ascii="Arial" w:hAnsi="Arial" w:cs="Arial"/>
                <w:i/>
                <w:sz w:val="24"/>
                <w:szCs w:val="24"/>
              </w:rPr>
              <w:t xml:space="preserve"> a </w:t>
            </w:r>
            <w:proofErr w:type="spellStart"/>
            <w:r w:rsidRPr="004E598D">
              <w:rPr>
                <w:rFonts w:ascii="Arial" w:hAnsi="Arial" w:cs="Arial"/>
                <w:i/>
                <w:sz w:val="24"/>
                <w:szCs w:val="24"/>
              </w:rPr>
              <w:t>chasgliadau</w:t>
            </w:r>
            <w:proofErr w:type="spellEnd"/>
          </w:p>
          <w:p w14:paraId="74BA891A" w14:textId="3F123E29" w:rsidR="007E1617" w:rsidRPr="004E598D" w:rsidRDefault="007E1617" w:rsidP="001531A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E1617" w:rsidRPr="004E6420" w14:paraId="6E9E8D9F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07A20B77" w14:textId="79EC0E87" w:rsidR="007E1617" w:rsidRPr="00E25DA3" w:rsidRDefault="00F80A1C" w:rsidP="00E25DA3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25DA3">
              <w:rPr>
                <w:rFonts w:ascii="Arial" w:hAnsi="Arial" w:cs="Arial"/>
                <w:b/>
                <w:i/>
                <w:sz w:val="24"/>
                <w:szCs w:val="24"/>
                <w:lang w:val="cy-GB"/>
              </w:rPr>
              <w:t xml:space="preserve">Pa gyfleoedd pellach i gydweithio fyddai o gymorth? </w:t>
            </w:r>
          </w:p>
        </w:tc>
      </w:tr>
      <w:tr w:rsidR="007E1617" w:rsidRPr="004E6420" w14:paraId="0B43686E" w14:textId="77777777" w:rsidTr="001531A9">
        <w:trPr>
          <w:trHeight w:val="2820"/>
        </w:trPr>
        <w:tc>
          <w:tcPr>
            <w:tcW w:w="9016" w:type="dxa"/>
            <w:shd w:val="clear" w:color="auto" w:fill="FFFFFF" w:themeFill="background1"/>
          </w:tcPr>
          <w:p w14:paraId="53AC1235" w14:textId="77777777" w:rsid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7B63CC81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3409EA07" w14:textId="216638B1" w:rsidR="007E1617" w:rsidRPr="00E25DA3" w:rsidRDefault="00F80A1C" w:rsidP="00E25DA3">
            <w:pPr>
              <w:spacing w:line="259" w:lineRule="auto"/>
              <w:rPr>
                <w:rFonts w:ascii="Arial" w:hAnsi="Arial" w:cs="Arial"/>
                <w:b/>
                <w:i/>
                <w:sz w:val="24"/>
              </w:rPr>
            </w:pPr>
            <w:r w:rsidRPr="00E25DA3">
              <w:rPr>
                <w:rFonts w:ascii="Arial" w:hAnsi="Arial" w:cs="Arial"/>
                <w:b/>
                <w:i/>
                <w:sz w:val="24"/>
                <w:lang w:val="cy-GB"/>
              </w:rPr>
              <w:t>Sut gallwn hybu cydweithio ar draws y cyfnodau dysgu? Er enghraifft – rhwng ysgolion cynradd ac uwchradd – er mwyn dod i gyd-ddealltwriaeth o gynnydd?</w:t>
            </w:r>
          </w:p>
        </w:tc>
      </w:tr>
      <w:tr w:rsidR="007E1617" w:rsidRPr="004E6420" w14:paraId="06A27CA5" w14:textId="77777777" w:rsidTr="001531A9">
        <w:trPr>
          <w:trHeight w:val="3285"/>
        </w:trPr>
        <w:tc>
          <w:tcPr>
            <w:tcW w:w="9016" w:type="dxa"/>
            <w:shd w:val="clear" w:color="auto" w:fill="FFFFFF" w:themeFill="background1"/>
          </w:tcPr>
          <w:p w14:paraId="3EA97962" w14:textId="77777777" w:rsid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E1617" w:rsidRPr="004E6420" w14:paraId="37785339" w14:textId="77777777" w:rsidTr="001531A9">
        <w:tc>
          <w:tcPr>
            <w:tcW w:w="9016" w:type="dxa"/>
            <w:shd w:val="clear" w:color="auto" w:fill="D9E2F3" w:themeFill="accent5" w:themeFillTint="33"/>
          </w:tcPr>
          <w:p w14:paraId="229489D4" w14:textId="208A1A2A" w:rsidR="007E1617" w:rsidRPr="00E25DA3" w:rsidRDefault="00F80A1C" w:rsidP="00E25DA3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</w:rPr>
            </w:pPr>
            <w:r w:rsidRPr="00E25DA3">
              <w:rPr>
                <w:rFonts w:ascii="Arial" w:hAnsi="Arial" w:cs="Arial"/>
                <w:b/>
                <w:i/>
                <w:sz w:val="24"/>
                <w:lang w:val="cy-GB"/>
              </w:rPr>
              <w:t xml:space="preserve">Sut rydych wedi mynd ati i ddysgu’n broffesiynol ynghylch cynnydd? Beth fyddai’n helpu o ran eich dealltwriaeth? </w:t>
            </w:r>
          </w:p>
        </w:tc>
      </w:tr>
      <w:tr w:rsidR="007E1617" w:rsidRPr="004E6420" w14:paraId="6B68CF18" w14:textId="77777777" w:rsidTr="001531A9">
        <w:trPr>
          <w:trHeight w:val="3483"/>
        </w:trPr>
        <w:tc>
          <w:tcPr>
            <w:tcW w:w="9016" w:type="dxa"/>
            <w:shd w:val="clear" w:color="auto" w:fill="FFFFFF" w:themeFill="background1"/>
          </w:tcPr>
          <w:p w14:paraId="1E1D76F1" w14:textId="77777777" w:rsidR="007E1617" w:rsidRDefault="007E1617" w:rsidP="001531A9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2EDDB9DD" w14:textId="77777777" w:rsidR="007E1617" w:rsidRPr="00491DB2" w:rsidRDefault="007E1617" w:rsidP="007E1617">
      <w:pPr>
        <w:rPr>
          <w:rFonts w:ascii="Arial" w:hAnsi="Arial" w:cs="Arial"/>
          <w:sz w:val="24"/>
          <w:szCs w:val="24"/>
        </w:rPr>
      </w:pPr>
    </w:p>
    <w:p w14:paraId="1F1552EF" w14:textId="77777777" w:rsidR="00705B19" w:rsidRPr="005171F6" w:rsidRDefault="00705B19" w:rsidP="007E1617">
      <w:pPr>
        <w:rPr>
          <w:rFonts w:ascii="Arial" w:hAnsi="Arial" w:cs="Arial"/>
          <w:color w:val="C00000"/>
          <w:sz w:val="24"/>
          <w:szCs w:val="24"/>
          <w:lang w:val="cy-GB"/>
        </w:rPr>
      </w:pPr>
    </w:p>
    <w:sectPr w:rsidR="00705B19" w:rsidRPr="005171F6" w:rsidSect="00001342">
      <w:headerReference w:type="default" r:id="rId24"/>
      <w:footerReference w:type="default" r:id="rId25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87553" w14:textId="77777777" w:rsidR="0078789B" w:rsidRDefault="0078789B" w:rsidP="004B59E5">
      <w:pPr>
        <w:spacing w:after="0" w:line="240" w:lineRule="auto"/>
      </w:pPr>
      <w:r>
        <w:separator/>
      </w:r>
    </w:p>
  </w:endnote>
  <w:endnote w:type="continuationSeparator" w:id="0">
    <w:p w14:paraId="1B9A491F" w14:textId="77777777" w:rsidR="0078789B" w:rsidRDefault="0078789B" w:rsidP="004B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330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25334" w14:textId="36875824" w:rsidR="001531A9" w:rsidRDefault="001531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D78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7CEEFC5" w14:textId="77777777" w:rsidR="001531A9" w:rsidRDefault="0015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D751F" w14:textId="77777777" w:rsidR="0078789B" w:rsidRDefault="0078789B" w:rsidP="004B59E5">
      <w:pPr>
        <w:spacing w:after="0" w:line="240" w:lineRule="auto"/>
      </w:pPr>
      <w:r>
        <w:separator/>
      </w:r>
    </w:p>
  </w:footnote>
  <w:footnote w:type="continuationSeparator" w:id="0">
    <w:p w14:paraId="61096E78" w14:textId="77777777" w:rsidR="0078789B" w:rsidRDefault="0078789B" w:rsidP="004B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92336" w14:textId="77777777" w:rsidR="001531A9" w:rsidRDefault="001531A9" w:rsidP="00001342">
    <w:pPr>
      <w:pStyle w:val="Header"/>
    </w:pPr>
    <w:r>
      <w:rPr>
        <w:noProof/>
        <w:lang w:eastAsia="en-GB"/>
      </w:rPr>
      <w:drawing>
        <wp:inline distT="0" distB="0" distL="0" distR="0" wp14:anchorId="5DE4FFC8" wp14:editId="353587DB">
          <wp:extent cx="5731510" cy="712470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5280" cy="719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FD9"/>
    <w:multiLevelType w:val="hybridMultilevel"/>
    <w:tmpl w:val="06D0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159"/>
    <w:multiLevelType w:val="hybridMultilevel"/>
    <w:tmpl w:val="0AE4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AFD"/>
    <w:multiLevelType w:val="hybridMultilevel"/>
    <w:tmpl w:val="5EC2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7A9"/>
    <w:multiLevelType w:val="hybridMultilevel"/>
    <w:tmpl w:val="84041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2AF"/>
    <w:multiLevelType w:val="hybridMultilevel"/>
    <w:tmpl w:val="F0AEC5B6"/>
    <w:lvl w:ilvl="0" w:tplc="8D1A9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AAF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CC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EA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63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3E9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221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A6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8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6535C6"/>
    <w:multiLevelType w:val="hybridMultilevel"/>
    <w:tmpl w:val="6CF43702"/>
    <w:lvl w:ilvl="0" w:tplc="CD98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E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5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6E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4F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58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82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FC3C77"/>
    <w:multiLevelType w:val="hybridMultilevel"/>
    <w:tmpl w:val="AB72BB3A"/>
    <w:lvl w:ilvl="0" w:tplc="53F65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E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E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52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AF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02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2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E1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8C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C665AD"/>
    <w:multiLevelType w:val="hybridMultilevel"/>
    <w:tmpl w:val="C638F288"/>
    <w:lvl w:ilvl="0" w:tplc="CDE8E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23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4A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0E5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E61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6F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AB3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EC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580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E43972"/>
    <w:multiLevelType w:val="hybridMultilevel"/>
    <w:tmpl w:val="F1D2C682"/>
    <w:lvl w:ilvl="0" w:tplc="E0CE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4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80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26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65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69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CD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52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20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8C4B5D"/>
    <w:multiLevelType w:val="hybridMultilevel"/>
    <w:tmpl w:val="D3725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47"/>
    <w:multiLevelType w:val="hybridMultilevel"/>
    <w:tmpl w:val="44F288C6"/>
    <w:lvl w:ilvl="0" w:tplc="BB7C1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F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B8A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2C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26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8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06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E2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D44753"/>
    <w:multiLevelType w:val="hybridMultilevel"/>
    <w:tmpl w:val="E17E64BC"/>
    <w:lvl w:ilvl="0" w:tplc="F8A2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B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2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226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03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6B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4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15682E"/>
    <w:multiLevelType w:val="hybridMultilevel"/>
    <w:tmpl w:val="EBBAD302"/>
    <w:lvl w:ilvl="0" w:tplc="B372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6F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6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9E7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125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CB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8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20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0C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41447F"/>
    <w:multiLevelType w:val="hybridMultilevel"/>
    <w:tmpl w:val="F38AA0E0"/>
    <w:lvl w:ilvl="0" w:tplc="29109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8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BA2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2B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DE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AE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189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2C0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D4D25CF"/>
    <w:multiLevelType w:val="hybridMultilevel"/>
    <w:tmpl w:val="585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2378"/>
    <w:multiLevelType w:val="hybridMultilevel"/>
    <w:tmpl w:val="200A9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4294"/>
    <w:multiLevelType w:val="hybridMultilevel"/>
    <w:tmpl w:val="D0BA1C28"/>
    <w:lvl w:ilvl="0" w:tplc="6E7AB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6F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F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2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8E7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A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C3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A0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584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7762FE"/>
    <w:multiLevelType w:val="hybridMultilevel"/>
    <w:tmpl w:val="0A48ACAA"/>
    <w:lvl w:ilvl="0" w:tplc="857A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8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6A2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EC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0E1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86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622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4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372F27"/>
    <w:multiLevelType w:val="hybridMultilevel"/>
    <w:tmpl w:val="644AE7BA"/>
    <w:lvl w:ilvl="0" w:tplc="8CFC3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89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3A4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61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ED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C70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46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B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AF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AB7D51"/>
    <w:multiLevelType w:val="hybridMultilevel"/>
    <w:tmpl w:val="A74C8944"/>
    <w:lvl w:ilvl="0" w:tplc="5CFEF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C65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C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8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80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4A1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E0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AD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0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1D043B"/>
    <w:multiLevelType w:val="hybridMultilevel"/>
    <w:tmpl w:val="1506C5D8"/>
    <w:lvl w:ilvl="0" w:tplc="774C3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183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6B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EF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4E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EC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62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44A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1910E7B"/>
    <w:multiLevelType w:val="hybridMultilevel"/>
    <w:tmpl w:val="645CBA06"/>
    <w:lvl w:ilvl="0" w:tplc="23D28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0A4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2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06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2E2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FA2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82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C62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0E9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B71D7"/>
    <w:multiLevelType w:val="hybridMultilevel"/>
    <w:tmpl w:val="41A2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73115"/>
    <w:multiLevelType w:val="hybridMultilevel"/>
    <w:tmpl w:val="4F76E4D4"/>
    <w:lvl w:ilvl="0" w:tplc="2CCAB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0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42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2D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A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2E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1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E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402B8D"/>
    <w:multiLevelType w:val="hybridMultilevel"/>
    <w:tmpl w:val="EED6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B110FD"/>
    <w:multiLevelType w:val="hybridMultilevel"/>
    <w:tmpl w:val="F8BA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913067"/>
    <w:multiLevelType w:val="hybridMultilevel"/>
    <w:tmpl w:val="500AF5FC"/>
    <w:lvl w:ilvl="0" w:tplc="5FFC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84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0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2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81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4E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8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C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E84D8E"/>
    <w:multiLevelType w:val="hybridMultilevel"/>
    <w:tmpl w:val="E8B2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7607D"/>
    <w:multiLevelType w:val="hybridMultilevel"/>
    <w:tmpl w:val="A5FA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E4A2E"/>
    <w:multiLevelType w:val="hybridMultilevel"/>
    <w:tmpl w:val="289098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F2E37"/>
    <w:multiLevelType w:val="hybridMultilevel"/>
    <w:tmpl w:val="5896D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53289"/>
    <w:multiLevelType w:val="hybridMultilevel"/>
    <w:tmpl w:val="E7765400"/>
    <w:lvl w:ilvl="0" w:tplc="FD7AE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AE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1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E3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C2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CE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E6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5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785260"/>
    <w:multiLevelType w:val="hybridMultilevel"/>
    <w:tmpl w:val="EC30ACF0"/>
    <w:lvl w:ilvl="0" w:tplc="EEAE1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F0E0C"/>
    <w:multiLevelType w:val="hybridMultilevel"/>
    <w:tmpl w:val="1A3CE8F0"/>
    <w:lvl w:ilvl="0" w:tplc="D5605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69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B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6A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67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0C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A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68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5605B9"/>
    <w:multiLevelType w:val="hybridMultilevel"/>
    <w:tmpl w:val="86BE89BA"/>
    <w:lvl w:ilvl="0" w:tplc="EBE2E2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16ADB"/>
    <w:multiLevelType w:val="hybridMultilevel"/>
    <w:tmpl w:val="4BE02D5A"/>
    <w:lvl w:ilvl="0" w:tplc="44A4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4C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6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8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C1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2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A2E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6B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80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0D2C0C"/>
    <w:multiLevelType w:val="hybridMultilevel"/>
    <w:tmpl w:val="10B0A358"/>
    <w:lvl w:ilvl="0" w:tplc="0C28A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2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62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2D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86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49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3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A1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00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741DEC"/>
    <w:multiLevelType w:val="hybridMultilevel"/>
    <w:tmpl w:val="18224E5E"/>
    <w:lvl w:ilvl="0" w:tplc="D60E9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902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C8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C6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2C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162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24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A8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6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28047A"/>
    <w:multiLevelType w:val="hybridMultilevel"/>
    <w:tmpl w:val="E20A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71478"/>
    <w:multiLevelType w:val="hybridMultilevel"/>
    <w:tmpl w:val="CC103606"/>
    <w:lvl w:ilvl="0" w:tplc="1E2834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C44725"/>
    <w:multiLevelType w:val="hybridMultilevel"/>
    <w:tmpl w:val="1206EF64"/>
    <w:lvl w:ilvl="0" w:tplc="655A9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FCC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7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9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C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4F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41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6B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2C6F3F"/>
    <w:multiLevelType w:val="hybridMultilevel"/>
    <w:tmpl w:val="1AE40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E6485F"/>
    <w:multiLevelType w:val="hybridMultilevel"/>
    <w:tmpl w:val="734EF310"/>
    <w:lvl w:ilvl="0" w:tplc="57889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2E9A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ED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20D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9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AE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18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2B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6C53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D724A2"/>
    <w:multiLevelType w:val="hybridMultilevel"/>
    <w:tmpl w:val="DBFA90DA"/>
    <w:lvl w:ilvl="0" w:tplc="1E2834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15"/>
  </w:num>
  <w:num w:numId="4">
    <w:abstractNumId w:val="0"/>
  </w:num>
  <w:num w:numId="5">
    <w:abstractNumId w:val="30"/>
  </w:num>
  <w:num w:numId="6">
    <w:abstractNumId w:val="14"/>
  </w:num>
  <w:num w:numId="7">
    <w:abstractNumId w:val="41"/>
  </w:num>
  <w:num w:numId="8">
    <w:abstractNumId w:val="26"/>
  </w:num>
  <w:num w:numId="9">
    <w:abstractNumId w:val="13"/>
  </w:num>
  <w:num w:numId="10">
    <w:abstractNumId w:val="3"/>
  </w:num>
  <w:num w:numId="11">
    <w:abstractNumId w:val="40"/>
  </w:num>
  <w:num w:numId="12">
    <w:abstractNumId w:val="19"/>
  </w:num>
  <w:num w:numId="13">
    <w:abstractNumId w:val="33"/>
  </w:num>
  <w:num w:numId="14">
    <w:abstractNumId w:val="2"/>
  </w:num>
  <w:num w:numId="15">
    <w:abstractNumId w:val="24"/>
  </w:num>
  <w:num w:numId="16">
    <w:abstractNumId w:val="29"/>
  </w:num>
  <w:num w:numId="17">
    <w:abstractNumId w:val="31"/>
  </w:num>
  <w:num w:numId="18">
    <w:abstractNumId w:val="38"/>
  </w:num>
  <w:num w:numId="19">
    <w:abstractNumId w:val="32"/>
  </w:num>
  <w:num w:numId="20">
    <w:abstractNumId w:val="22"/>
  </w:num>
  <w:num w:numId="21">
    <w:abstractNumId w:val="7"/>
  </w:num>
  <w:num w:numId="22">
    <w:abstractNumId w:val="5"/>
  </w:num>
  <w:num w:numId="23">
    <w:abstractNumId w:val="37"/>
  </w:num>
  <w:num w:numId="24">
    <w:abstractNumId w:val="9"/>
  </w:num>
  <w:num w:numId="25">
    <w:abstractNumId w:val="1"/>
  </w:num>
  <w:num w:numId="26">
    <w:abstractNumId w:val="27"/>
  </w:num>
  <w:num w:numId="27">
    <w:abstractNumId w:val="34"/>
  </w:num>
  <w:num w:numId="28">
    <w:abstractNumId w:val="12"/>
  </w:num>
  <w:num w:numId="29">
    <w:abstractNumId w:val="25"/>
  </w:num>
  <w:num w:numId="30">
    <w:abstractNumId w:val="10"/>
  </w:num>
  <w:num w:numId="31">
    <w:abstractNumId w:val="18"/>
  </w:num>
  <w:num w:numId="32">
    <w:abstractNumId w:val="20"/>
  </w:num>
  <w:num w:numId="33">
    <w:abstractNumId w:val="28"/>
  </w:num>
  <w:num w:numId="34">
    <w:abstractNumId w:val="42"/>
  </w:num>
  <w:num w:numId="35">
    <w:abstractNumId w:val="21"/>
  </w:num>
  <w:num w:numId="36">
    <w:abstractNumId w:val="6"/>
  </w:num>
  <w:num w:numId="37">
    <w:abstractNumId w:val="4"/>
  </w:num>
  <w:num w:numId="38">
    <w:abstractNumId w:val="23"/>
  </w:num>
  <w:num w:numId="39">
    <w:abstractNumId w:val="8"/>
  </w:num>
  <w:num w:numId="40">
    <w:abstractNumId w:val="36"/>
  </w:num>
  <w:num w:numId="41">
    <w:abstractNumId w:val="11"/>
  </w:num>
  <w:num w:numId="42">
    <w:abstractNumId w:val="17"/>
  </w:num>
  <w:num w:numId="43">
    <w:abstractNumId w:val="16"/>
  </w:num>
  <w:num w:numId="44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19"/>
    <w:rsid w:val="00001342"/>
    <w:rsid w:val="00002076"/>
    <w:rsid w:val="00033044"/>
    <w:rsid w:val="00041119"/>
    <w:rsid w:val="00056ECA"/>
    <w:rsid w:val="000C3F09"/>
    <w:rsid w:val="000C7FC4"/>
    <w:rsid w:val="00116B84"/>
    <w:rsid w:val="00127777"/>
    <w:rsid w:val="00143EEE"/>
    <w:rsid w:val="001531A9"/>
    <w:rsid w:val="00153B68"/>
    <w:rsid w:val="001818B8"/>
    <w:rsid w:val="00181B9B"/>
    <w:rsid w:val="001873C6"/>
    <w:rsid w:val="001A02D1"/>
    <w:rsid w:val="001D2FDB"/>
    <w:rsid w:val="001D344C"/>
    <w:rsid w:val="00206BD8"/>
    <w:rsid w:val="002A64C6"/>
    <w:rsid w:val="002B1AFF"/>
    <w:rsid w:val="002C3829"/>
    <w:rsid w:val="002D332B"/>
    <w:rsid w:val="002E0C11"/>
    <w:rsid w:val="00302F39"/>
    <w:rsid w:val="00317DF5"/>
    <w:rsid w:val="00321567"/>
    <w:rsid w:val="00330E52"/>
    <w:rsid w:val="00354677"/>
    <w:rsid w:val="003614AF"/>
    <w:rsid w:val="00364AB9"/>
    <w:rsid w:val="00377512"/>
    <w:rsid w:val="003C16D4"/>
    <w:rsid w:val="003E3BA6"/>
    <w:rsid w:val="00404DAC"/>
    <w:rsid w:val="00421B8D"/>
    <w:rsid w:val="004371D2"/>
    <w:rsid w:val="004A0AAE"/>
    <w:rsid w:val="004A4640"/>
    <w:rsid w:val="004B59E5"/>
    <w:rsid w:val="004D5F0D"/>
    <w:rsid w:val="004E1298"/>
    <w:rsid w:val="004E3EB4"/>
    <w:rsid w:val="004E598D"/>
    <w:rsid w:val="004E6420"/>
    <w:rsid w:val="004F1BEE"/>
    <w:rsid w:val="004F2521"/>
    <w:rsid w:val="005171F6"/>
    <w:rsid w:val="00517408"/>
    <w:rsid w:val="00585DD6"/>
    <w:rsid w:val="005B70C5"/>
    <w:rsid w:val="005D5A0F"/>
    <w:rsid w:val="006428AA"/>
    <w:rsid w:val="00675CD9"/>
    <w:rsid w:val="007017E8"/>
    <w:rsid w:val="00705B19"/>
    <w:rsid w:val="00710754"/>
    <w:rsid w:val="00716DA4"/>
    <w:rsid w:val="0077552B"/>
    <w:rsid w:val="00780165"/>
    <w:rsid w:val="0078325A"/>
    <w:rsid w:val="0078789B"/>
    <w:rsid w:val="007B1482"/>
    <w:rsid w:val="007C3DDB"/>
    <w:rsid w:val="007C7C2C"/>
    <w:rsid w:val="007D4385"/>
    <w:rsid w:val="007E1617"/>
    <w:rsid w:val="00840473"/>
    <w:rsid w:val="008727D8"/>
    <w:rsid w:val="008B118A"/>
    <w:rsid w:val="008D461F"/>
    <w:rsid w:val="008D6650"/>
    <w:rsid w:val="008F3C8C"/>
    <w:rsid w:val="00981432"/>
    <w:rsid w:val="00984BA8"/>
    <w:rsid w:val="009B4D78"/>
    <w:rsid w:val="009C56C7"/>
    <w:rsid w:val="00A04013"/>
    <w:rsid w:val="00A10565"/>
    <w:rsid w:val="00A35FA7"/>
    <w:rsid w:val="00A77FC5"/>
    <w:rsid w:val="00AF08AE"/>
    <w:rsid w:val="00B261EA"/>
    <w:rsid w:val="00B66C29"/>
    <w:rsid w:val="00B71E5E"/>
    <w:rsid w:val="00B825DB"/>
    <w:rsid w:val="00BB16CB"/>
    <w:rsid w:val="00BC392D"/>
    <w:rsid w:val="00BE31BD"/>
    <w:rsid w:val="00BF0687"/>
    <w:rsid w:val="00C172EB"/>
    <w:rsid w:val="00C67DFD"/>
    <w:rsid w:val="00CB290C"/>
    <w:rsid w:val="00CD7CA6"/>
    <w:rsid w:val="00CE12C6"/>
    <w:rsid w:val="00CE6194"/>
    <w:rsid w:val="00CF1789"/>
    <w:rsid w:val="00D06BB7"/>
    <w:rsid w:val="00D54B30"/>
    <w:rsid w:val="00D552BF"/>
    <w:rsid w:val="00D66ECC"/>
    <w:rsid w:val="00D74CC0"/>
    <w:rsid w:val="00D943DA"/>
    <w:rsid w:val="00DD5A62"/>
    <w:rsid w:val="00DF2DF9"/>
    <w:rsid w:val="00E07C10"/>
    <w:rsid w:val="00E1429E"/>
    <w:rsid w:val="00E22B08"/>
    <w:rsid w:val="00E25DA3"/>
    <w:rsid w:val="00E26E8D"/>
    <w:rsid w:val="00E43179"/>
    <w:rsid w:val="00E43DA4"/>
    <w:rsid w:val="00E76BAB"/>
    <w:rsid w:val="00EC43B6"/>
    <w:rsid w:val="00ED1D7D"/>
    <w:rsid w:val="00ED7A41"/>
    <w:rsid w:val="00EF0928"/>
    <w:rsid w:val="00F02612"/>
    <w:rsid w:val="00F13522"/>
    <w:rsid w:val="00F141C1"/>
    <w:rsid w:val="00F2172F"/>
    <w:rsid w:val="00F45B88"/>
    <w:rsid w:val="00F6107C"/>
    <w:rsid w:val="00F77054"/>
    <w:rsid w:val="00F80A1C"/>
    <w:rsid w:val="00FA538A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9977D"/>
  <w15:chartTrackingRefBased/>
  <w15:docId w15:val="{27C01151-E973-4978-8294-B6979CDD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1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5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F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2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,L"/>
    <w:basedOn w:val="Normal"/>
    <w:link w:val="ListParagraphChar"/>
    <w:uiPriority w:val="34"/>
    <w:qFormat/>
    <w:rsid w:val="006428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0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06BD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6B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06B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06B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9E5"/>
  </w:style>
  <w:style w:type="paragraph" w:styleId="Footer">
    <w:name w:val="footer"/>
    <w:basedOn w:val="Normal"/>
    <w:link w:val="FooterChar"/>
    <w:uiPriority w:val="99"/>
    <w:unhideWhenUsed/>
    <w:rsid w:val="004B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9E5"/>
  </w:style>
  <w:style w:type="character" w:customStyle="1" w:styleId="Heading3Char">
    <w:name w:val="Heading 3 Char"/>
    <w:basedOn w:val="DefaultParagraphFont"/>
    <w:link w:val="Heading3"/>
    <w:uiPriority w:val="9"/>
    <w:rsid w:val="00F141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141C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4E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42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D461F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,L Char"/>
    <w:link w:val="ListParagraph"/>
    <w:uiPriority w:val="34"/>
    <w:qFormat/>
    <w:rsid w:val="008F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1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3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19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9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2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3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31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7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4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07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34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6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1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5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5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95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95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1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6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40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3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9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3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35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2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8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2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4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6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37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65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99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5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67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4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5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408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7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8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6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1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4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2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3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1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9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00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22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6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8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3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6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8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30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7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7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7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63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5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67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4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11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72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4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3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4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8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96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4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6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657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6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9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hwb.gov.wales/cwricwlwm-i-gymru/rhwydwaith-cenedlaethol-ar-gyfer-gweithredu-r-cwricwlwm/" TargetMode="External" Id="rId13" /><Relationship Type="http://schemas.openxmlformats.org/officeDocument/2006/relationships/hyperlink" Target="https://www.youtube.com/watch?v=Kgeks_GlGjs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yperlink" Target="mailto:CwricwlwmiGymru@llyw.cymru" TargetMode="External" Id="rId21" /><Relationship Type="http://schemas.openxmlformats.org/officeDocument/2006/relationships/styles" Target="styles.xml" Id="rId7" /><Relationship Type="http://schemas.openxmlformats.org/officeDocument/2006/relationships/hyperlink" Target="https://hwb.gov.wales/cwricwlwm-i-gymru/rhwydwaith-cenedlaethol-ar-gyfer-gweithredu-r-cwricwlwm/" TargetMode="External" Id="rId12" /><Relationship Type="http://schemas.openxmlformats.org/officeDocument/2006/relationships/hyperlink" Target="https://hwb.gov.wales/cwricwlwm-i-gymru/rhwydwaith-cenedlaethol-ar-gyfer-gweithredu-r-cwricwlwm/" TargetMode="External" Id="rId17" /><Relationship Type="http://schemas.openxmlformats.org/officeDocument/2006/relationships/footer" Target="footer1.xml" Id="rId25" /><Relationship Type="http://schemas.openxmlformats.org/officeDocument/2006/relationships/hyperlink" Target="https://www.youtube.com/watch?v=mlZT4uR6_Qs" TargetMode="External" Id="rId16" /><Relationship Type="http://schemas.openxmlformats.org/officeDocument/2006/relationships/hyperlink" Target="https://hwb.gov.wales/cwricwlwm-i-gymru/dadansoddiad-o-r-sgyrsiau-y-tu-hwnt-i-covid-dysgu-yn-y-cyfnod-nesaf/" TargetMode="Externa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eader" Target="header1.xml" Id="rId24" /><Relationship Type="http://schemas.openxmlformats.org/officeDocument/2006/relationships/customXml" Target="../customXml/item5.xml" Id="rId5" /><Relationship Type="http://schemas.openxmlformats.org/officeDocument/2006/relationships/hyperlink" Target="https://www.youtube.com/watch?v=nWAtOkeuWus&amp;list=PLTZvaU9CIF5tfIXnHAp-RQnbqSMAEF4wW" TargetMode="External" Id="rId15" /><Relationship Type="http://schemas.openxmlformats.org/officeDocument/2006/relationships/hyperlink" Target="mailto:CwricwlwmiGymru@llyw.cymru" TargetMode="External" Id="rId23" /><Relationship Type="http://schemas.openxmlformats.org/officeDocument/2006/relationships/footnotes" Target="footnotes.xml" Id="rId10" /><Relationship Type="http://schemas.openxmlformats.org/officeDocument/2006/relationships/hyperlink" Target="https://eprints.gla.ac.uk/223822/3/223822.pdf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hwb.gov.wales/cwricwlwm-i-gymru/rhwydwaith-cenedlaethol-ar-gyfer-gweithredu-r-cwricwlwm/" TargetMode="External" Id="rId14" /><Relationship Type="http://schemas.openxmlformats.org/officeDocument/2006/relationships/hyperlink" Target="mailto:CwricwlwmiGymru@llyw.cymru" TargetMode="External" Id="rId22" /><Relationship Type="http://schemas.openxmlformats.org/officeDocument/2006/relationships/theme" Target="theme/theme1.xml" Id="rId27" /><Relationship Type="http://schemas.openxmlformats.org/officeDocument/2006/relationships/customXml" Target="/customXML/item6.xml" Id="Re88460820876474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A36798847</value>
    </field>
    <field name="Objective-Title">
      <value order="0">2021-10-08 Progression - Facilitators Briefing Pack (C)</value>
    </field>
    <field name="Objective-Description">
      <value order="0"/>
    </field>
    <field name="Objective-CreationStamp">
      <value order="0">2021-10-06T11:15:32Z</value>
    </field>
    <field name="Objective-IsApproved">
      <value order="0">false</value>
    </field>
    <field name="Objective-IsPublished">
      <value order="0">true</value>
    </field>
    <field name="Objective-DatePublished">
      <value order="0">2021-10-08T15:09:19Z</value>
    </field>
    <field name="Objective-ModificationStamp">
      <value order="0">2021-10-08T15:09:19Z</value>
    </field>
    <field name="Objective-Owner">
      <value order="0">Haithcock, Richard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- 2020-2022:Autumn 2021 - Progression Conversation</value>
    </field>
    <field name="Objective-Parent">
      <value order="0">Autumn 2021 - Progression Conversation</value>
    </field>
    <field name="Objective-State">
      <value order="0">Published</value>
    </field>
    <field name="Objective-VersionId">
      <value order="0">vA72022902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qA1443863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694C99E469149A8A14CDCBB9F3FE8" ma:contentTypeVersion="14" ma:contentTypeDescription="Create a new document." ma:contentTypeScope="" ma:versionID="c711148ec31c003746ba67366fedd374">
  <xsd:schema xmlns:xsd="http://www.w3.org/2001/XMLSchema" xmlns:xs="http://www.w3.org/2001/XMLSchema" xmlns:p="http://schemas.microsoft.com/office/2006/metadata/properties" xmlns:ns3="2eee1355-c298-47c0-bc48-804d5207a1fb" xmlns:ns4="7f4ca51e-d704-4511-ad81-07d6ac3eb163" targetNamespace="http://schemas.microsoft.com/office/2006/metadata/properties" ma:root="true" ma:fieldsID="b5ba3edadc3f2cdf409f68217c8b1661" ns3:_="" ns4:_="">
    <xsd:import namespace="2eee1355-c298-47c0-bc48-804d5207a1fb"/>
    <xsd:import namespace="7f4ca51e-d704-4511-ad81-07d6ac3eb1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1355-c298-47c0-bc48-804d5207a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ca51e-d704-4511-ad81-07d6ac3eb1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0532F-9884-4539-8CF0-AA2EEE50D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2807D-ED60-48D9-82EA-B2D162616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E2EBE-5573-4B8F-9A70-CFEF23F6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1355-c298-47c0-bc48-804d5207a1fb"/>
    <ds:schemaRef ds:uri="7f4ca51e-d704-4511-ad81-07d6ac3eb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89DA808-E76D-4149-B84C-B960623BA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Haithcock, Richard (EPS - Curriculum)</dc:creator>
  <cp:keywords/>
  <dc:description/>
  <cp:lastModifiedBy>Haithcock, Richard (EPS - Curriculum)</cp:lastModifiedBy>
  <cp:revision>13</cp:revision>
  <dcterms:created xsi:type="dcterms:W3CDTF">2021-10-06T11:15:00Z</dcterms:created>
  <dcterms:modified xsi:type="dcterms:W3CDTF">2021-10-08T15:09:00Z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A36798847</vt:lpwstr>
  </property>
  <property fmtid="{D5CDD505-2E9C-101B-9397-08002B2CF9AE}" pid="4" name="Objective-Title">
    <vt:lpwstr>2021-10-08 Progression - Facilitators Briefing Pack (C)</vt:lpwstr>
  </property>
  <property fmtid="{D5CDD505-2E9C-101B-9397-08002B2CF9AE}" pid="5" name="Objective-Description">
    <vt:lpwstr/>
  </property>
  <property fmtid="{D5CDD505-2E9C-101B-9397-08002B2CF9AE}" pid="6" name="Objective-CreationStamp">
    <vt:filetime>2021-10-06T11:15:49Z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2021-10-08T15:09:19Z</vt:filetime>
  </property>
  <property fmtid="{D5CDD505-2E9C-101B-9397-08002B2CF9AE}" pid="10" name="Objective-ModificationStamp">
    <vt:filetime>2021-10-08T15:09:19Z</vt:filetime>
  </property>
  <property fmtid="{D5CDD505-2E9C-101B-9397-08002B2CF9AE}" pid="11" name="Objective-Owner">
    <vt:lpwstr>Haithcock, Richard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Stakeholder Engagement - National Network - 2020-2022:Autumn 2021 - Progression Conversation:</vt:lpwstr>
  </property>
  <property fmtid="{D5CDD505-2E9C-101B-9397-08002B2CF9AE}" pid="13" name="Objective-Parent">
    <vt:lpwstr>Autumn 2021 - Progression Conversation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vA72022902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qA1443863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0x010100F90694C99E469149A8A14CDCBB9F3FE8</vt:lpwstr>
  </property>
</Properties>
</file>