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BA3016" w:rsidP="0077293F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bCs/>
          <w:sz w:val="28"/>
          <w:lang w:val="cy-GB"/>
        </w:rPr>
        <w:t>Y CYNGOR DYSGU DIGIDOL CENEDLAETHOL</w:t>
      </w:r>
    </w:p>
    <w:p w:rsidR="005F1491" w:rsidRPr="005F1491" w:rsidRDefault="00BA3016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>10:30 I 14:30 DYDD IAU 21 IONAWR 2016</w:t>
      </w:r>
    </w:p>
    <w:p w:rsidR="005F1491" w:rsidRDefault="00BA3016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>GWESTY RAMADA, ARDAL DDOCIAU,</w:t>
      </w:r>
      <w:r>
        <w:rPr>
          <w:rFonts w:ascii="Arial" w:hAnsi="Arial" w:cs="Arial"/>
          <w:b/>
          <w:bCs/>
          <w:sz w:val="28"/>
          <w:lang w:val="cy-GB"/>
        </w:rPr>
        <w:t xml:space="preserve"> LLUNDAIN</w:t>
      </w:r>
    </w:p>
    <w:p w:rsidR="005F1491" w:rsidRDefault="00BA3016" w:rsidP="005F1491">
      <w:pPr>
        <w:ind w:left="720"/>
        <w:rPr>
          <w:rFonts w:ascii="Arial" w:hAnsi="Arial" w:cs="Arial"/>
          <w:b/>
          <w:sz w:val="28"/>
        </w:rPr>
      </w:pPr>
    </w:p>
    <w:p w:rsidR="006A21B6" w:rsidRDefault="00BA3016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BA3016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bCs/>
          <w:sz w:val="28"/>
          <w:lang w:val="cy-GB"/>
        </w:rPr>
        <w:t>AGENDA</w:t>
      </w:r>
    </w:p>
    <w:tbl>
      <w:tblPr>
        <w:tblStyle w:val="TableGrid"/>
        <w:tblW w:w="9639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34"/>
        <w:gridCol w:w="6379"/>
        <w:gridCol w:w="2126"/>
      </w:tblGrid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  <w:lang w:val="cy-GB"/>
              </w:rPr>
              <w:t>Croeso ac ymddiheuriadau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Cadeirydd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Default="00BA3016" w:rsidP="00676AEA">
            <w:pPr>
              <w:rPr>
                <w:rFonts w:ascii="Arial" w:hAnsi="Arial" w:cs="Arial"/>
                <w:b/>
                <w:sz w:val="28"/>
              </w:rPr>
            </w:pPr>
            <w:r w:rsidRPr="005F1491">
              <w:rPr>
                <w:rFonts w:ascii="Arial" w:hAnsi="Arial" w:cs="Arial"/>
                <w:sz w:val="28"/>
                <w:lang w:val="cy-GB"/>
              </w:rPr>
              <w:t>Trosolwg o'r Rhaglen Dysgu yn y Gymru Ddigidol (gan gynnwys y diweddaraf am Ddigwyddiad Dysgu Digidol Cenedlaethol 2016)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BB53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Chris Owen / Catrin Hughes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Default="00BA3016" w:rsidP="005A323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Taith y British Council i Hong Kong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Dilwyn Owen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Default="00BA3016" w:rsidP="00BA301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cy-GB"/>
              </w:rPr>
              <w:t>CINIO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Y Diweddaraf am Ddatblygu'r Fframwaith Cymhwysedd Digidol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Tom Crick / Dilwyn Owen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Pr="00676AEA" w:rsidRDefault="00BA3016" w:rsidP="006A21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Arddangos Cymhwysedd Digidol drwy ddefnyddio Hwb</w:t>
            </w:r>
          </w:p>
        </w:tc>
        <w:tc>
          <w:tcPr>
            <w:tcW w:w="2126" w:type="dxa"/>
            <w:vAlign w:val="center"/>
          </w:tcPr>
          <w:p w:rsidR="00BA3016" w:rsidRDefault="00BA3016" w:rsidP="00514ED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Gareth Dacey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Pr="00676AEA" w:rsidRDefault="00BA3016" w:rsidP="006A21B6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  <w:lang w:val="cy-GB"/>
              </w:rPr>
              <w:t>Cofnodion y cyfarfod diwethaf (6 Hydref 2015)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cy-GB"/>
              </w:rPr>
              <w:t>Cadeirydd</w:t>
            </w:r>
          </w:p>
        </w:tc>
      </w:tr>
      <w:tr w:rsidR="00BA3016" w:rsidTr="00BA3016">
        <w:trPr>
          <w:trHeight w:val="966"/>
        </w:trPr>
        <w:tc>
          <w:tcPr>
            <w:tcW w:w="1134" w:type="dxa"/>
            <w:vAlign w:val="center"/>
          </w:tcPr>
          <w:p w:rsidR="00BA3016" w:rsidRPr="00676AEA" w:rsidRDefault="00BA3016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  <w:lang w:val="cy-GB"/>
              </w:rPr>
              <w:t>Unrhyw fater arall</w:t>
            </w:r>
          </w:p>
        </w:tc>
        <w:tc>
          <w:tcPr>
            <w:tcW w:w="2126" w:type="dxa"/>
            <w:vAlign w:val="center"/>
          </w:tcPr>
          <w:p w:rsidR="00BA3016" w:rsidRPr="00676AEA" w:rsidRDefault="00BA3016" w:rsidP="00676AEA">
            <w:pPr>
              <w:rPr>
                <w:rFonts w:ascii="Arial" w:hAnsi="Arial" w:cs="Arial"/>
                <w:sz w:val="28"/>
              </w:rPr>
            </w:pPr>
          </w:p>
        </w:tc>
      </w:tr>
    </w:tbl>
    <w:p w:rsidR="009B3390" w:rsidRPr="0082277D" w:rsidRDefault="00BA3016" w:rsidP="00514EDA">
      <w:pPr>
        <w:rPr>
          <w:rFonts w:ascii="Arial" w:hAnsi="Arial" w:cs="Arial"/>
          <w:sz w:val="28"/>
        </w:rPr>
      </w:pPr>
    </w:p>
    <w:sectPr w:rsidR="009B3390" w:rsidRPr="0082277D" w:rsidSect="0041182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016">
      <w:pPr>
        <w:spacing w:after="0" w:line="240" w:lineRule="auto"/>
      </w:pPr>
      <w:r>
        <w:separator/>
      </w:r>
    </w:p>
  </w:endnote>
  <w:endnote w:type="continuationSeparator" w:id="0">
    <w:p w:rsidR="00000000" w:rsidRDefault="00BA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016">
      <w:pPr>
        <w:spacing w:after="0" w:line="240" w:lineRule="auto"/>
      </w:pPr>
      <w:r>
        <w:separator/>
      </w:r>
    </w:p>
  </w:footnote>
  <w:footnote w:type="continuationSeparator" w:id="0">
    <w:p w:rsidR="00000000" w:rsidRDefault="00BA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D3D8A4A8">
      <w:start w:val="1"/>
      <w:numFmt w:val="decimal"/>
      <w:lvlText w:val="%1."/>
      <w:lvlJc w:val="left"/>
      <w:pPr>
        <w:ind w:left="1080" w:hanging="360"/>
      </w:pPr>
    </w:lvl>
    <w:lvl w:ilvl="1" w:tplc="6FA44F9C" w:tentative="1">
      <w:start w:val="1"/>
      <w:numFmt w:val="lowerLetter"/>
      <w:lvlText w:val="%2."/>
      <w:lvlJc w:val="left"/>
      <w:pPr>
        <w:ind w:left="1800" w:hanging="360"/>
      </w:pPr>
    </w:lvl>
    <w:lvl w:ilvl="2" w:tplc="A8D81638" w:tentative="1">
      <w:start w:val="1"/>
      <w:numFmt w:val="lowerRoman"/>
      <w:lvlText w:val="%3."/>
      <w:lvlJc w:val="right"/>
      <w:pPr>
        <w:ind w:left="2520" w:hanging="180"/>
      </w:pPr>
    </w:lvl>
    <w:lvl w:ilvl="3" w:tplc="AACCF1EA" w:tentative="1">
      <w:start w:val="1"/>
      <w:numFmt w:val="decimal"/>
      <w:lvlText w:val="%4."/>
      <w:lvlJc w:val="left"/>
      <w:pPr>
        <w:ind w:left="3240" w:hanging="360"/>
      </w:pPr>
    </w:lvl>
    <w:lvl w:ilvl="4" w:tplc="53FC807E" w:tentative="1">
      <w:start w:val="1"/>
      <w:numFmt w:val="lowerLetter"/>
      <w:lvlText w:val="%5."/>
      <w:lvlJc w:val="left"/>
      <w:pPr>
        <w:ind w:left="3960" w:hanging="360"/>
      </w:pPr>
    </w:lvl>
    <w:lvl w:ilvl="5" w:tplc="DA48ADA4" w:tentative="1">
      <w:start w:val="1"/>
      <w:numFmt w:val="lowerRoman"/>
      <w:lvlText w:val="%6."/>
      <w:lvlJc w:val="right"/>
      <w:pPr>
        <w:ind w:left="4680" w:hanging="180"/>
      </w:pPr>
    </w:lvl>
    <w:lvl w:ilvl="6" w:tplc="15EAF1D6" w:tentative="1">
      <w:start w:val="1"/>
      <w:numFmt w:val="decimal"/>
      <w:lvlText w:val="%7."/>
      <w:lvlJc w:val="left"/>
      <w:pPr>
        <w:ind w:left="5400" w:hanging="360"/>
      </w:pPr>
    </w:lvl>
    <w:lvl w:ilvl="7" w:tplc="31E8F00C" w:tentative="1">
      <w:start w:val="1"/>
      <w:numFmt w:val="lowerLetter"/>
      <w:lvlText w:val="%8."/>
      <w:lvlJc w:val="left"/>
      <w:pPr>
        <w:ind w:left="6120" w:hanging="360"/>
      </w:pPr>
    </w:lvl>
    <w:lvl w:ilvl="8" w:tplc="B06E1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9C5E480A">
      <w:start w:val="1"/>
      <w:numFmt w:val="decimal"/>
      <w:lvlText w:val="%1."/>
      <w:lvlJc w:val="left"/>
      <w:pPr>
        <w:ind w:left="720" w:hanging="360"/>
      </w:pPr>
    </w:lvl>
    <w:lvl w:ilvl="1" w:tplc="3EF479AC" w:tentative="1">
      <w:start w:val="1"/>
      <w:numFmt w:val="lowerLetter"/>
      <w:lvlText w:val="%2."/>
      <w:lvlJc w:val="left"/>
      <w:pPr>
        <w:ind w:left="1440" w:hanging="360"/>
      </w:pPr>
    </w:lvl>
    <w:lvl w:ilvl="2" w:tplc="26A03582" w:tentative="1">
      <w:start w:val="1"/>
      <w:numFmt w:val="lowerRoman"/>
      <w:lvlText w:val="%3."/>
      <w:lvlJc w:val="right"/>
      <w:pPr>
        <w:ind w:left="2160" w:hanging="180"/>
      </w:pPr>
    </w:lvl>
    <w:lvl w:ilvl="3" w:tplc="28F4746C" w:tentative="1">
      <w:start w:val="1"/>
      <w:numFmt w:val="decimal"/>
      <w:lvlText w:val="%4."/>
      <w:lvlJc w:val="left"/>
      <w:pPr>
        <w:ind w:left="2880" w:hanging="360"/>
      </w:pPr>
    </w:lvl>
    <w:lvl w:ilvl="4" w:tplc="AE3A817A" w:tentative="1">
      <w:start w:val="1"/>
      <w:numFmt w:val="lowerLetter"/>
      <w:lvlText w:val="%5."/>
      <w:lvlJc w:val="left"/>
      <w:pPr>
        <w:ind w:left="3600" w:hanging="360"/>
      </w:pPr>
    </w:lvl>
    <w:lvl w:ilvl="5" w:tplc="9B36DFC2" w:tentative="1">
      <w:start w:val="1"/>
      <w:numFmt w:val="lowerRoman"/>
      <w:lvlText w:val="%6."/>
      <w:lvlJc w:val="right"/>
      <w:pPr>
        <w:ind w:left="4320" w:hanging="180"/>
      </w:pPr>
    </w:lvl>
    <w:lvl w:ilvl="6" w:tplc="D022472E" w:tentative="1">
      <w:start w:val="1"/>
      <w:numFmt w:val="decimal"/>
      <w:lvlText w:val="%7."/>
      <w:lvlJc w:val="left"/>
      <w:pPr>
        <w:ind w:left="5040" w:hanging="360"/>
      </w:pPr>
    </w:lvl>
    <w:lvl w:ilvl="7" w:tplc="05FE248C" w:tentative="1">
      <w:start w:val="1"/>
      <w:numFmt w:val="lowerLetter"/>
      <w:lvlText w:val="%8."/>
      <w:lvlJc w:val="left"/>
      <w:pPr>
        <w:ind w:left="5760" w:hanging="360"/>
      </w:pPr>
    </w:lvl>
    <w:lvl w:ilvl="8" w:tplc="839ED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80DC202C">
      <w:start w:val="1"/>
      <w:numFmt w:val="decimal"/>
      <w:lvlText w:val="%1."/>
      <w:lvlJc w:val="left"/>
      <w:pPr>
        <w:ind w:left="720" w:hanging="360"/>
      </w:pPr>
    </w:lvl>
    <w:lvl w:ilvl="1" w:tplc="A9B8AAE4" w:tentative="1">
      <w:start w:val="1"/>
      <w:numFmt w:val="lowerLetter"/>
      <w:lvlText w:val="%2."/>
      <w:lvlJc w:val="left"/>
      <w:pPr>
        <w:ind w:left="1440" w:hanging="360"/>
      </w:pPr>
    </w:lvl>
    <w:lvl w:ilvl="2" w:tplc="851C1444" w:tentative="1">
      <w:start w:val="1"/>
      <w:numFmt w:val="lowerRoman"/>
      <w:lvlText w:val="%3."/>
      <w:lvlJc w:val="right"/>
      <w:pPr>
        <w:ind w:left="2160" w:hanging="180"/>
      </w:pPr>
    </w:lvl>
    <w:lvl w:ilvl="3" w:tplc="E304978E" w:tentative="1">
      <w:start w:val="1"/>
      <w:numFmt w:val="decimal"/>
      <w:lvlText w:val="%4."/>
      <w:lvlJc w:val="left"/>
      <w:pPr>
        <w:ind w:left="2880" w:hanging="360"/>
      </w:pPr>
    </w:lvl>
    <w:lvl w:ilvl="4" w:tplc="928EECB0" w:tentative="1">
      <w:start w:val="1"/>
      <w:numFmt w:val="lowerLetter"/>
      <w:lvlText w:val="%5."/>
      <w:lvlJc w:val="left"/>
      <w:pPr>
        <w:ind w:left="3600" w:hanging="360"/>
      </w:pPr>
    </w:lvl>
    <w:lvl w:ilvl="5" w:tplc="A9C2EE8E" w:tentative="1">
      <w:start w:val="1"/>
      <w:numFmt w:val="lowerRoman"/>
      <w:lvlText w:val="%6."/>
      <w:lvlJc w:val="right"/>
      <w:pPr>
        <w:ind w:left="4320" w:hanging="180"/>
      </w:pPr>
    </w:lvl>
    <w:lvl w:ilvl="6" w:tplc="744293CE" w:tentative="1">
      <w:start w:val="1"/>
      <w:numFmt w:val="decimal"/>
      <w:lvlText w:val="%7."/>
      <w:lvlJc w:val="left"/>
      <w:pPr>
        <w:ind w:left="5040" w:hanging="360"/>
      </w:pPr>
    </w:lvl>
    <w:lvl w:ilvl="7" w:tplc="D0A86EAC" w:tentative="1">
      <w:start w:val="1"/>
      <w:numFmt w:val="lowerLetter"/>
      <w:lvlText w:val="%8."/>
      <w:lvlJc w:val="left"/>
      <w:pPr>
        <w:ind w:left="5760" w:hanging="360"/>
      </w:pPr>
    </w:lvl>
    <w:lvl w:ilvl="8" w:tplc="407E8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A2506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5EB612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644E610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F5ABC8E" w:tentative="1">
      <w:start w:val="1"/>
      <w:numFmt w:val="decimal"/>
      <w:lvlText w:val="%4."/>
      <w:lvlJc w:val="left"/>
      <w:pPr>
        <w:ind w:left="2880" w:hanging="360"/>
      </w:pPr>
    </w:lvl>
    <w:lvl w:ilvl="4" w:tplc="12222A90" w:tentative="1">
      <w:start w:val="1"/>
      <w:numFmt w:val="lowerLetter"/>
      <w:lvlText w:val="%5."/>
      <w:lvlJc w:val="left"/>
      <w:pPr>
        <w:ind w:left="3600" w:hanging="360"/>
      </w:pPr>
    </w:lvl>
    <w:lvl w:ilvl="5" w:tplc="5810EFFC" w:tentative="1">
      <w:start w:val="1"/>
      <w:numFmt w:val="lowerRoman"/>
      <w:lvlText w:val="%6."/>
      <w:lvlJc w:val="right"/>
      <w:pPr>
        <w:ind w:left="4320" w:hanging="180"/>
      </w:pPr>
    </w:lvl>
    <w:lvl w:ilvl="6" w:tplc="5AE0B780" w:tentative="1">
      <w:start w:val="1"/>
      <w:numFmt w:val="decimal"/>
      <w:lvlText w:val="%7."/>
      <w:lvlJc w:val="left"/>
      <w:pPr>
        <w:ind w:left="5040" w:hanging="360"/>
      </w:pPr>
    </w:lvl>
    <w:lvl w:ilvl="7" w:tplc="47002FE6" w:tentative="1">
      <w:start w:val="1"/>
      <w:numFmt w:val="lowerLetter"/>
      <w:lvlText w:val="%8."/>
      <w:lvlJc w:val="left"/>
      <w:pPr>
        <w:ind w:left="5760" w:hanging="360"/>
      </w:pPr>
    </w:lvl>
    <w:lvl w:ilvl="8" w:tplc="F1864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0AA3"/>
    <w:multiLevelType w:val="hybridMultilevel"/>
    <w:tmpl w:val="84505012"/>
    <w:lvl w:ilvl="0" w:tplc="B144F414">
      <w:start w:val="1"/>
      <w:numFmt w:val="decimal"/>
      <w:lvlText w:val="%1."/>
      <w:lvlJc w:val="left"/>
      <w:pPr>
        <w:ind w:left="720" w:hanging="360"/>
      </w:pPr>
    </w:lvl>
    <w:lvl w:ilvl="1" w:tplc="35FC922A" w:tentative="1">
      <w:start w:val="1"/>
      <w:numFmt w:val="lowerLetter"/>
      <w:lvlText w:val="%2."/>
      <w:lvlJc w:val="left"/>
      <w:pPr>
        <w:ind w:left="1440" w:hanging="360"/>
      </w:pPr>
    </w:lvl>
    <w:lvl w:ilvl="2" w:tplc="FC1EB248" w:tentative="1">
      <w:start w:val="1"/>
      <w:numFmt w:val="lowerRoman"/>
      <w:lvlText w:val="%3."/>
      <w:lvlJc w:val="right"/>
      <w:pPr>
        <w:ind w:left="2160" w:hanging="180"/>
      </w:pPr>
    </w:lvl>
    <w:lvl w:ilvl="3" w:tplc="15969F94" w:tentative="1">
      <w:start w:val="1"/>
      <w:numFmt w:val="decimal"/>
      <w:lvlText w:val="%4."/>
      <w:lvlJc w:val="left"/>
      <w:pPr>
        <w:ind w:left="2880" w:hanging="360"/>
      </w:pPr>
    </w:lvl>
    <w:lvl w:ilvl="4" w:tplc="911A2596" w:tentative="1">
      <w:start w:val="1"/>
      <w:numFmt w:val="lowerLetter"/>
      <w:lvlText w:val="%5."/>
      <w:lvlJc w:val="left"/>
      <w:pPr>
        <w:ind w:left="3600" w:hanging="360"/>
      </w:pPr>
    </w:lvl>
    <w:lvl w:ilvl="5" w:tplc="43020878" w:tentative="1">
      <w:start w:val="1"/>
      <w:numFmt w:val="lowerRoman"/>
      <w:lvlText w:val="%6."/>
      <w:lvlJc w:val="right"/>
      <w:pPr>
        <w:ind w:left="4320" w:hanging="180"/>
      </w:pPr>
    </w:lvl>
    <w:lvl w:ilvl="6" w:tplc="2B78EF10" w:tentative="1">
      <w:start w:val="1"/>
      <w:numFmt w:val="decimal"/>
      <w:lvlText w:val="%7."/>
      <w:lvlJc w:val="left"/>
      <w:pPr>
        <w:ind w:left="5040" w:hanging="360"/>
      </w:pPr>
    </w:lvl>
    <w:lvl w:ilvl="7" w:tplc="F840681E" w:tentative="1">
      <w:start w:val="1"/>
      <w:numFmt w:val="lowerLetter"/>
      <w:lvlText w:val="%8."/>
      <w:lvlJc w:val="left"/>
      <w:pPr>
        <w:ind w:left="5760" w:hanging="360"/>
      </w:pPr>
    </w:lvl>
    <w:lvl w:ilvl="8" w:tplc="AED840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8"/>
    <w:rsid w:val="00A25E18"/>
    <w:rsid w:val="00B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A9F6DF6C.dotm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2016-01-07T10:05:00Z</cp:lastPrinted>
  <dcterms:created xsi:type="dcterms:W3CDTF">2016-04-13T09:45:00Z</dcterms:created>
  <dcterms:modified xsi:type="dcterms:W3CDTF">2016-04-13T09:45:00Z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2016-04-13T09:03:47Z</vt:filetime>
  </property>
  <property fmtid="{D5CDD505-2E9C-101B-9397-08002B2CF9AE}" pid="8" name="Objective-Date Acquired [system]">
    <vt:filetime>2016-04-12T23:00:00Z</vt:filetime>
  </property>
  <property fmtid="{D5CDD505-2E9C-101B-9397-08002B2CF9AE}" pid="9" name="Objective-DatePublished">
    <vt:filetime>2016-04-13T09:47:19Z</vt:filetime>
  </property>
  <property fmtid="{D5CDD505-2E9C-101B-9397-08002B2CF9AE}" pid="10" name="Objective-FileNumber">
    <vt:lpwstr/>
  </property>
  <property fmtid="{D5CDD505-2E9C-101B-9397-08002B2CF9AE}" pid="11" name="Objective-Id">
    <vt:lpwstr>A13882067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2016-04-13T09:47:17Z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DLD)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NDLC2-06-00 Agenda (21 Ion 2016) [Cym]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