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DBEF12" w14:textId="77777777" w:rsidR="00272F28" w:rsidRDefault="00272F28" w:rsidP="00A36B80">
      <w:pPr>
        <w:spacing w:line="276" w:lineRule="auto"/>
      </w:pPr>
      <w:bookmarkStart w:id="0" w:name="_Hlk30699740"/>
      <w:bookmarkStart w:id="1" w:name="_Hlk30700071"/>
    </w:p>
    <w:p w14:paraId="7AA50BA3" w14:textId="77777777" w:rsidR="00DE7B46" w:rsidRPr="00FF2276" w:rsidRDefault="00DE7B46" w:rsidP="00DE7B46">
      <w:pPr>
        <w:pStyle w:val="Heading1"/>
        <w:rPr>
          <w:b/>
          <w:sz w:val="28"/>
        </w:rPr>
      </w:pPr>
      <w:bookmarkStart w:id="2" w:name="_Toc61446016"/>
      <w:bookmarkStart w:id="3" w:name="_Toc61452136"/>
      <w:bookmarkStart w:id="4" w:name="_Toc120543202"/>
      <w:bookmarkStart w:id="5" w:name="_Toc161672958"/>
      <w:r w:rsidRPr="00FF2276">
        <w:t xml:space="preserve">A7 </w:t>
      </w:r>
      <w:bookmarkStart w:id="6" w:name="_Hlk124505707"/>
      <w:r w:rsidRPr="00FF2276">
        <w:t xml:space="preserve">Templed </w:t>
      </w:r>
      <w:proofErr w:type="spellStart"/>
      <w:r w:rsidRPr="00FF2276">
        <w:t>Cylch</w:t>
      </w:r>
      <w:proofErr w:type="spellEnd"/>
      <w:r w:rsidRPr="00FF2276">
        <w:t xml:space="preserve"> </w:t>
      </w:r>
      <w:proofErr w:type="spellStart"/>
      <w:r w:rsidRPr="00FF2276">
        <w:t>Gorchwyl</w:t>
      </w:r>
      <w:proofErr w:type="spellEnd"/>
      <w:r w:rsidRPr="00FF2276">
        <w:t xml:space="preserve"> </w:t>
      </w:r>
      <w:proofErr w:type="spellStart"/>
      <w:r w:rsidRPr="00FF2276">
        <w:t>Grŵp</w:t>
      </w:r>
      <w:proofErr w:type="spellEnd"/>
      <w:r w:rsidRPr="00FF2276">
        <w:t xml:space="preserve">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bookmarkEnd w:id="2"/>
      <w:bookmarkEnd w:id="3"/>
      <w:bookmarkEnd w:id="4"/>
      <w:bookmarkEnd w:id="5"/>
      <w:bookmarkEnd w:id="6"/>
      <w:proofErr w:type="spellEnd"/>
    </w:p>
    <w:p w14:paraId="307DBCD1" w14:textId="62C16B40" w:rsidR="009D1D41" w:rsidRPr="00F61946" w:rsidRDefault="009D1D41" w:rsidP="00F61946">
      <w:pPr>
        <w:rPr>
          <w:rStyle w:val="BlueText"/>
          <w:rFonts w:cs="Arial"/>
          <w:bCs/>
        </w:rPr>
      </w:pPr>
      <w:bookmarkStart w:id="7" w:name="_Toc448745964"/>
      <w:bookmarkStart w:id="8" w:name="_Toc448754270"/>
      <w:bookmarkStart w:id="9" w:name="_Toc25747761"/>
      <w:proofErr w:type="spellStart"/>
      <w:r w:rsidRPr="00F61946">
        <w:rPr>
          <w:rStyle w:val="BlueText"/>
          <w:rFonts w:cs="Arial"/>
          <w:bCs/>
        </w:rPr>
        <w:t>Mae’r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adrannau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sy’n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cynnwys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cyngor</w:t>
      </w:r>
      <w:proofErr w:type="spellEnd"/>
      <w:r w:rsidRPr="00F61946">
        <w:rPr>
          <w:rStyle w:val="BlueText"/>
          <w:rFonts w:cs="Arial"/>
          <w:bCs/>
        </w:rPr>
        <w:t xml:space="preserve"> neu </w:t>
      </w:r>
      <w:proofErr w:type="spellStart"/>
      <w:r w:rsidRPr="00F61946">
        <w:rPr>
          <w:rStyle w:val="BlueText"/>
          <w:rFonts w:cs="Arial"/>
          <w:bCs/>
        </w:rPr>
        <w:t>arweiniad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mewn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testun</w:t>
      </w:r>
      <w:proofErr w:type="spellEnd"/>
      <w:r w:rsidRPr="00F61946">
        <w:rPr>
          <w:rStyle w:val="BlueText"/>
          <w:rFonts w:cs="Arial"/>
          <w:bCs/>
        </w:rPr>
        <w:t xml:space="preserve"> GLAS. </w:t>
      </w:r>
      <w:proofErr w:type="spellStart"/>
      <w:r w:rsidRPr="00F61946">
        <w:rPr>
          <w:rStyle w:val="BlueText"/>
          <w:rFonts w:cs="Arial"/>
          <w:bCs/>
        </w:rPr>
        <w:t>Rhagwelir</w:t>
      </w:r>
      <w:proofErr w:type="spellEnd"/>
      <w:r w:rsidRPr="00F61946">
        <w:rPr>
          <w:rStyle w:val="BlueText"/>
          <w:rFonts w:cs="Arial"/>
          <w:bCs/>
        </w:rPr>
        <w:t xml:space="preserve"> y </w:t>
      </w:r>
      <w:proofErr w:type="spellStart"/>
      <w:r w:rsidRPr="00F61946">
        <w:rPr>
          <w:rStyle w:val="BlueText"/>
          <w:rFonts w:cs="Arial"/>
          <w:bCs/>
        </w:rPr>
        <w:t>bydd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ysgolion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yn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tynnu’r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adrannau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hyn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o’u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dogfen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derfynol</w:t>
      </w:r>
      <w:proofErr w:type="spellEnd"/>
      <w:r w:rsidRPr="00F61946">
        <w:rPr>
          <w:rStyle w:val="BlueText"/>
          <w:rFonts w:cs="Arial"/>
          <w:bCs/>
        </w:rPr>
        <w:t xml:space="preserve">. Dylai </w:t>
      </w:r>
      <w:proofErr w:type="spellStart"/>
      <w:r w:rsidRPr="00F61946">
        <w:rPr>
          <w:rStyle w:val="BlueText"/>
          <w:rFonts w:cs="Arial"/>
          <w:bCs/>
        </w:rPr>
        <w:t>ysgolion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adolygu</w:t>
      </w:r>
      <w:proofErr w:type="spellEnd"/>
      <w:r w:rsidRPr="00F61946">
        <w:rPr>
          <w:rStyle w:val="BlueText"/>
          <w:rFonts w:cs="Arial"/>
          <w:bCs/>
        </w:rPr>
        <w:t xml:space="preserve"> a </w:t>
      </w:r>
      <w:proofErr w:type="spellStart"/>
      <w:r w:rsidRPr="00F61946">
        <w:rPr>
          <w:rStyle w:val="BlueText"/>
          <w:rFonts w:cs="Arial"/>
          <w:bCs/>
        </w:rPr>
        <w:t>diwygio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cynnwys</w:t>
      </w:r>
      <w:proofErr w:type="spellEnd"/>
      <w:r w:rsidRPr="00F61946">
        <w:rPr>
          <w:rStyle w:val="BlueText"/>
          <w:rFonts w:cs="Arial"/>
          <w:bCs/>
        </w:rPr>
        <w:t xml:space="preserve"> y </w:t>
      </w:r>
      <w:proofErr w:type="spellStart"/>
      <w:r w:rsidRPr="00F61946">
        <w:rPr>
          <w:rStyle w:val="BlueText"/>
          <w:rFonts w:cs="Arial"/>
          <w:bCs/>
        </w:rPr>
        <w:t>cytundeb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hwn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i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sicrhau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ei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fod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yn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gyson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â’u</w:t>
      </w:r>
      <w:proofErr w:type="spellEnd"/>
      <w:r w:rsidRPr="00F61946">
        <w:rPr>
          <w:rStyle w:val="BlueText"/>
          <w:rFonts w:cs="Arial"/>
          <w:bCs/>
        </w:rPr>
        <w:t xml:space="preserve"> Polisi </w:t>
      </w:r>
      <w:proofErr w:type="spellStart"/>
      <w:r w:rsidRPr="00F61946">
        <w:rPr>
          <w:rStyle w:val="BlueText"/>
          <w:rFonts w:cs="Arial"/>
          <w:bCs/>
        </w:rPr>
        <w:t>Diogelwch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Ar-lein</w:t>
      </w:r>
      <w:proofErr w:type="spellEnd"/>
      <w:r w:rsidRPr="00F61946">
        <w:rPr>
          <w:rStyle w:val="BlueText"/>
          <w:rFonts w:cs="Arial"/>
          <w:bCs/>
        </w:rPr>
        <w:t xml:space="preserve"> a </w:t>
      </w:r>
      <w:proofErr w:type="spellStart"/>
      <w:r w:rsidRPr="00F61946">
        <w:rPr>
          <w:rStyle w:val="BlueText"/>
          <w:rFonts w:cs="Arial"/>
          <w:bCs/>
        </w:rPr>
        <w:t>pholisïau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perthnasol</w:t>
      </w:r>
      <w:proofErr w:type="spellEnd"/>
      <w:r w:rsidRPr="00F61946">
        <w:rPr>
          <w:rStyle w:val="BlueText"/>
          <w:rFonts w:cs="Arial"/>
          <w:bCs/>
        </w:rPr>
        <w:t xml:space="preserve"> </w:t>
      </w:r>
      <w:proofErr w:type="spellStart"/>
      <w:r w:rsidRPr="00F61946">
        <w:rPr>
          <w:rStyle w:val="BlueText"/>
          <w:rFonts w:cs="Arial"/>
          <w:bCs/>
        </w:rPr>
        <w:t>eraill</w:t>
      </w:r>
      <w:proofErr w:type="spellEnd"/>
      <w:r w:rsidRPr="00F61946">
        <w:rPr>
          <w:rStyle w:val="BlueText"/>
          <w:rFonts w:cs="Arial"/>
          <w:bCs/>
        </w:rPr>
        <w:t xml:space="preserve"> yr </w:t>
      </w:r>
      <w:proofErr w:type="spellStart"/>
      <w:r w:rsidRPr="00F61946">
        <w:rPr>
          <w:rStyle w:val="BlueText"/>
          <w:rFonts w:cs="Arial"/>
          <w:bCs/>
        </w:rPr>
        <w:t>ysgol</w:t>
      </w:r>
      <w:proofErr w:type="spellEnd"/>
      <w:r w:rsidRPr="00F61946">
        <w:rPr>
          <w:rStyle w:val="BlueText"/>
          <w:rFonts w:cs="Arial"/>
          <w:bCs/>
        </w:rPr>
        <w:t>.</w:t>
      </w:r>
    </w:p>
    <w:p w14:paraId="28BC72B6" w14:textId="0D34751E" w:rsidR="00DE7B46" w:rsidRPr="00FF2276" w:rsidRDefault="00DE7B46" w:rsidP="00DE7B46">
      <w:pPr>
        <w:pStyle w:val="Heading3"/>
        <w:rPr>
          <w:rFonts w:eastAsia="Cambria" w:cs="Arial"/>
        </w:rPr>
      </w:pPr>
      <w:r w:rsidRPr="00FF2276">
        <w:t xml:space="preserve">1. </w:t>
      </w:r>
      <w:proofErr w:type="spellStart"/>
      <w:r w:rsidRPr="00FF2276">
        <w:t>Pwrpas</w:t>
      </w:r>
      <w:bookmarkEnd w:id="7"/>
      <w:bookmarkEnd w:id="8"/>
      <w:bookmarkEnd w:id="9"/>
      <w:proofErr w:type="spellEnd"/>
    </w:p>
    <w:p w14:paraId="60898BC1" w14:textId="77777777" w:rsidR="00DE7B46" w:rsidRPr="00FF2276" w:rsidRDefault="00DE7B46" w:rsidP="00DE7B46">
      <w:pPr>
        <w:rPr>
          <w:rStyle w:val="GridBlueChar"/>
        </w:rPr>
      </w:pPr>
      <w:r w:rsidRPr="00FF2276">
        <w:t xml:space="preserve">Gweithredu </w:t>
      </w:r>
      <w:proofErr w:type="spellStart"/>
      <w:r w:rsidRPr="00FF2276">
        <w:t>fel</w:t>
      </w:r>
      <w:proofErr w:type="spellEnd"/>
      <w:r w:rsidRPr="00FF2276">
        <w:t xml:space="preserve"> </w:t>
      </w:r>
      <w:proofErr w:type="spellStart"/>
      <w:r w:rsidRPr="00FF2276">
        <w:t>grŵp</w:t>
      </w:r>
      <w:proofErr w:type="spellEnd"/>
      <w:r w:rsidRPr="00FF2276">
        <w:t xml:space="preserve"> </w:t>
      </w:r>
      <w:proofErr w:type="spellStart"/>
      <w:r w:rsidRPr="00FF2276">
        <w:t>ymgynghorol</w:t>
      </w:r>
      <w:proofErr w:type="spellEnd"/>
      <w:r w:rsidRPr="00FF2276">
        <w:t xml:space="preserve"> </w:t>
      </w:r>
      <w:proofErr w:type="spellStart"/>
      <w:r w:rsidRPr="00FF2276">
        <w:t>sydd</w:t>
      </w:r>
      <w:proofErr w:type="spellEnd"/>
      <w:r w:rsidRPr="00FF2276">
        <w:t xml:space="preserve"> â </w:t>
      </w:r>
      <w:proofErr w:type="spellStart"/>
      <w:r w:rsidRPr="00FF2276">
        <w:t>chynrychiolaeth</w:t>
      </w:r>
      <w:proofErr w:type="spellEnd"/>
      <w:r w:rsidRPr="00FF2276">
        <w:t xml:space="preserve"> </w:t>
      </w:r>
      <w:proofErr w:type="spellStart"/>
      <w:r w:rsidRPr="00FF2276">
        <w:t>eang</w:t>
      </w:r>
      <w:proofErr w:type="spellEnd"/>
      <w:r w:rsidRPr="00FF2276">
        <w:t xml:space="preserve"> o </w:t>
      </w:r>
      <w:proofErr w:type="spellStart"/>
      <w:r w:rsidRPr="00FF2276">
        <w:t>gymuned</w:t>
      </w:r>
      <w:proofErr w:type="spellEnd"/>
      <w:r w:rsidRPr="00FF2276">
        <w:t xml:space="preserve"> yr [</w:t>
      </w:r>
      <w:proofErr w:type="spellStart"/>
      <w:r w:rsidRPr="00FF2276">
        <w:t>ysgol</w:t>
      </w:r>
      <w:proofErr w:type="spellEnd"/>
      <w:r w:rsidRPr="00FF2276">
        <w:t xml:space="preserve">], ac </w:t>
      </w:r>
      <w:proofErr w:type="spellStart"/>
      <w:r w:rsidRPr="00FF2276">
        <w:t>sy’n</w:t>
      </w:r>
      <w:proofErr w:type="spellEnd"/>
      <w:r w:rsidRPr="00FF2276">
        <w:t xml:space="preserve"> </w:t>
      </w:r>
      <w:proofErr w:type="spellStart"/>
      <w:r w:rsidRPr="00FF2276">
        <w:t>gyfrifol</w:t>
      </w:r>
      <w:proofErr w:type="spellEnd"/>
      <w:r w:rsidRPr="00FF2276">
        <w:t xml:space="preserve"> am </w:t>
      </w:r>
      <w:proofErr w:type="spellStart"/>
      <w:r w:rsidRPr="00FF2276">
        <w:t>faterion</w:t>
      </w:r>
      <w:proofErr w:type="spellEnd"/>
      <w:r w:rsidRPr="00FF2276">
        <w:t xml:space="preserve"> </w:t>
      </w:r>
      <w:proofErr w:type="spellStart"/>
      <w:r w:rsidRPr="00FF2276">
        <w:t>sy'n</w:t>
      </w:r>
      <w:proofErr w:type="spellEnd"/>
      <w:r w:rsidRPr="00FF2276">
        <w:t xml:space="preserve"> </w:t>
      </w:r>
      <w:proofErr w:type="spellStart"/>
      <w:r w:rsidRPr="00FF2276">
        <w:t>ymwneud</w:t>
      </w:r>
      <w:proofErr w:type="spellEnd"/>
      <w:r w:rsidRPr="00FF2276">
        <w:t xml:space="preserve"> â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proofErr w:type="spellEnd"/>
      <w:r w:rsidRPr="00FF2276">
        <w:t xml:space="preserve"> a </w:t>
      </w:r>
      <w:proofErr w:type="spellStart"/>
      <w:r w:rsidRPr="00FF2276">
        <w:t>monitro'r</w:t>
      </w:r>
      <w:proofErr w:type="spellEnd"/>
      <w:r w:rsidRPr="00FF2276">
        <w:t xml:space="preserve"> Polisi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proofErr w:type="spellEnd"/>
      <w:r w:rsidRPr="00FF2276">
        <w:t xml:space="preserve">, </w:t>
      </w:r>
      <w:proofErr w:type="spellStart"/>
      <w:r w:rsidRPr="00FF2276">
        <w:t>gan</w:t>
      </w:r>
      <w:proofErr w:type="spellEnd"/>
      <w:r w:rsidRPr="00FF2276">
        <w:t xml:space="preserve"> </w:t>
      </w:r>
      <w:proofErr w:type="spellStart"/>
      <w:r w:rsidRPr="00FF2276">
        <w:t>gynnwys</w:t>
      </w:r>
      <w:proofErr w:type="spellEnd"/>
      <w:r w:rsidRPr="00FF2276">
        <w:t xml:space="preserve"> </w:t>
      </w:r>
      <w:proofErr w:type="spellStart"/>
      <w:r w:rsidRPr="00FF2276">
        <w:t>effaith</w:t>
      </w:r>
      <w:proofErr w:type="spellEnd"/>
      <w:r w:rsidRPr="00FF2276">
        <w:t xml:space="preserve"> </w:t>
      </w:r>
      <w:proofErr w:type="spellStart"/>
      <w:r w:rsidRPr="00FF2276">
        <w:t>cynlluniau</w:t>
      </w:r>
      <w:proofErr w:type="spellEnd"/>
      <w:r w:rsidRPr="00FF2276">
        <w:t xml:space="preserve">. </w:t>
      </w:r>
      <w:r w:rsidRPr="00FF2276">
        <w:rPr>
          <w:rStyle w:val="GridBlueChar"/>
        </w:rPr>
        <w:t xml:space="preserve">Yn </w:t>
      </w:r>
      <w:proofErr w:type="spellStart"/>
      <w:r w:rsidRPr="00FF2276">
        <w:rPr>
          <w:rStyle w:val="GridBlueChar"/>
        </w:rPr>
        <w:t>ddibynnol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ar</w:t>
      </w:r>
      <w:proofErr w:type="spellEnd"/>
      <w:r w:rsidRPr="00FF2276">
        <w:rPr>
          <w:rStyle w:val="GridBlueChar"/>
        </w:rPr>
        <w:t xml:space="preserve"> faint neu </w:t>
      </w:r>
      <w:proofErr w:type="spellStart"/>
      <w:r w:rsidRPr="00FF2276">
        <w:rPr>
          <w:rStyle w:val="GridBlueChar"/>
        </w:rPr>
        <w:t>strwythur</w:t>
      </w:r>
      <w:proofErr w:type="spellEnd"/>
      <w:r w:rsidRPr="00FF2276">
        <w:rPr>
          <w:rStyle w:val="GridBlueChar"/>
        </w:rPr>
        <w:t xml:space="preserve"> yr </w:t>
      </w:r>
      <w:proofErr w:type="spellStart"/>
      <w:r w:rsidRPr="00FF2276">
        <w:rPr>
          <w:rStyle w:val="GridBlueChar"/>
        </w:rPr>
        <w:t>ysgol</w:t>
      </w:r>
      <w:proofErr w:type="spellEnd"/>
      <w:r w:rsidRPr="00FF2276">
        <w:rPr>
          <w:rStyle w:val="GridBlueChar"/>
        </w:rPr>
        <w:t xml:space="preserve">, </w:t>
      </w:r>
      <w:proofErr w:type="spellStart"/>
      <w:r w:rsidRPr="00FF2276">
        <w:rPr>
          <w:rStyle w:val="GridBlueChar"/>
        </w:rPr>
        <w:t>efallai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bydd</w:t>
      </w:r>
      <w:proofErr w:type="spellEnd"/>
      <w:r w:rsidRPr="00FF2276">
        <w:rPr>
          <w:rStyle w:val="GridBlueChar"/>
        </w:rPr>
        <w:t xml:space="preserve"> y </w:t>
      </w:r>
      <w:proofErr w:type="spellStart"/>
      <w:r w:rsidRPr="00FF2276">
        <w:rPr>
          <w:rStyle w:val="GridBlueChar"/>
        </w:rPr>
        <w:t>grŵp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yma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yn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rhan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o'r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grŵp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diogelu</w:t>
      </w:r>
      <w:proofErr w:type="spellEnd"/>
      <w:r w:rsidRPr="00FF2276">
        <w:rPr>
          <w:rStyle w:val="GridBlueChar"/>
        </w:rPr>
        <w:t xml:space="preserve">. </w:t>
      </w:r>
      <w:proofErr w:type="spellStart"/>
      <w:r w:rsidRPr="00FF2276">
        <w:rPr>
          <w:rStyle w:val="GridBlueChar"/>
        </w:rPr>
        <w:t>Bydd</w:t>
      </w:r>
      <w:proofErr w:type="spellEnd"/>
      <w:r w:rsidRPr="00FF2276">
        <w:rPr>
          <w:rStyle w:val="GridBlueChar"/>
        </w:rPr>
        <w:t xml:space="preserve"> y </w:t>
      </w:r>
      <w:proofErr w:type="spellStart"/>
      <w:r w:rsidRPr="00FF2276">
        <w:rPr>
          <w:rStyle w:val="GridBlueChar"/>
        </w:rPr>
        <w:t>grŵp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hefyd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yn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gyfrifol</w:t>
      </w:r>
      <w:proofErr w:type="spellEnd"/>
      <w:r w:rsidRPr="00FF2276">
        <w:rPr>
          <w:rStyle w:val="GridBlueChar"/>
        </w:rPr>
        <w:t xml:space="preserve"> am </w:t>
      </w:r>
      <w:proofErr w:type="spellStart"/>
      <w:r w:rsidRPr="00FF2276">
        <w:rPr>
          <w:rStyle w:val="GridBlueChar"/>
        </w:rPr>
        <w:t>adrodd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rheolaidd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i'r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Corff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Llywodraethu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llawn</w:t>
      </w:r>
      <w:proofErr w:type="spellEnd"/>
      <w:r w:rsidRPr="00FF2276">
        <w:rPr>
          <w:rStyle w:val="GridBlueChar"/>
        </w:rPr>
        <w:t xml:space="preserve">. </w:t>
      </w:r>
    </w:p>
    <w:p w14:paraId="17C34A93" w14:textId="77777777" w:rsidR="00DE7B46" w:rsidRPr="00FF2276" w:rsidRDefault="00DE7B46" w:rsidP="00DE7B46">
      <w:pPr>
        <w:pStyle w:val="Heading3"/>
        <w:rPr>
          <w:rFonts w:eastAsia="Cambria" w:cs="Arial"/>
        </w:rPr>
      </w:pPr>
      <w:bookmarkStart w:id="10" w:name="_Toc448745965"/>
      <w:bookmarkStart w:id="11" w:name="_Toc448754271"/>
      <w:bookmarkStart w:id="12" w:name="_Toc25747762"/>
      <w:r w:rsidRPr="00FF2276">
        <w:t xml:space="preserve">2. </w:t>
      </w:r>
      <w:proofErr w:type="spellStart"/>
      <w:r w:rsidRPr="00FF2276">
        <w:t>Aelodaeth</w:t>
      </w:r>
      <w:bookmarkEnd w:id="10"/>
      <w:bookmarkEnd w:id="11"/>
      <w:bookmarkEnd w:id="12"/>
      <w:proofErr w:type="spellEnd"/>
    </w:p>
    <w:p w14:paraId="3A10AC9D" w14:textId="77777777" w:rsidR="00DE7B46" w:rsidRPr="00FF2276" w:rsidRDefault="00DE7B46" w:rsidP="00DE7B46">
      <w:pPr>
        <w:pStyle w:val="ListParagraph"/>
        <w:widowControl w:val="0"/>
        <w:numPr>
          <w:ilvl w:val="0"/>
          <w:numId w:val="11"/>
        </w:numPr>
        <w:tabs>
          <w:tab w:val="left" w:pos="709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ind w:left="709" w:hanging="709"/>
        <w:jc w:val="left"/>
        <w:rPr>
          <w:rStyle w:val="GridBlueChar"/>
        </w:rPr>
      </w:pPr>
      <w:proofErr w:type="spellStart"/>
      <w:r w:rsidRPr="00FF2276">
        <w:t>Bydd</w:t>
      </w:r>
      <w:proofErr w:type="spellEnd"/>
      <w:r w:rsidRPr="00FF2276">
        <w:t xml:space="preserve"> y </w:t>
      </w:r>
      <w:proofErr w:type="spellStart"/>
      <w:r w:rsidRPr="00FF2276">
        <w:t>Grŵp</w:t>
      </w:r>
      <w:proofErr w:type="spellEnd"/>
      <w:r w:rsidRPr="00FF2276">
        <w:t xml:space="preserve">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ceisio</w:t>
      </w:r>
      <w:proofErr w:type="spellEnd"/>
      <w:r w:rsidRPr="00FF2276">
        <w:t xml:space="preserve"> </w:t>
      </w:r>
      <w:proofErr w:type="spellStart"/>
      <w:r w:rsidRPr="00FF2276">
        <w:t>cynnwys</w:t>
      </w:r>
      <w:proofErr w:type="spellEnd"/>
      <w:r w:rsidRPr="00FF2276">
        <w:t xml:space="preserve"> </w:t>
      </w:r>
      <w:proofErr w:type="spellStart"/>
      <w:r w:rsidRPr="00FF2276">
        <w:t>cynrychiolaeth</w:t>
      </w:r>
      <w:proofErr w:type="spellEnd"/>
      <w:r w:rsidRPr="00FF2276">
        <w:t xml:space="preserve"> </w:t>
      </w:r>
      <w:proofErr w:type="spellStart"/>
      <w:r w:rsidRPr="00FF2276">
        <w:t>gan</w:t>
      </w:r>
      <w:proofErr w:type="spellEnd"/>
      <w:r w:rsidRPr="00FF2276">
        <w:t xml:space="preserve"> yr </w:t>
      </w:r>
      <w:proofErr w:type="spellStart"/>
      <w:r w:rsidRPr="00FF2276">
        <w:t>holl</w:t>
      </w:r>
      <w:proofErr w:type="spellEnd"/>
      <w:r w:rsidRPr="00FF2276">
        <w:t xml:space="preserve"> </w:t>
      </w:r>
      <w:proofErr w:type="spellStart"/>
      <w:r w:rsidRPr="00FF2276">
        <w:t>randdeiliaid</w:t>
      </w:r>
      <w:proofErr w:type="spellEnd"/>
      <w:r w:rsidRPr="00FF2276">
        <w:t>.</w:t>
      </w:r>
      <w:r w:rsidRPr="00FF2276">
        <w:br/>
      </w:r>
      <w:r w:rsidRPr="00FF2276">
        <w:rPr>
          <w:color w:val="000000"/>
        </w:rPr>
        <w:t xml:space="preserve">Dylai </w:t>
      </w:r>
      <w:proofErr w:type="spellStart"/>
      <w:r w:rsidRPr="00FF2276">
        <w:rPr>
          <w:color w:val="000000"/>
        </w:rPr>
        <w:t>cyfansoddiad</w:t>
      </w:r>
      <w:proofErr w:type="spellEnd"/>
      <w:r w:rsidRPr="00FF2276">
        <w:rPr>
          <w:color w:val="000000"/>
        </w:rPr>
        <w:t xml:space="preserve"> y </w:t>
      </w:r>
      <w:proofErr w:type="spellStart"/>
      <w:r w:rsidRPr="00FF2276">
        <w:rPr>
          <w:color w:val="000000"/>
        </w:rPr>
        <w:t>grŵp</w:t>
      </w:r>
      <w:proofErr w:type="spellEnd"/>
      <w:r w:rsidRPr="00FF2276">
        <w:rPr>
          <w:color w:val="000000"/>
        </w:rPr>
        <w:t xml:space="preserve"> </w:t>
      </w:r>
      <w:proofErr w:type="spellStart"/>
      <w:r w:rsidRPr="00FF2276">
        <w:rPr>
          <w:color w:val="000000"/>
        </w:rPr>
        <w:t>gynnwys</w:t>
      </w:r>
      <w:proofErr w:type="spellEnd"/>
      <w:r w:rsidRPr="00FF2276">
        <w:rPr>
          <w:color w:val="000000"/>
        </w:rPr>
        <w:t xml:space="preserve"> </w:t>
      </w:r>
      <w:r w:rsidRPr="00FF2276">
        <w:rPr>
          <w:rStyle w:val="GridBlueChar"/>
        </w:rPr>
        <w:t>(</w:t>
      </w:r>
      <w:proofErr w:type="spellStart"/>
      <w:r w:rsidRPr="00FF2276">
        <w:rPr>
          <w:rStyle w:val="GridBlueChar"/>
        </w:rPr>
        <w:t>Noder</w:t>
      </w:r>
      <w:proofErr w:type="spellEnd"/>
      <w:r w:rsidRPr="00FF2276">
        <w:rPr>
          <w:rStyle w:val="GridBlueChar"/>
        </w:rPr>
        <w:t xml:space="preserve">, </w:t>
      </w:r>
      <w:proofErr w:type="spellStart"/>
      <w:r w:rsidRPr="00FF2276">
        <w:rPr>
          <w:rStyle w:val="GridBlueChar"/>
        </w:rPr>
        <w:t>mewn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ysgolion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bach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caniateir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i</w:t>
      </w:r>
      <w:proofErr w:type="spellEnd"/>
      <w:r w:rsidRPr="00FF2276">
        <w:rPr>
          <w:rStyle w:val="GridBlueChar"/>
        </w:rPr>
        <w:t xml:space="preserve"> un </w:t>
      </w:r>
      <w:proofErr w:type="spellStart"/>
      <w:r w:rsidRPr="00FF2276">
        <w:rPr>
          <w:rStyle w:val="GridBlueChar"/>
        </w:rPr>
        <w:t>aelod</w:t>
      </w:r>
      <w:proofErr w:type="spellEnd"/>
      <w:r w:rsidRPr="00FF2276">
        <w:rPr>
          <w:rStyle w:val="GridBlueChar"/>
        </w:rPr>
        <w:t xml:space="preserve"> o staff </w:t>
      </w:r>
      <w:proofErr w:type="spellStart"/>
      <w:r w:rsidRPr="00FF2276">
        <w:rPr>
          <w:rStyle w:val="GridBlueChar"/>
        </w:rPr>
        <w:t>gael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mwy</w:t>
      </w:r>
      <w:proofErr w:type="spellEnd"/>
      <w:r w:rsidRPr="00FF2276">
        <w:rPr>
          <w:rStyle w:val="GridBlueChar"/>
        </w:rPr>
        <w:t xml:space="preserve"> nag un </w:t>
      </w:r>
      <w:proofErr w:type="spellStart"/>
      <w:r w:rsidRPr="00FF2276">
        <w:rPr>
          <w:rStyle w:val="GridBlueChar"/>
        </w:rPr>
        <w:t>o'r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swyddi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hyn</w:t>
      </w:r>
      <w:proofErr w:type="spellEnd"/>
      <w:r w:rsidRPr="00FF2276">
        <w:rPr>
          <w:rStyle w:val="GridBlueChar"/>
        </w:rPr>
        <w:t>):</w:t>
      </w:r>
      <w:r w:rsidRPr="00FF2276">
        <w:rPr>
          <w:rStyle w:val="GridBlueChar"/>
        </w:rPr>
        <w:br/>
        <w:t>[</w:t>
      </w:r>
      <w:proofErr w:type="spellStart"/>
      <w:r w:rsidRPr="00FF2276">
        <w:rPr>
          <w:rStyle w:val="GridBlueChar"/>
        </w:rPr>
        <w:t>ychwanegu</w:t>
      </w:r>
      <w:proofErr w:type="spellEnd"/>
      <w:r w:rsidRPr="00FF2276">
        <w:rPr>
          <w:rStyle w:val="GridBlueChar"/>
        </w:rPr>
        <w:t>/</w:t>
      </w:r>
      <w:proofErr w:type="spellStart"/>
      <w:r w:rsidRPr="00FF2276">
        <w:rPr>
          <w:rStyle w:val="GridBlueChar"/>
        </w:rPr>
        <w:t>dileu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lle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bo’n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berthnasol</w:t>
      </w:r>
      <w:proofErr w:type="spellEnd"/>
      <w:r w:rsidRPr="00FF2276">
        <w:rPr>
          <w:rStyle w:val="GridBlueChar"/>
        </w:rPr>
        <w:t>]</w:t>
      </w:r>
    </w:p>
    <w:p w14:paraId="2CBADA41" w14:textId="77777777" w:rsidR="00DE7B46" w:rsidRPr="00FF2276" w:rsidRDefault="00DE7B46" w:rsidP="00DE7B46">
      <w:pPr>
        <w:pStyle w:val="ListParagraph"/>
        <w:numPr>
          <w:ilvl w:val="0"/>
          <w:numId w:val="12"/>
        </w:numPr>
        <w:spacing w:after="0" w:line="240" w:lineRule="auto"/>
        <w:jc w:val="left"/>
        <w:rPr>
          <w:rFonts w:cs="Arial"/>
        </w:rPr>
      </w:pPr>
      <w:r w:rsidRPr="00FF2276">
        <w:t xml:space="preserve">Aelod/au </w:t>
      </w:r>
      <w:proofErr w:type="spellStart"/>
      <w:r w:rsidRPr="00FF2276">
        <w:t>o’r</w:t>
      </w:r>
      <w:proofErr w:type="spellEnd"/>
      <w:r w:rsidRPr="00FF2276">
        <w:t xml:space="preserve"> </w:t>
      </w:r>
      <w:proofErr w:type="spellStart"/>
      <w:r w:rsidRPr="00FF2276">
        <w:t>Uwch</w:t>
      </w:r>
      <w:proofErr w:type="spellEnd"/>
      <w:r w:rsidRPr="00FF2276">
        <w:t xml:space="preserve"> </w:t>
      </w:r>
      <w:proofErr w:type="spellStart"/>
      <w:r w:rsidRPr="00FF2276">
        <w:t>Dîm</w:t>
      </w:r>
      <w:proofErr w:type="spellEnd"/>
      <w:r w:rsidRPr="00FF2276">
        <w:t xml:space="preserve"> </w:t>
      </w:r>
      <w:proofErr w:type="spellStart"/>
      <w:r w:rsidRPr="00FF2276">
        <w:t>Arwain</w:t>
      </w:r>
      <w:proofErr w:type="spellEnd"/>
    </w:p>
    <w:p w14:paraId="1753B393" w14:textId="77777777" w:rsidR="00DE7B46" w:rsidRPr="00FF2276" w:rsidRDefault="00DE7B46" w:rsidP="00DE7B46">
      <w:pPr>
        <w:pStyle w:val="ListParagraph"/>
        <w:numPr>
          <w:ilvl w:val="0"/>
          <w:numId w:val="12"/>
        </w:numPr>
        <w:spacing w:after="0" w:line="240" w:lineRule="auto"/>
        <w:jc w:val="left"/>
        <w:rPr>
          <w:rFonts w:cs="Arial"/>
        </w:rPr>
      </w:pPr>
      <w:proofErr w:type="spellStart"/>
      <w:r w:rsidRPr="00FF2276">
        <w:t>Swyddog</w:t>
      </w:r>
      <w:proofErr w:type="spellEnd"/>
      <w:r w:rsidRPr="00FF2276">
        <w:t xml:space="preserve"> </w:t>
      </w:r>
      <w:proofErr w:type="spellStart"/>
      <w:r w:rsidRPr="00FF2276">
        <w:t>Amddiffyn</w:t>
      </w:r>
      <w:proofErr w:type="spellEnd"/>
      <w:r w:rsidRPr="00FF2276">
        <w:t>/Diogelu Plant</w:t>
      </w:r>
    </w:p>
    <w:p w14:paraId="011CDE94" w14:textId="77777777" w:rsidR="00DE7B46" w:rsidRPr="00FF2276" w:rsidRDefault="00DE7B46" w:rsidP="00DE7B46">
      <w:pPr>
        <w:pStyle w:val="ListParagraph"/>
        <w:numPr>
          <w:ilvl w:val="0"/>
          <w:numId w:val="12"/>
        </w:numPr>
        <w:spacing w:after="0" w:line="240" w:lineRule="auto"/>
        <w:jc w:val="left"/>
        <w:rPr>
          <w:rFonts w:cs="Arial"/>
        </w:rPr>
      </w:pPr>
      <w:r w:rsidRPr="00FF2276">
        <w:t xml:space="preserve">Aelod </w:t>
      </w:r>
      <w:proofErr w:type="spellStart"/>
      <w:r w:rsidRPr="00FF2276">
        <w:t>o'r</w:t>
      </w:r>
      <w:proofErr w:type="spellEnd"/>
      <w:r w:rsidRPr="00FF2276">
        <w:t xml:space="preserve"> staff </w:t>
      </w:r>
      <w:proofErr w:type="spellStart"/>
      <w:r w:rsidRPr="00FF2276">
        <w:t>dysgu</w:t>
      </w:r>
      <w:proofErr w:type="spellEnd"/>
    </w:p>
    <w:p w14:paraId="4B9394E1" w14:textId="77777777" w:rsidR="00DE7B46" w:rsidRPr="00FF2276" w:rsidRDefault="00DE7B46" w:rsidP="00DE7B46">
      <w:pPr>
        <w:pStyle w:val="ListParagraph"/>
        <w:numPr>
          <w:ilvl w:val="0"/>
          <w:numId w:val="12"/>
        </w:numPr>
        <w:spacing w:after="0" w:line="240" w:lineRule="auto"/>
        <w:jc w:val="left"/>
        <w:rPr>
          <w:rFonts w:cs="Arial"/>
        </w:rPr>
      </w:pPr>
      <w:r w:rsidRPr="00FF2276">
        <w:t xml:space="preserve">Aelod </w:t>
      </w:r>
      <w:proofErr w:type="spellStart"/>
      <w:r w:rsidRPr="00FF2276">
        <w:t>o'r</w:t>
      </w:r>
      <w:proofErr w:type="spellEnd"/>
      <w:r w:rsidRPr="00FF2276">
        <w:t xml:space="preserve"> staff </w:t>
      </w:r>
      <w:proofErr w:type="spellStart"/>
      <w:r w:rsidRPr="00FF2276">
        <w:t>cefnogol</w:t>
      </w:r>
      <w:proofErr w:type="spellEnd"/>
      <w:r w:rsidRPr="00FF2276">
        <w:t xml:space="preserve"> </w:t>
      </w:r>
    </w:p>
    <w:p w14:paraId="77C34FA8" w14:textId="77777777" w:rsidR="00DE7B46" w:rsidRPr="00FF2276" w:rsidRDefault="00DE7B46" w:rsidP="00DE7B46">
      <w:pPr>
        <w:pStyle w:val="ListParagraph"/>
        <w:numPr>
          <w:ilvl w:val="0"/>
          <w:numId w:val="12"/>
        </w:numPr>
        <w:spacing w:after="0" w:line="240" w:lineRule="auto"/>
        <w:jc w:val="left"/>
        <w:rPr>
          <w:rFonts w:cs="Arial"/>
        </w:rPr>
      </w:pPr>
      <w:proofErr w:type="spellStart"/>
      <w:r w:rsidRPr="00FF2276">
        <w:t>Arweinydd</w:t>
      </w:r>
      <w:proofErr w:type="spellEnd"/>
      <w:r w:rsidRPr="00FF2276">
        <w:t xml:space="preserve">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proofErr w:type="spellEnd"/>
      <w:r w:rsidRPr="00FF2276">
        <w:t xml:space="preserve"> (</w:t>
      </w:r>
      <w:proofErr w:type="spellStart"/>
      <w:r w:rsidRPr="00FF2276">
        <w:t>nid</w:t>
      </w:r>
      <w:proofErr w:type="spellEnd"/>
      <w:r w:rsidRPr="00FF2276">
        <w:t xml:space="preserve"> y </w:t>
      </w:r>
      <w:proofErr w:type="spellStart"/>
      <w:r w:rsidRPr="00FF2276">
        <w:t>cydlynydd</w:t>
      </w:r>
      <w:proofErr w:type="spellEnd"/>
      <w:r w:rsidRPr="00FF2276">
        <w:t xml:space="preserve"> TGCh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awtomatig</w:t>
      </w:r>
      <w:proofErr w:type="spellEnd"/>
      <w:r w:rsidRPr="00FF2276">
        <w:t>)</w:t>
      </w:r>
    </w:p>
    <w:p w14:paraId="1AD3D61F" w14:textId="77777777" w:rsidR="00DE7B46" w:rsidRPr="00FF2276" w:rsidRDefault="00DE7B46" w:rsidP="00DE7B46">
      <w:pPr>
        <w:pStyle w:val="ListParagraph"/>
        <w:numPr>
          <w:ilvl w:val="0"/>
          <w:numId w:val="12"/>
        </w:numPr>
        <w:spacing w:after="0" w:line="240" w:lineRule="auto"/>
        <w:jc w:val="left"/>
        <w:rPr>
          <w:rFonts w:cs="Arial"/>
        </w:rPr>
      </w:pPr>
      <w:proofErr w:type="spellStart"/>
      <w:r w:rsidRPr="00FF2276">
        <w:t>Llywodraethwr</w:t>
      </w:r>
      <w:proofErr w:type="spellEnd"/>
      <w:r w:rsidRPr="00FF2276">
        <w:t xml:space="preserve"> </w:t>
      </w:r>
    </w:p>
    <w:p w14:paraId="4BCA20ED" w14:textId="77777777" w:rsidR="00DE7B46" w:rsidRPr="00FF2276" w:rsidRDefault="00DE7B46" w:rsidP="00DE7B46">
      <w:pPr>
        <w:pStyle w:val="ListParagraph"/>
        <w:numPr>
          <w:ilvl w:val="0"/>
          <w:numId w:val="12"/>
        </w:numPr>
        <w:spacing w:after="0" w:line="240" w:lineRule="auto"/>
        <w:jc w:val="left"/>
        <w:rPr>
          <w:rFonts w:cs="Arial"/>
        </w:rPr>
      </w:pPr>
      <w:r w:rsidRPr="00FF2276">
        <w:t>Rhiant/</w:t>
      </w:r>
      <w:proofErr w:type="spellStart"/>
      <w:r w:rsidRPr="00FF2276">
        <w:t>Gofalwr</w:t>
      </w:r>
      <w:proofErr w:type="spellEnd"/>
    </w:p>
    <w:p w14:paraId="245E10BF" w14:textId="77777777" w:rsidR="00DE7B46" w:rsidRPr="00FF2276" w:rsidRDefault="00DE7B46" w:rsidP="00DE7B46">
      <w:pPr>
        <w:pStyle w:val="ListParagraph"/>
        <w:numPr>
          <w:ilvl w:val="0"/>
          <w:numId w:val="12"/>
        </w:numPr>
        <w:spacing w:after="0" w:line="240" w:lineRule="auto"/>
        <w:jc w:val="left"/>
        <w:rPr>
          <w:rFonts w:cs="Arial"/>
        </w:rPr>
      </w:pPr>
      <w:r w:rsidRPr="00FF2276">
        <w:t xml:space="preserve">Staff </w:t>
      </w:r>
      <w:proofErr w:type="spellStart"/>
      <w:r w:rsidRPr="00FF2276">
        <w:t>Cefnogol</w:t>
      </w:r>
      <w:proofErr w:type="spellEnd"/>
      <w:r w:rsidRPr="00FF2276">
        <w:t xml:space="preserve"> </w:t>
      </w:r>
      <w:proofErr w:type="spellStart"/>
      <w:r w:rsidRPr="00FF2276">
        <w:t>Technegol</w:t>
      </w:r>
      <w:proofErr w:type="spellEnd"/>
      <w:r w:rsidRPr="00FF2276">
        <w:t xml:space="preserve"> TGCh (pan </w:t>
      </w:r>
      <w:proofErr w:type="spellStart"/>
      <w:r w:rsidRPr="00FF2276">
        <w:t>fo’n</w:t>
      </w:r>
      <w:proofErr w:type="spellEnd"/>
      <w:r w:rsidRPr="00FF2276">
        <w:t xml:space="preserve"> </w:t>
      </w:r>
      <w:proofErr w:type="spellStart"/>
      <w:r w:rsidRPr="00FF2276">
        <w:t>bosibl</w:t>
      </w:r>
      <w:proofErr w:type="spellEnd"/>
      <w:r w:rsidRPr="00FF2276">
        <w:t>)</w:t>
      </w:r>
    </w:p>
    <w:p w14:paraId="47B53166" w14:textId="77777777" w:rsidR="00DE7B46" w:rsidRPr="00FF2276" w:rsidRDefault="00DE7B46" w:rsidP="00DE7B46">
      <w:pPr>
        <w:pStyle w:val="ListParagraph"/>
        <w:numPr>
          <w:ilvl w:val="0"/>
          <w:numId w:val="12"/>
        </w:numPr>
        <w:spacing w:after="0" w:line="240" w:lineRule="auto"/>
        <w:jc w:val="left"/>
        <w:rPr>
          <w:rFonts w:cs="Arial"/>
        </w:rPr>
      </w:pPr>
      <w:proofErr w:type="spellStart"/>
      <w:r w:rsidRPr="00FF2276">
        <w:t>Defnyddwyr</w:t>
      </w:r>
      <w:proofErr w:type="spellEnd"/>
      <w:r w:rsidRPr="00FF2276">
        <w:t xml:space="preserve"> </w:t>
      </w:r>
      <w:proofErr w:type="spellStart"/>
      <w:r w:rsidRPr="00FF2276">
        <w:t>cymunedol</w:t>
      </w:r>
      <w:proofErr w:type="spellEnd"/>
      <w:r w:rsidRPr="00FF2276">
        <w:t xml:space="preserve"> (</w:t>
      </w:r>
      <w:proofErr w:type="spellStart"/>
      <w:r w:rsidRPr="00FF2276">
        <w:t>lle</w:t>
      </w:r>
      <w:proofErr w:type="spellEnd"/>
      <w:r w:rsidRPr="00FF2276">
        <w:t xml:space="preserve"> </w:t>
      </w:r>
      <w:proofErr w:type="spellStart"/>
      <w:r w:rsidRPr="00FF2276">
        <w:t>bo’n</w:t>
      </w:r>
      <w:proofErr w:type="spellEnd"/>
      <w:r w:rsidRPr="00FF2276">
        <w:t xml:space="preserve"> </w:t>
      </w:r>
      <w:proofErr w:type="spellStart"/>
      <w:r w:rsidRPr="00FF2276">
        <w:t>briodol</w:t>
      </w:r>
      <w:proofErr w:type="spellEnd"/>
      <w:r w:rsidRPr="00FF2276">
        <w:t>)</w:t>
      </w:r>
    </w:p>
    <w:p w14:paraId="0D34F0DF" w14:textId="77777777" w:rsidR="00DE7B46" w:rsidRPr="00FF2276" w:rsidRDefault="00DE7B46" w:rsidP="00DE7B46">
      <w:pPr>
        <w:pStyle w:val="ListParagraph"/>
        <w:numPr>
          <w:ilvl w:val="0"/>
          <w:numId w:val="12"/>
        </w:numPr>
        <w:spacing w:after="0" w:line="240" w:lineRule="auto"/>
        <w:jc w:val="left"/>
        <w:rPr>
          <w:rFonts w:cs="Arial"/>
        </w:rPr>
      </w:pPr>
      <w:proofErr w:type="spellStart"/>
      <w:r w:rsidRPr="00FF2276">
        <w:rPr>
          <w:i/>
          <w:iCs/>
        </w:rPr>
        <w:t>Cynrychiolaeth</w:t>
      </w:r>
      <w:proofErr w:type="spellEnd"/>
      <w:r w:rsidRPr="00FF2276">
        <w:rPr>
          <w:i/>
          <w:iCs/>
        </w:rPr>
        <w:t xml:space="preserve"> </w:t>
      </w:r>
      <w:proofErr w:type="spellStart"/>
      <w:r w:rsidRPr="00FF2276">
        <w:rPr>
          <w:i/>
          <w:iCs/>
        </w:rPr>
        <w:t>o’r</w:t>
      </w:r>
      <w:proofErr w:type="spellEnd"/>
      <w:r w:rsidRPr="00FF2276">
        <w:rPr>
          <w:i/>
          <w:iCs/>
        </w:rPr>
        <w:t xml:space="preserve"> </w:t>
      </w:r>
      <w:proofErr w:type="spellStart"/>
      <w:r w:rsidRPr="00FF2276">
        <w:rPr>
          <w:i/>
          <w:iCs/>
        </w:rPr>
        <w:t>dysgwyr</w:t>
      </w:r>
      <w:proofErr w:type="spellEnd"/>
      <w:r w:rsidRPr="00FF2276">
        <w:t xml:space="preserve"> – </w:t>
      </w:r>
      <w:proofErr w:type="spellStart"/>
      <w:r w:rsidRPr="00FF2276">
        <w:t>i</w:t>
      </w:r>
      <w:proofErr w:type="spellEnd"/>
      <w:r w:rsidRPr="00FF2276">
        <w:t xml:space="preserve"> </w:t>
      </w:r>
      <w:proofErr w:type="spellStart"/>
      <w:r w:rsidRPr="00FF2276">
        <w:t>gael</w:t>
      </w:r>
      <w:proofErr w:type="spellEnd"/>
      <w:r w:rsidRPr="00FF2276">
        <w:t xml:space="preserve"> </w:t>
      </w:r>
      <w:proofErr w:type="spellStart"/>
      <w:r w:rsidRPr="00FF2276">
        <w:t>cyngor</w:t>
      </w:r>
      <w:proofErr w:type="spellEnd"/>
      <w:r w:rsidRPr="00FF2276">
        <w:t xml:space="preserve"> ac </w:t>
      </w:r>
      <w:proofErr w:type="spellStart"/>
      <w:r w:rsidRPr="00FF2276">
        <w:t>adborth</w:t>
      </w:r>
      <w:proofErr w:type="spellEnd"/>
      <w:r w:rsidRPr="00FF2276">
        <w:t>.</w:t>
      </w:r>
      <w:r w:rsidRPr="00FF2276">
        <w:rPr>
          <w:i/>
        </w:rPr>
        <w:t xml:space="preserve"> Mae </w:t>
      </w:r>
      <w:proofErr w:type="spellStart"/>
      <w:r w:rsidRPr="00FF2276">
        <w:rPr>
          <w:i/>
        </w:rPr>
        <w:t>llais</w:t>
      </w:r>
      <w:proofErr w:type="spellEnd"/>
      <w:r w:rsidRPr="00FF2276">
        <w:rPr>
          <w:i/>
        </w:rPr>
        <w:t xml:space="preserve"> y </w:t>
      </w:r>
      <w:proofErr w:type="spellStart"/>
      <w:r w:rsidRPr="00FF2276">
        <w:rPr>
          <w:i/>
        </w:rPr>
        <w:t>dysgwyr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yn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hanfodol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yng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nghyfansoddiad</w:t>
      </w:r>
      <w:proofErr w:type="spellEnd"/>
      <w:r w:rsidRPr="00FF2276">
        <w:rPr>
          <w:i/>
        </w:rPr>
        <w:t xml:space="preserve"> y </w:t>
      </w:r>
      <w:proofErr w:type="spellStart"/>
      <w:r w:rsidRPr="00FF2276">
        <w:rPr>
          <w:i/>
        </w:rPr>
        <w:t>Grŵp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Diogelwch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Ar-lein</w:t>
      </w:r>
      <w:proofErr w:type="spellEnd"/>
      <w:r w:rsidRPr="00FF2276">
        <w:rPr>
          <w:i/>
        </w:rPr>
        <w:t xml:space="preserve">, </w:t>
      </w:r>
      <w:proofErr w:type="spellStart"/>
      <w:r w:rsidRPr="00FF2276">
        <w:rPr>
          <w:i/>
        </w:rPr>
        <w:t>ond</w:t>
      </w:r>
      <w:proofErr w:type="spellEnd"/>
      <w:r w:rsidRPr="00FF2276">
        <w:rPr>
          <w:i/>
        </w:rPr>
        <w:t xml:space="preserve"> dim </w:t>
      </w:r>
      <w:proofErr w:type="spellStart"/>
      <w:r w:rsidRPr="00FF2276">
        <w:rPr>
          <w:i/>
        </w:rPr>
        <w:t>ond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mewn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cyfarfodydd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pwyllgor</w:t>
      </w:r>
      <w:proofErr w:type="spellEnd"/>
      <w:r w:rsidRPr="00FF2276">
        <w:rPr>
          <w:i/>
        </w:rPr>
        <w:t xml:space="preserve"> </w:t>
      </w:r>
      <w:proofErr w:type="gramStart"/>
      <w:r w:rsidRPr="00FF2276">
        <w:rPr>
          <w:i/>
        </w:rPr>
        <w:t>a</w:t>
      </w:r>
      <w:proofErr w:type="gram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ystyrir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yn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berthnasol</w:t>
      </w:r>
      <w:proofErr w:type="spellEnd"/>
      <w:r w:rsidRPr="00FF2276">
        <w:rPr>
          <w:i/>
        </w:rPr>
        <w:t xml:space="preserve"> y </w:t>
      </w:r>
      <w:proofErr w:type="spellStart"/>
      <w:r w:rsidRPr="00FF2276">
        <w:rPr>
          <w:i/>
        </w:rPr>
        <w:t>disgwylir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i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ddysgwyr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gymryd</w:t>
      </w:r>
      <w:proofErr w:type="spellEnd"/>
      <w:r w:rsidRPr="00FF2276">
        <w:rPr>
          <w:i/>
        </w:rPr>
        <w:t xml:space="preserve"> </w:t>
      </w:r>
      <w:proofErr w:type="spellStart"/>
      <w:r w:rsidRPr="00FF2276">
        <w:rPr>
          <w:i/>
        </w:rPr>
        <w:t>rhan</w:t>
      </w:r>
      <w:proofErr w:type="spellEnd"/>
      <w:r w:rsidRPr="00FF2276">
        <w:rPr>
          <w:i/>
        </w:rPr>
        <w:t>.</w:t>
      </w:r>
      <w:r w:rsidRPr="00FF2276">
        <w:t xml:space="preserve"> </w:t>
      </w:r>
    </w:p>
    <w:p w14:paraId="4309542F" w14:textId="77777777" w:rsidR="00DE7B46" w:rsidRPr="00FF2276" w:rsidRDefault="00DE7B46" w:rsidP="00DE7B46">
      <w:pPr>
        <w:pStyle w:val="ListParagraph"/>
        <w:numPr>
          <w:ilvl w:val="0"/>
          <w:numId w:val="11"/>
        </w:numPr>
        <w:spacing w:after="0" w:line="240" w:lineRule="auto"/>
        <w:ind w:hanging="720"/>
        <w:jc w:val="left"/>
        <w:rPr>
          <w:rFonts w:cs="Arial"/>
        </w:rPr>
      </w:pPr>
      <w:proofErr w:type="spellStart"/>
      <w:r w:rsidRPr="00FF2276">
        <w:t>Efallai</w:t>
      </w:r>
      <w:proofErr w:type="spellEnd"/>
      <w:r w:rsidRPr="00FF2276">
        <w:t xml:space="preserve"> y </w:t>
      </w:r>
      <w:proofErr w:type="spellStart"/>
      <w:r w:rsidRPr="00FF2276">
        <w:t>bydd</w:t>
      </w:r>
      <w:proofErr w:type="spellEnd"/>
      <w:r w:rsidRPr="00FF2276">
        <w:t xml:space="preserve"> </w:t>
      </w:r>
      <w:proofErr w:type="spellStart"/>
      <w:r w:rsidRPr="00FF2276">
        <w:t>pobl</w:t>
      </w:r>
      <w:proofErr w:type="spellEnd"/>
      <w:r w:rsidRPr="00FF2276">
        <w:t xml:space="preserve"> </w:t>
      </w:r>
      <w:proofErr w:type="spellStart"/>
      <w:r w:rsidRPr="00FF2276">
        <w:t>eraill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cael</w:t>
      </w:r>
      <w:proofErr w:type="spellEnd"/>
      <w:r w:rsidRPr="00FF2276">
        <w:t xml:space="preserve"> </w:t>
      </w:r>
      <w:proofErr w:type="spellStart"/>
      <w:r w:rsidRPr="00FF2276">
        <w:t>gwahoddiad</w:t>
      </w:r>
      <w:proofErr w:type="spellEnd"/>
      <w:r w:rsidRPr="00FF2276">
        <w:t xml:space="preserve"> </w:t>
      </w:r>
      <w:proofErr w:type="spellStart"/>
      <w:r w:rsidRPr="00FF2276">
        <w:t>i</w:t>
      </w:r>
      <w:proofErr w:type="spellEnd"/>
      <w:r w:rsidRPr="00FF2276">
        <w:t xml:space="preserve"> </w:t>
      </w:r>
      <w:proofErr w:type="spellStart"/>
      <w:r w:rsidRPr="00FF2276">
        <w:t>fynychu'r</w:t>
      </w:r>
      <w:proofErr w:type="spellEnd"/>
      <w:r w:rsidRPr="00FF2276">
        <w:t xml:space="preserve"> </w:t>
      </w:r>
      <w:proofErr w:type="spellStart"/>
      <w:r w:rsidRPr="00FF2276">
        <w:t>cyfarfodydd</w:t>
      </w:r>
      <w:proofErr w:type="spellEnd"/>
      <w:r w:rsidRPr="00FF2276">
        <w:t xml:space="preserve"> </w:t>
      </w:r>
      <w:proofErr w:type="spellStart"/>
      <w:r w:rsidRPr="00FF2276">
        <w:t>ar</w:t>
      </w:r>
      <w:proofErr w:type="spellEnd"/>
      <w:r w:rsidRPr="00FF2276">
        <w:t xml:space="preserve"> </w:t>
      </w:r>
      <w:proofErr w:type="spellStart"/>
      <w:r w:rsidRPr="00FF2276">
        <w:t>gais</w:t>
      </w:r>
      <w:proofErr w:type="spellEnd"/>
      <w:r w:rsidRPr="00FF2276">
        <w:t xml:space="preserve"> y </w:t>
      </w:r>
      <w:proofErr w:type="spellStart"/>
      <w:r w:rsidRPr="00FF2276">
        <w:t>cadeirydd</w:t>
      </w:r>
      <w:proofErr w:type="spellEnd"/>
      <w:r w:rsidRPr="00FF2276">
        <w:t xml:space="preserve"> </w:t>
      </w:r>
      <w:proofErr w:type="spellStart"/>
      <w:r w:rsidRPr="00FF2276">
        <w:t>ar</w:t>
      </w:r>
      <w:proofErr w:type="spellEnd"/>
      <w:r w:rsidRPr="00FF2276">
        <w:t xml:space="preserve"> ran y </w:t>
      </w:r>
      <w:proofErr w:type="spellStart"/>
      <w:r w:rsidRPr="00FF2276">
        <w:t>Grŵp</w:t>
      </w:r>
      <w:proofErr w:type="spellEnd"/>
      <w:r w:rsidRPr="00FF2276">
        <w:t xml:space="preserve">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proofErr w:type="spellEnd"/>
      <w:r w:rsidRPr="00FF2276">
        <w:t xml:space="preserve"> </w:t>
      </w:r>
      <w:proofErr w:type="spellStart"/>
      <w:r w:rsidRPr="00FF2276">
        <w:t>i</w:t>
      </w:r>
      <w:proofErr w:type="spellEnd"/>
      <w:r w:rsidRPr="00FF2276">
        <w:t xml:space="preserve"> </w:t>
      </w:r>
      <w:proofErr w:type="spellStart"/>
      <w:r w:rsidRPr="00FF2276">
        <w:t>ddarparu</w:t>
      </w:r>
      <w:proofErr w:type="spellEnd"/>
      <w:r w:rsidRPr="00FF2276">
        <w:t xml:space="preserve"> </w:t>
      </w:r>
      <w:proofErr w:type="spellStart"/>
      <w:r w:rsidRPr="00FF2276">
        <w:t>cyngor</w:t>
      </w:r>
      <w:proofErr w:type="spellEnd"/>
      <w:r w:rsidRPr="00FF2276">
        <w:t xml:space="preserve"> a </w:t>
      </w:r>
      <w:proofErr w:type="spellStart"/>
      <w:r w:rsidRPr="00FF2276">
        <w:t>chymorth</w:t>
      </w:r>
      <w:proofErr w:type="spellEnd"/>
      <w:r w:rsidRPr="00FF2276">
        <w:t xml:space="preserve"> </w:t>
      </w:r>
      <w:proofErr w:type="spellStart"/>
      <w:r w:rsidRPr="00FF2276">
        <w:t>lle</w:t>
      </w:r>
      <w:proofErr w:type="spellEnd"/>
      <w:r w:rsidRPr="00FF2276">
        <w:t xml:space="preserve"> </w:t>
      </w:r>
      <w:proofErr w:type="spellStart"/>
      <w:r w:rsidRPr="00FF2276">
        <w:t>bydd</w:t>
      </w:r>
      <w:proofErr w:type="spellEnd"/>
      <w:r w:rsidRPr="00FF2276">
        <w:t xml:space="preserve"> </w:t>
      </w:r>
      <w:proofErr w:type="spellStart"/>
      <w:r w:rsidRPr="00FF2276">
        <w:t>hynny’n</w:t>
      </w:r>
      <w:proofErr w:type="spellEnd"/>
      <w:r w:rsidRPr="00FF2276">
        <w:t xml:space="preserve"> </w:t>
      </w:r>
      <w:proofErr w:type="spellStart"/>
      <w:r w:rsidRPr="00FF2276">
        <w:t>angenrheidiol</w:t>
      </w:r>
      <w:proofErr w:type="spellEnd"/>
      <w:r w:rsidRPr="00FF2276">
        <w:t xml:space="preserve">. </w:t>
      </w:r>
    </w:p>
    <w:p w14:paraId="57EF5941" w14:textId="77777777" w:rsidR="00DE7B46" w:rsidRPr="00FF2276" w:rsidRDefault="00DE7B46" w:rsidP="00DE7B46">
      <w:pPr>
        <w:pStyle w:val="ListParagraph"/>
        <w:numPr>
          <w:ilvl w:val="0"/>
          <w:numId w:val="11"/>
        </w:numPr>
        <w:spacing w:after="0" w:line="240" w:lineRule="auto"/>
        <w:ind w:hanging="720"/>
        <w:jc w:val="left"/>
        <w:rPr>
          <w:rFonts w:cs="Arial"/>
        </w:rPr>
      </w:pPr>
      <w:proofErr w:type="spellStart"/>
      <w:r w:rsidRPr="00FF2276">
        <w:t>Mae'n</w:t>
      </w:r>
      <w:proofErr w:type="spellEnd"/>
      <w:r w:rsidRPr="00FF2276">
        <w:t xml:space="preserve"> </w:t>
      </w:r>
      <w:proofErr w:type="spellStart"/>
      <w:r w:rsidRPr="00FF2276">
        <w:t>rhaid</w:t>
      </w:r>
      <w:proofErr w:type="spellEnd"/>
      <w:r w:rsidRPr="00FF2276">
        <w:t xml:space="preserve"> </w:t>
      </w:r>
      <w:proofErr w:type="spellStart"/>
      <w:r w:rsidRPr="00FF2276">
        <w:t>i</w:t>
      </w:r>
      <w:proofErr w:type="spellEnd"/>
      <w:r w:rsidRPr="00FF2276">
        <w:t xml:space="preserve"> </w:t>
      </w:r>
      <w:proofErr w:type="spellStart"/>
      <w:r w:rsidRPr="00FF2276">
        <w:t>aelodau'r</w:t>
      </w:r>
      <w:proofErr w:type="spellEnd"/>
      <w:r w:rsidRPr="00FF2276">
        <w:t xml:space="preserve"> </w:t>
      </w:r>
      <w:proofErr w:type="spellStart"/>
      <w:r w:rsidRPr="00FF2276">
        <w:t>grŵp</w:t>
      </w:r>
      <w:proofErr w:type="spellEnd"/>
      <w:r w:rsidRPr="00FF2276">
        <w:t xml:space="preserve"> </w:t>
      </w:r>
      <w:proofErr w:type="spellStart"/>
      <w:r w:rsidRPr="00FF2276">
        <w:t>ddatgan</w:t>
      </w:r>
      <w:proofErr w:type="spellEnd"/>
      <w:r w:rsidRPr="00FF2276">
        <w:t xml:space="preserve"> </w:t>
      </w:r>
      <w:proofErr w:type="spellStart"/>
      <w:r w:rsidRPr="00FF2276">
        <w:t>gwrthdaro</w:t>
      </w:r>
      <w:proofErr w:type="spellEnd"/>
      <w:r w:rsidRPr="00FF2276">
        <w:t xml:space="preserve"> </w:t>
      </w:r>
      <w:proofErr w:type="spellStart"/>
      <w:r w:rsidRPr="00FF2276">
        <w:t>rhwng</w:t>
      </w:r>
      <w:proofErr w:type="spellEnd"/>
      <w:r w:rsidRPr="00FF2276">
        <w:t xml:space="preserve"> </w:t>
      </w:r>
      <w:proofErr w:type="spellStart"/>
      <w:r w:rsidRPr="00FF2276">
        <w:t>buddiannau</w:t>
      </w:r>
      <w:proofErr w:type="spellEnd"/>
      <w:r w:rsidRPr="00FF2276">
        <w:t xml:space="preserve"> </w:t>
      </w:r>
      <w:proofErr w:type="spellStart"/>
      <w:r w:rsidRPr="00FF2276">
        <w:t>os</w:t>
      </w:r>
      <w:proofErr w:type="spellEnd"/>
      <w:r w:rsidRPr="00FF2276">
        <w:t xml:space="preserve"> </w:t>
      </w:r>
      <w:proofErr w:type="spellStart"/>
      <w:r w:rsidRPr="00FF2276">
        <w:t>oes</w:t>
      </w:r>
      <w:proofErr w:type="spellEnd"/>
      <w:r w:rsidRPr="00FF2276">
        <w:t xml:space="preserve"> </w:t>
      </w:r>
      <w:proofErr w:type="spellStart"/>
      <w:r w:rsidRPr="00FF2276">
        <w:t>unrhyw</w:t>
      </w:r>
      <w:proofErr w:type="spellEnd"/>
      <w:r w:rsidRPr="00FF2276">
        <w:t xml:space="preserve"> </w:t>
      </w:r>
      <w:proofErr w:type="spellStart"/>
      <w:r w:rsidRPr="00FF2276">
        <w:t>ddigwyddiadau</w:t>
      </w:r>
      <w:proofErr w:type="spellEnd"/>
      <w:r w:rsidRPr="00FF2276">
        <w:t xml:space="preserve"> a </w:t>
      </w:r>
      <w:proofErr w:type="spellStart"/>
      <w:r w:rsidRPr="00FF2276">
        <w:t>drafodir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cyfeirio’n</w:t>
      </w:r>
      <w:proofErr w:type="spellEnd"/>
      <w:r w:rsidRPr="00FF2276">
        <w:t xml:space="preserve"> </w:t>
      </w:r>
      <w:proofErr w:type="spellStart"/>
      <w:r w:rsidRPr="00FF2276">
        <w:t>uniongyrchol</w:t>
      </w:r>
      <w:proofErr w:type="spellEnd"/>
      <w:r w:rsidRPr="00FF2276">
        <w:t xml:space="preserve"> </w:t>
      </w:r>
      <w:proofErr w:type="spellStart"/>
      <w:r w:rsidRPr="00FF2276">
        <w:t>atynt</w:t>
      </w:r>
      <w:proofErr w:type="spellEnd"/>
      <w:r w:rsidRPr="00FF2276">
        <w:t xml:space="preserve"> neu at </w:t>
      </w:r>
      <w:proofErr w:type="spellStart"/>
      <w:r w:rsidRPr="00FF2276">
        <w:t>eu</w:t>
      </w:r>
      <w:proofErr w:type="spellEnd"/>
      <w:r w:rsidRPr="00FF2276">
        <w:t xml:space="preserve"> </w:t>
      </w:r>
      <w:proofErr w:type="spellStart"/>
      <w:r w:rsidRPr="00FF2276">
        <w:t>teulu</w:t>
      </w:r>
      <w:proofErr w:type="spellEnd"/>
      <w:r w:rsidRPr="00FF2276">
        <w:t>.</w:t>
      </w:r>
    </w:p>
    <w:p w14:paraId="143FE5B6" w14:textId="77777777" w:rsidR="00DE7B46" w:rsidRPr="00FF2276" w:rsidRDefault="00DE7B46" w:rsidP="00DE7B46">
      <w:pPr>
        <w:pStyle w:val="ListParagraph"/>
        <w:numPr>
          <w:ilvl w:val="0"/>
          <w:numId w:val="11"/>
        </w:numPr>
        <w:spacing w:after="0" w:line="240" w:lineRule="auto"/>
        <w:ind w:hanging="720"/>
        <w:jc w:val="left"/>
        <w:rPr>
          <w:rFonts w:cs="Arial"/>
        </w:rPr>
      </w:pPr>
      <w:proofErr w:type="spellStart"/>
      <w:r w:rsidRPr="00FF2276">
        <w:t>Bydd</w:t>
      </w:r>
      <w:proofErr w:type="spellEnd"/>
      <w:r w:rsidRPr="00FF2276">
        <w:t xml:space="preserve"> </w:t>
      </w:r>
      <w:proofErr w:type="spellStart"/>
      <w:r w:rsidRPr="00FF2276">
        <w:t>angen</w:t>
      </w:r>
      <w:proofErr w:type="spellEnd"/>
      <w:r w:rsidRPr="00FF2276">
        <w:t xml:space="preserve"> </w:t>
      </w:r>
      <w:proofErr w:type="spellStart"/>
      <w:r w:rsidRPr="00FF2276">
        <w:t>i</w:t>
      </w:r>
      <w:proofErr w:type="spellEnd"/>
      <w:r w:rsidRPr="00FF2276">
        <w:t xml:space="preserve"> </w:t>
      </w:r>
      <w:proofErr w:type="spellStart"/>
      <w:r w:rsidRPr="00FF2276">
        <w:t>aelodau'r</w:t>
      </w:r>
      <w:proofErr w:type="spellEnd"/>
      <w:r w:rsidRPr="00FF2276">
        <w:t xml:space="preserve"> </w:t>
      </w:r>
      <w:proofErr w:type="spellStart"/>
      <w:r w:rsidRPr="00FF2276">
        <w:t>grŵp</w:t>
      </w:r>
      <w:proofErr w:type="spellEnd"/>
      <w:r w:rsidRPr="00FF2276">
        <w:t xml:space="preserve"> </w:t>
      </w:r>
      <w:proofErr w:type="spellStart"/>
      <w:r w:rsidRPr="00FF2276">
        <w:t>fod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ymwybodol</w:t>
      </w:r>
      <w:proofErr w:type="spellEnd"/>
      <w:r w:rsidRPr="00FF2276">
        <w:t xml:space="preserve"> bod </w:t>
      </w:r>
      <w:proofErr w:type="spellStart"/>
      <w:r w:rsidRPr="00FF2276">
        <w:t>llawer</w:t>
      </w:r>
      <w:proofErr w:type="spellEnd"/>
      <w:r w:rsidRPr="00FF2276">
        <w:t xml:space="preserve"> </w:t>
      </w:r>
      <w:proofErr w:type="spellStart"/>
      <w:r w:rsidRPr="00FF2276">
        <w:t>o'r</w:t>
      </w:r>
      <w:proofErr w:type="spellEnd"/>
      <w:r w:rsidRPr="00FF2276">
        <w:t xml:space="preserve"> </w:t>
      </w:r>
      <w:proofErr w:type="spellStart"/>
      <w:r w:rsidRPr="00FF2276">
        <w:t>materion</w:t>
      </w:r>
      <w:proofErr w:type="spellEnd"/>
      <w:r w:rsidRPr="00FF2276">
        <w:t xml:space="preserve"> a </w:t>
      </w:r>
      <w:proofErr w:type="spellStart"/>
      <w:r w:rsidRPr="00FF2276">
        <w:t>drafodir</w:t>
      </w:r>
      <w:proofErr w:type="spellEnd"/>
      <w:r w:rsidRPr="00FF2276">
        <w:t xml:space="preserve"> </w:t>
      </w:r>
      <w:proofErr w:type="spellStart"/>
      <w:r w:rsidRPr="00FF2276">
        <w:t>gan</w:t>
      </w:r>
      <w:proofErr w:type="spellEnd"/>
      <w:r w:rsidRPr="00FF2276">
        <w:t xml:space="preserve"> y </w:t>
      </w:r>
      <w:proofErr w:type="spellStart"/>
      <w:r w:rsidRPr="00FF2276">
        <w:t>grŵp</w:t>
      </w:r>
      <w:proofErr w:type="spellEnd"/>
      <w:r w:rsidRPr="00FF2276">
        <w:t xml:space="preserve"> </w:t>
      </w:r>
      <w:proofErr w:type="spellStart"/>
      <w:r w:rsidRPr="00FF2276">
        <w:t>hwn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gallu</w:t>
      </w:r>
      <w:proofErr w:type="spellEnd"/>
      <w:r w:rsidRPr="00FF2276">
        <w:t xml:space="preserve"> bod o </w:t>
      </w:r>
      <w:proofErr w:type="spellStart"/>
      <w:r w:rsidRPr="00FF2276">
        <w:t>natur</w:t>
      </w:r>
      <w:proofErr w:type="spellEnd"/>
      <w:r w:rsidRPr="00FF2276">
        <w:t xml:space="preserve"> </w:t>
      </w:r>
      <w:proofErr w:type="spellStart"/>
      <w:r w:rsidRPr="00FF2276">
        <w:t>sensitif</w:t>
      </w:r>
      <w:proofErr w:type="spellEnd"/>
      <w:r w:rsidRPr="00FF2276">
        <w:t xml:space="preserve"> neu </w:t>
      </w:r>
      <w:proofErr w:type="spellStart"/>
      <w:r w:rsidRPr="00FF2276">
        <w:t>gyfrinachol</w:t>
      </w:r>
      <w:proofErr w:type="spellEnd"/>
      <w:r w:rsidRPr="00FF2276">
        <w:t>.</w:t>
      </w:r>
    </w:p>
    <w:p w14:paraId="725C3B73" w14:textId="77777777" w:rsidR="00DE7B46" w:rsidRPr="00FF2276" w:rsidRDefault="00DE7B46" w:rsidP="00DE7B46">
      <w:pPr>
        <w:pStyle w:val="ListParagraph"/>
        <w:numPr>
          <w:ilvl w:val="0"/>
          <w:numId w:val="11"/>
        </w:numPr>
        <w:spacing w:after="0" w:line="240" w:lineRule="auto"/>
        <w:ind w:hanging="720"/>
        <w:jc w:val="left"/>
        <w:rPr>
          <w:rFonts w:cs="Arial"/>
        </w:rPr>
      </w:pPr>
      <w:r w:rsidRPr="00FF2276">
        <w:lastRenderedPageBreak/>
        <w:t xml:space="preserve">Pan </w:t>
      </w:r>
      <w:proofErr w:type="spellStart"/>
      <w:r w:rsidRPr="00FF2276">
        <w:t>fydd</w:t>
      </w:r>
      <w:proofErr w:type="spellEnd"/>
      <w:r w:rsidRPr="00FF2276">
        <w:t xml:space="preserve"> </w:t>
      </w:r>
      <w:proofErr w:type="spellStart"/>
      <w:r w:rsidRPr="00FF2276">
        <w:t>aelodau</w:t>
      </w:r>
      <w:proofErr w:type="spellEnd"/>
      <w:r w:rsidRPr="00FF2276">
        <w:t xml:space="preserve"> </w:t>
      </w:r>
      <w:proofErr w:type="spellStart"/>
      <w:r w:rsidRPr="00FF2276">
        <w:t>unigol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teimlo'n</w:t>
      </w:r>
      <w:proofErr w:type="spellEnd"/>
      <w:r w:rsidRPr="00FF2276">
        <w:t xml:space="preserve"> </w:t>
      </w:r>
      <w:proofErr w:type="spellStart"/>
      <w:r w:rsidRPr="00FF2276">
        <w:t>anghyffyrddus</w:t>
      </w:r>
      <w:proofErr w:type="spellEnd"/>
      <w:r w:rsidRPr="00FF2276">
        <w:t xml:space="preserve"> am yr </w:t>
      </w:r>
      <w:proofErr w:type="spellStart"/>
      <w:r w:rsidRPr="00FF2276">
        <w:t>hyn</w:t>
      </w:r>
      <w:proofErr w:type="spellEnd"/>
      <w:r w:rsidRPr="00FF2276">
        <w:t xml:space="preserve"> a </w:t>
      </w:r>
      <w:proofErr w:type="spellStart"/>
      <w:r w:rsidRPr="00FF2276">
        <w:t>drafodir</w:t>
      </w:r>
      <w:proofErr w:type="spellEnd"/>
      <w:r w:rsidRPr="00FF2276">
        <w:t xml:space="preserve">, </w:t>
      </w:r>
      <w:proofErr w:type="spellStart"/>
      <w:r w:rsidRPr="00FF2276">
        <w:t>dylid</w:t>
      </w:r>
      <w:proofErr w:type="spellEnd"/>
      <w:r w:rsidRPr="00FF2276">
        <w:t xml:space="preserve"> </w:t>
      </w:r>
      <w:proofErr w:type="spellStart"/>
      <w:r w:rsidRPr="00FF2276">
        <w:t>caniatáu</w:t>
      </w:r>
      <w:proofErr w:type="spellEnd"/>
      <w:r w:rsidRPr="00FF2276">
        <w:t xml:space="preserve"> </w:t>
      </w:r>
      <w:proofErr w:type="spellStart"/>
      <w:r w:rsidRPr="00FF2276">
        <w:t>iddynt</w:t>
      </w:r>
      <w:proofErr w:type="spellEnd"/>
      <w:r w:rsidRPr="00FF2276">
        <w:t xml:space="preserve"> </w:t>
      </w:r>
      <w:proofErr w:type="spellStart"/>
      <w:r w:rsidRPr="00FF2276">
        <w:t>adael</w:t>
      </w:r>
      <w:proofErr w:type="spellEnd"/>
      <w:r w:rsidRPr="00FF2276">
        <w:t xml:space="preserve"> y </w:t>
      </w:r>
      <w:proofErr w:type="spellStart"/>
      <w:r w:rsidRPr="00FF2276">
        <w:t>cyfarfod</w:t>
      </w:r>
      <w:proofErr w:type="spellEnd"/>
      <w:r w:rsidRPr="00FF2276">
        <w:t xml:space="preserve"> a </w:t>
      </w:r>
      <w:proofErr w:type="spellStart"/>
      <w:r w:rsidRPr="00FF2276">
        <w:t>bydd</w:t>
      </w:r>
      <w:proofErr w:type="spellEnd"/>
      <w:r w:rsidRPr="00FF2276">
        <w:t xml:space="preserve"> yr </w:t>
      </w:r>
      <w:proofErr w:type="spellStart"/>
      <w:r w:rsidRPr="00FF2276">
        <w:t>aelodau</w:t>
      </w:r>
      <w:proofErr w:type="spellEnd"/>
      <w:r w:rsidRPr="00FF2276">
        <w:t xml:space="preserve"> </w:t>
      </w:r>
      <w:proofErr w:type="spellStart"/>
      <w:r w:rsidRPr="00FF2276">
        <w:t>eraill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cymryd</w:t>
      </w:r>
      <w:proofErr w:type="spellEnd"/>
      <w:r w:rsidRPr="00FF2276">
        <w:t xml:space="preserve"> </w:t>
      </w:r>
      <w:proofErr w:type="spellStart"/>
      <w:r w:rsidRPr="00FF2276">
        <w:t>camau</w:t>
      </w:r>
      <w:proofErr w:type="spellEnd"/>
      <w:r w:rsidRPr="00FF2276">
        <w:t xml:space="preserve"> er </w:t>
      </w:r>
      <w:proofErr w:type="spellStart"/>
      <w:r w:rsidRPr="00FF2276">
        <w:t>mwyn</w:t>
      </w:r>
      <w:proofErr w:type="spellEnd"/>
      <w:r w:rsidRPr="00FF2276">
        <w:t xml:space="preserve"> bod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sensitif</w:t>
      </w:r>
      <w:proofErr w:type="spellEnd"/>
      <w:r w:rsidRPr="00FF2276">
        <w:t>.</w:t>
      </w:r>
    </w:p>
    <w:p w14:paraId="57619DCB" w14:textId="77777777" w:rsidR="00DE7B46" w:rsidRPr="00FF2276" w:rsidRDefault="00DE7B46" w:rsidP="00DE7B46">
      <w:pPr>
        <w:pStyle w:val="Heading3"/>
        <w:rPr>
          <w:rFonts w:eastAsia="Cambria" w:cs="Arial"/>
        </w:rPr>
      </w:pPr>
      <w:bookmarkStart w:id="13" w:name="_Toc448745966"/>
      <w:bookmarkStart w:id="14" w:name="_Toc448754272"/>
      <w:bookmarkStart w:id="15" w:name="_Toc25747763"/>
      <w:r w:rsidRPr="00FF2276">
        <w:t xml:space="preserve">3. </w:t>
      </w:r>
      <w:proofErr w:type="spellStart"/>
      <w:r w:rsidRPr="00FF2276">
        <w:t>Cadeirydd</w:t>
      </w:r>
      <w:bookmarkEnd w:id="13"/>
      <w:bookmarkEnd w:id="14"/>
      <w:bookmarkEnd w:id="15"/>
      <w:proofErr w:type="spellEnd"/>
    </w:p>
    <w:p w14:paraId="56EF47B1" w14:textId="77777777" w:rsidR="00DE7B46" w:rsidRPr="00FF2276" w:rsidRDefault="00DE7B46" w:rsidP="00DE7B46">
      <w:pPr>
        <w:rPr>
          <w:rFonts w:cs="Arial"/>
        </w:rPr>
      </w:pPr>
      <w:proofErr w:type="spellStart"/>
      <w:r w:rsidRPr="00FF2276">
        <w:t>Dylai'r</w:t>
      </w:r>
      <w:proofErr w:type="spellEnd"/>
      <w:r w:rsidRPr="00FF2276">
        <w:t xml:space="preserve"> </w:t>
      </w:r>
      <w:proofErr w:type="spellStart"/>
      <w:r w:rsidRPr="00FF2276">
        <w:t>Grŵp</w:t>
      </w:r>
      <w:proofErr w:type="spellEnd"/>
      <w:r w:rsidRPr="00FF2276">
        <w:t xml:space="preserve">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proofErr w:type="spellEnd"/>
      <w:r w:rsidRPr="00FF2276">
        <w:t xml:space="preserve"> </w:t>
      </w:r>
      <w:proofErr w:type="spellStart"/>
      <w:r w:rsidRPr="00FF2276">
        <w:t>ddewis</w:t>
      </w:r>
      <w:proofErr w:type="spellEnd"/>
      <w:r w:rsidRPr="00FF2276">
        <w:t xml:space="preserve"> </w:t>
      </w:r>
      <w:proofErr w:type="spellStart"/>
      <w:r w:rsidRPr="00FF2276">
        <w:t>cadeirydd</w:t>
      </w:r>
      <w:proofErr w:type="spellEnd"/>
      <w:r w:rsidRPr="00FF2276">
        <w:t xml:space="preserve"> addas </w:t>
      </w:r>
      <w:proofErr w:type="spellStart"/>
      <w:r w:rsidRPr="00FF2276">
        <w:t>o'r</w:t>
      </w:r>
      <w:proofErr w:type="spellEnd"/>
      <w:r w:rsidRPr="00FF2276">
        <w:t xml:space="preserve"> </w:t>
      </w:r>
      <w:proofErr w:type="spellStart"/>
      <w:r w:rsidRPr="00FF2276">
        <w:t>grŵp</w:t>
      </w:r>
      <w:proofErr w:type="spellEnd"/>
      <w:r w:rsidRPr="00FF2276">
        <w:t xml:space="preserve">. </w:t>
      </w:r>
      <w:proofErr w:type="spellStart"/>
      <w:r w:rsidRPr="00FF2276">
        <w:t>Bydd</w:t>
      </w:r>
      <w:proofErr w:type="spellEnd"/>
      <w:r w:rsidRPr="00FF2276">
        <w:t xml:space="preserve"> </w:t>
      </w:r>
      <w:proofErr w:type="spellStart"/>
      <w:r w:rsidRPr="00FF2276">
        <w:t>ei</w:t>
      </w:r>
      <w:proofErr w:type="spellEnd"/>
      <w:r w:rsidRPr="00FF2276">
        <w:t xml:space="preserve"> </w:t>
      </w:r>
      <w:proofErr w:type="spellStart"/>
      <w:r w:rsidRPr="00FF2276">
        <w:t>gyfrifoldebau’n</w:t>
      </w:r>
      <w:proofErr w:type="spellEnd"/>
      <w:r w:rsidRPr="00FF2276">
        <w:t xml:space="preserve"> </w:t>
      </w:r>
      <w:proofErr w:type="spellStart"/>
      <w:r w:rsidRPr="00FF2276">
        <w:t>cynnwys</w:t>
      </w:r>
      <w:proofErr w:type="spellEnd"/>
      <w:r w:rsidRPr="00FF2276">
        <w:t>:</w:t>
      </w:r>
    </w:p>
    <w:p w14:paraId="349E2E10" w14:textId="77777777" w:rsidR="00DE7B46" w:rsidRPr="00FF2276" w:rsidRDefault="00DE7B46" w:rsidP="00DE7B46">
      <w:pPr>
        <w:pStyle w:val="ListParagraph"/>
        <w:numPr>
          <w:ilvl w:val="0"/>
          <w:numId w:val="13"/>
        </w:numPr>
      </w:pPr>
      <w:proofErr w:type="spellStart"/>
      <w:r w:rsidRPr="00FF2276">
        <w:t>Trefnu</w:t>
      </w:r>
      <w:proofErr w:type="spellEnd"/>
      <w:r w:rsidRPr="00FF2276">
        <w:t xml:space="preserve"> </w:t>
      </w:r>
      <w:proofErr w:type="spellStart"/>
      <w:r w:rsidRPr="00FF2276">
        <w:t>cyfarfodydd</w:t>
      </w:r>
      <w:proofErr w:type="spellEnd"/>
      <w:r w:rsidRPr="00FF2276">
        <w:t xml:space="preserve"> a </w:t>
      </w:r>
      <w:proofErr w:type="spellStart"/>
      <w:r w:rsidRPr="00FF2276">
        <w:t>rhoi</w:t>
      </w:r>
      <w:proofErr w:type="spellEnd"/>
      <w:r w:rsidRPr="00FF2276">
        <w:t xml:space="preserve"> </w:t>
      </w:r>
      <w:proofErr w:type="spellStart"/>
      <w:r w:rsidRPr="00FF2276">
        <w:t>gwybod</w:t>
      </w:r>
      <w:proofErr w:type="spellEnd"/>
      <w:r w:rsidRPr="00FF2276">
        <w:t xml:space="preserve"> </w:t>
      </w:r>
      <w:proofErr w:type="spellStart"/>
      <w:r w:rsidRPr="00FF2276">
        <w:t>amdanynt</w:t>
      </w:r>
      <w:proofErr w:type="spellEnd"/>
      <w:r w:rsidRPr="00FF2276">
        <w:t xml:space="preserve"> </w:t>
      </w:r>
      <w:proofErr w:type="spellStart"/>
      <w:r w:rsidRPr="00FF2276">
        <w:t>i</w:t>
      </w:r>
      <w:proofErr w:type="spellEnd"/>
      <w:r w:rsidRPr="00FF2276">
        <w:t xml:space="preserve"> </w:t>
      </w:r>
      <w:proofErr w:type="spellStart"/>
      <w:r w:rsidRPr="00FF2276">
        <w:t>aelodau'r</w:t>
      </w:r>
      <w:proofErr w:type="spellEnd"/>
      <w:r w:rsidRPr="00FF2276">
        <w:t xml:space="preserve"> </w:t>
      </w:r>
      <w:proofErr w:type="spellStart"/>
      <w:proofErr w:type="gramStart"/>
      <w:r w:rsidRPr="00FF2276">
        <w:t>pwyllgor</w:t>
      </w:r>
      <w:proofErr w:type="spellEnd"/>
      <w:r w:rsidRPr="00FF2276">
        <w:t>;</w:t>
      </w:r>
      <w:proofErr w:type="gramEnd"/>
    </w:p>
    <w:p w14:paraId="3359F0B5" w14:textId="77777777" w:rsidR="00DE7B46" w:rsidRPr="00FF2276" w:rsidRDefault="00DE7B46" w:rsidP="00DE7B46">
      <w:pPr>
        <w:pStyle w:val="ListParagraph"/>
        <w:numPr>
          <w:ilvl w:val="0"/>
          <w:numId w:val="13"/>
        </w:numPr>
      </w:pPr>
      <w:proofErr w:type="spellStart"/>
      <w:r w:rsidRPr="00FF2276">
        <w:t>Gwahodd</w:t>
      </w:r>
      <w:proofErr w:type="spellEnd"/>
      <w:r w:rsidRPr="00FF2276">
        <w:t xml:space="preserve"> </w:t>
      </w:r>
      <w:proofErr w:type="spellStart"/>
      <w:r w:rsidRPr="00FF2276">
        <w:t>pobl</w:t>
      </w:r>
      <w:proofErr w:type="spellEnd"/>
      <w:r w:rsidRPr="00FF2276">
        <w:t xml:space="preserve"> </w:t>
      </w:r>
      <w:proofErr w:type="spellStart"/>
      <w:r w:rsidRPr="00FF2276">
        <w:t>eraill</w:t>
      </w:r>
      <w:proofErr w:type="spellEnd"/>
      <w:r w:rsidRPr="00FF2276">
        <w:t xml:space="preserve"> </w:t>
      </w:r>
      <w:proofErr w:type="spellStart"/>
      <w:r w:rsidRPr="00FF2276">
        <w:t>i</w:t>
      </w:r>
      <w:proofErr w:type="spellEnd"/>
      <w:r w:rsidRPr="00FF2276">
        <w:t xml:space="preserve"> </w:t>
      </w:r>
      <w:proofErr w:type="spellStart"/>
      <w:r w:rsidRPr="00FF2276">
        <w:t>fynychu</w:t>
      </w:r>
      <w:proofErr w:type="spellEnd"/>
      <w:r w:rsidRPr="00FF2276">
        <w:t xml:space="preserve"> </w:t>
      </w:r>
      <w:proofErr w:type="spellStart"/>
      <w:r w:rsidRPr="00FF2276">
        <w:t>cyfarfodydd</w:t>
      </w:r>
      <w:proofErr w:type="spellEnd"/>
      <w:r w:rsidRPr="00FF2276">
        <w:t xml:space="preserve"> pan </w:t>
      </w:r>
      <w:proofErr w:type="spellStart"/>
      <w:r w:rsidRPr="00FF2276">
        <w:t>fydd</w:t>
      </w:r>
      <w:proofErr w:type="spellEnd"/>
      <w:r w:rsidRPr="00FF2276">
        <w:t xml:space="preserve"> </w:t>
      </w:r>
      <w:proofErr w:type="spellStart"/>
      <w:r w:rsidRPr="00FF2276">
        <w:t>angen</w:t>
      </w:r>
      <w:proofErr w:type="spellEnd"/>
      <w:r w:rsidRPr="00FF2276">
        <w:t xml:space="preserve"> </w:t>
      </w:r>
      <w:proofErr w:type="spellStart"/>
      <w:r w:rsidRPr="00FF2276">
        <w:t>hynny</w:t>
      </w:r>
      <w:proofErr w:type="spellEnd"/>
      <w:r w:rsidRPr="00FF2276">
        <w:t xml:space="preserve"> </w:t>
      </w:r>
      <w:proofErr w:type="spellStart"/>
      <w:r w:rsidRPr="00FF2276">
        <w:t>ar</w:t>
      </w:r>
      <w:proofErr w:type="spellEnd"/>
      <w:r w:rsidRPr="00FF2276">
        <w:t xml:space="preserve"> y </w:t>
      </w:r>
      <w:proofErr w:type="spellStart"/>
      <w:proofErr w:type="gramStart"/>
      <w:r w:rsidRPr="00FF2276">
        <w:t>grŵp</w:t>
      </w:r>
      <w:proofErr w:type="spellEnd"/>
      <w:r w:rsidRPr="00FF2276">
        <w:t>;</w:t>
      </w:r>
      <w:proofErr w:type="gramEnd"/>
    </w:p>
    <w:p w14:paraId="1C7421E1" w14:textId="77777777" w:rsidR="00DE7B46" w:rsidRPr="00FF2276" w:rsidRDefault="00DE7B46" w:rsidP="00DE7B46">
      <w:pPr>
        <w:pStyle w:val="ListParagraph"/>
        <w:numPr>
          <w:ilvl w:val="0"/>
          <w:numId w:val="13"/>
        </w:numPr>
      </w:pPr>
      <w:proofErr w:type="spellStart"/>
      <w:r w:rsidRPr="00FF2276">
        <w:t>Arwain</w:t>
      </w:r>
      <w:proofErr w:type="spellEnd"/>
      <w:r w:rsidRPr="00FF2276">
        <w:t xml:space="preserve"> y </w:t>
      </w:r>
      <w:proofErr w:type="spellStart"/>
      <w:r w:rsidRPr="00FF2276">
        <w:t>cyfarfod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ôl</w:t>
      </w:r>
      <w:proofErr w:type="spellEnd"/>
      <w:r w:rsidRPr="00FF2276">
        <w:t xml:space="preserve"> yr agenda </w:t>
      </w:r>
      <w:proofErr w:type="spellStart"/>
      <w:r w:rsidRPr="00FF2276">
        <w:t>a'r</w:t>
      </w:r>
      <w:proofErr w:type="spellEnd"/>
      <w:r w:rsidRPr="00FF2276">
        <w:t xml:space="preserve"> </w:t>
      </w:r>
      <w:proofErr w:type="spellStart"/>
      <w:r w:rsidRPr="00FF2276">
        <w:t>amser</w:t>
      </w:r>
      <w:proofErr w:type="spellEnd"/>
      <w:r w:rsidRPr="00FF2276">
        <w:t xml:space="preserve"> </w:t>
      </w:r>
      <w:proofErr w:type="spellStart"/>
      <w:r w:rsidRPr="00FF2276">
        <w:t>sydd</w:t>
      </w:r>
      <w:proofErr w:type="spellEnd"/>
      <w:r w:rsidRPr="00FF2276">
        <w:t xml:space="preserve"> </w:t>
      </w:r>
      <w:proofErr w:type="spellStart"/>
      <w:r w:rsidRPr="00FF2276">
        <w:t>ar</w:t>
      </w:r>
      <w:proofErr w:type="spellEnd"/>
      <w:r w:rsidRPr="00FF2276">
        <w:t xml:space="preserve"> </w:t>
      </w:r>
      <w:proofErr w:type="spellStart"/>
      <w:proofErr w:type="gramStart"/>
      <w:r w:rsidRPr="00FF2276">
        <w:t>gael</w:t>
      </w:r>
      <w:proofErr w:type="spellEnd"/>
      <w:r w:rsidRPr="00FF2276">
        <w:t>;</w:t>
      </w:r>
      <w:proofErr w:type="gramEnd"/>
    </w:p>
    <w:p w14:paraId="2E446B36" w14:textId="77777777" w:rsidR="00DE7B46" w:rsidRPr="00FF2276" w:rsidRDefault="00DE7B46" w:rsidP="00DE7B46">
      <w:pPr>
        <w:pStyle w:val="ListParagraph"/>
        <w:numPr>
          <w:ilvl w:val="0"/>
          <w:numId w:val="13"/>
        </w:numPr>
      </w:pPr>
      <w:proofErr w:type="spellStart"/>
      <w:r w:rsidRPr="00FF2276">
        <w:t>Sicrhau</w:t>
      </w:r>
      <w:proofErr w:type="spellEnd"/>
      <w:r w:rsidRPr="00FF2276">
        <w:t xml:space="preserve"> bod </w:t>
      </w:r>
      <w:proofErr w:type="spellStart"/>
      <w:r w:rsidRPr="00FF2276">
        <w:t>penderfyniad</w:t>
      </w:r>
      <w:proofErr w:type="spellEnd"/>
      <w:r w:rsidRPr="00FF2276">
        <w:t xml:space="preserve">, cam </w:t>
      </w:r>
      <w:proofErr w:type="spellStart"/>
      <w:r w:rsidRPr="00FF2276">
        <w:t>gweithredu</w:t>
      </w:r>
      <w:proofErr w:type="spellEnd"/>
      <w:r w:rsidRPr="00FF2276">
        <w:t xml:space="preserve"> neu </w:t>
      </w:r>
      <w:proofErr w:type="spellStart"/>
      <w:r w:rsidRPr="00FF2276">
        <w:t>ganlyniad</w:t>
      </w:r>
      <w:proofErr w:type="spellEnd"/>
      <w:r w:rsidRPr="00FF2276">
        <w:t xml:space="preserve"> pendant </w:t>
      </w:r>
      <w:proofErr w:type="spellStart"/>
      <w:r w:rsidRPr="00FF2276">
        <w:t>i’r</w:t>
      </w:r>
      <w:proofErr w:type="spellEnd"/>
      <w:r w:rsidRPr="00FF2276">
        <w:t xml:space="preserve"> </w:t>
      </w:r>
      <w:proofErr w:type="spellStart"/>
      <w:r w:rsidRPr="00FF2276">
        <w:t>holl</w:t>
      </w:r>
      <w:proofErr w:type="spellEnd"/>
      <w:r w:rsidRPr="00FF2276">
        <w:t xml:space="preserve"> </w:t>
      </w:r>
      <w:proofErr w:type="spellStart"/>
      <w:r w:rsidRPr="00FF2276">
        <w:t>eitemau</w:t>
      </w:r>
      <w:proofErr w:type="spellEnd"/>
      <w:r w:rsidRPr="00FF2276">
        <w:t xml:space="preserve"> a </w:t>
      </w:r>
      <w:proofErr w:type="spellStart"/>
      <w:proofErr w:type="gramStart"/>
      <w:r w:rsidRPr="00FF2276">
        <w:t>drafodir</w:t>
      </w:r>
      <w:proofErr w:type="spellEnd"/>
      <w:r w:rsidRPr="00FF2276">
        <w:t>;</w:t>
      </w:r>
      <w:proofErr w:type="gramEnd"/>
    </w:p>
    <w:p w14:paraId="11D1D27B" w14:textId="77777777" w:rsidR="00DE7B46" w:rsidRPr="00FF2276" w:rsidRDefault="00DE7B46" w:rsidP="00DE7B46">
      <w:pPr>
        <w:pStyle w:val="ListParagraph"/>
        <w:numPr>
          <w:ilvl w:val="0"/>
          <w:numId w:val="13"/>
        </w:numPr>
      </w:pPr>
      <w:proofErr w:type="spellStart"/>
      <w:r w:rsidRPr="00FF2276">
        <w:t>Sicrhau</w:t>
      </w:r>
      <w:proofErr w:type="spellEnd"/>
      <w:r w:rsidRPr="00FF2276">
        <w:t xml:space="preserve"> bod </w:t>
      </w:r>
      <w:proofErr w:type="spellStart"/>
      <w:r w:rsidRPr="00FF2276">
        <w:t>nodiadau’n</w:t>
      </w:r>
      <w:proofErr w:type="spellEnd"/>
      <w:r w:rsidRPr="00FF2276">
        <w:t xml:space="preserve"> </w:t>
      </w:r>
      <w:proofErr w:type="spellStart"/>
      <w:r w:rsidRPr="00FF2276">
        <w:t>cael</w:t>
      </w:r>
      <w:proofErr w:type="spellEnd"/>
      <w:r w:rsidRPr="00FF2276">
        <w:t xml:space="preserve"> </w:t>
      </w:r>
      <w:proofErr w:type="spellStart"/>
      <w:r w:rsidRPr="00FF2276">
        <w:t>eu</w:t>
      </w:r>
      <w:proofErr w:type="spellEnd"/>
      <w:r w:rsidRPr="00FF2276">
        <w:t xml:space="preserve"> </w:t>
      </w:r>
      <w:proofErr w:type="spellStart"/>
      <w:r w:rsidRPr="00FF2276">
        <w:t>gwneud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y </w:t>
      </w:r>
      <w:proofErr w:type="spellStart"/>
      <w:r w:rsidRPr="00FF2276">
        <w:t>cyfarfodydd</w:t>
      </w:r>
      <w:proofErr w:type="spellEnd"/>
      <w:r w:rsidRPr="00FF2276">
        <w:t xml:space="preserve"> a bod y </w:t>
      </w:r>
      <w:proofErr w:type="spellStart"/>
      <w:r w:rsidRPr="00FF2276">
        <w:t>rhai</w:t>
      </w:r>
      <w:proofErr w:type="spellEnd"/>
      <w:r w:rsidRPr="00FF2276">
        <w:t xml:space="preserve"> </w:t>
      </w:r>
      <w:proofErr w:type="spellStart"/>
      <w:r w:rsidRPr="00FF2276">
        <w:t>gydag</w:t>
      </w:r>
      <w:proofErr w:type="spellEnd"/>
      <w:r w:rsidRPr="00FF2276">
        <w:t xml:space="preserve"> </w:t>
      </w:r>
      <w:proofErr w:type="spellStart"/>
      <w:r w:rsidRPr="00FF2276">
        <w:t>unrhyw</w:t>
      </w:r>
      <w:proofErr w:type="spellEnd"/>
      <w:r w:rsidRPr="00FF2276">
        <w:t xml:space="preserve"> </w:t>
      </w:r>
      <w:proofErr w:type="spellStart"/>
      <w:r w:rsidRPr="00FF2276">
        <w:t>bwyntiau</w:t>
      </w:r>
      <w:proofErr w:type="spellEnd"/>
      <w:r w:rsidRPr="00FF2276">
        <w:t xml:space="preserve"> </w:t>
      </w:r>
      <w:proofErr w:type="spellStart"/>
      <w:r w:rsidRPr="00FF2276">
        <w:t>gweithredu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cael</w:t>
      </w:r>
      <w:proofErr w:type="spellEnd"/>
      <w:r w:rsidRPr="00FF2276">
        <w:t xml:space="preserve"> </w:t>
      </w:r>
      <w:proofErr w:type="spellStart"/>
      <w:r w:rsidRPr="00FF2276">
        <w:t>eu</w:t>
      </w:r>
      <w:proofErr w:type="spellEnd"/>
      <w:r w:rsidRPr="00FF2276">
        <w:t xml:space="preserve"> </w:t>
      </w:r>
      <w:proofErr w:type="spellStart"/>
      <w:r w:rsidRPr="00FF2276">
        <w:t>dosbarthu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ôl</w:t>
      </w:r>
      <w:proofErr w:type="spellEnd"/>
      <w:r w:rsidRPr="00FF2276">
        <w:t xml:space="preserve"> yr </w:t>
      </w:r>
      <w:proofErr w:type="spellStart"/>
      <w:r w:rsidRPr="00FF2276">
        <w:t>angen</w:t>
      </w:r>
      <w:proofErr w:type="spellEnd"/>
    </w:p>
    <w:p w14:paraId="398486AF" w14:textId="77777777" w:rsidR="00DE7B46" w:rsidRPr="00FF2276" w:rsidRDefault="00DE7B46" w:rsidP="00DE7B46">
      <w:pPr>
        <w:pStyle w:val="Heading3"/>
        <w:rPr>
          <w:rFonts w:eastAsia="Cambria" w:cs="Arial"/>
        </w:rPr>
      </w:pPr>
      <w:bookmarkStart w:id="16" w:name="_Toc448745967"/>
      <w:bookmarkStart w:id="17" w:name="_Toc448754273"/>
      <w:bookmarkStart w:id="18" w:name="_Toc25747764"/>
      <w:r w:rsidRPr="00FF2276">
        <w:t xml:space="preserve">4. </w:t>
      </w:r>
      <w:proofErr w:type="spellStart"/>
      <w:r w:rsidRPr="00FF2276">
        <w:t>Hyd</w:t>
      </w:r>
      <w:proofErr w:type="spellEnd"/>
      <w:r w:rsidRPr="00FF2276">
        <w:t xml:space="preserve"> y </w:t>
      </w:r>
      <w:proofErr w:type="spellStart"/>
      <w:r w:rsidRPr="00FF2276">
        <w:t>Cyfarfodydd</w:t>
      </w:r>
      <w:bookmarkEnd w:id="16"/>
      <w:bookmarkEnd w:id="17"/>
      <w:bookmarkEnd w:id="18"/>
      <w:proofErr w:type="spellEnd"/>
    </w:p>
    <w:p w14:paraId="2C2FC4C9" w14:textId="77777777" w:rsidR="00DE7B46" w:rsidRPr="00FF2276" w:rsidRDefault="00DE7B46" w:rsidP="00DE7B46">
      <w:pPr>
        <w:rPr>
          <w:rFonts w:cs="Arial"/>
        </w:rPr>
      </w:pPr>
      <w:proofErr w:type="spellStart"/>
      <w:r w:rsidRPr="00FF2276">
        <w:t>Bydd</w:t>
      </w:r>
      <w:proofErr w:type="spellEnd"/>
      <w:r w:rsidRPr="00FF2276">
        <w:t xml:space="preserve"> y </w:t>
      </w:r>
      <w:proofErr w:type="spellStart"/>
      <w:r w:rsidRPr="00FF2276">
        <w:t>cyfarfodydd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cael</w:t>
      </w:r>
      <w:proofErr w:type="spellEnd"/>
      <w:r w:rsidRPr="00FF2276">
        <w:t xml:space="preserve"> </w:t>
      </w:r>
      <w:proofErr w:type="spellStart"/>
      <w:r w:rsidRPr="00FF2276">
        <w:t>eu</w:t>
      </w:r>
      <w:proofErr w:type="spellEnd"/>
      <w:r w:rsidRPr="00FF2276">
        <w:t xml:space="preserve"> </w:t>
      </w:r>
      <w:proofErr w:type="spellStart"/>
      <w:r w:rsidRPr="00FF2276">
        <w:t>cynnal</w:t>
      </w:r>
      <w:proofErr w:type="spellEnd"/>
      <w:r w:rsidRPr="00FF2276">
        <w:t xml:space="preserve"> </w:t>
      </w:r>
      <w:r w:rsidRPr="00FF2276">
        <w:rPr>
          <w:rStyle w:val="GridBlueChar"/>
        </w:rPr>
        <w:t>[</w:t>
      </w:r>
      <w:proofErr w:type="spellStart"/>
      <w:r w:rsidRPr="00FF2276">
        <w:rPr>
          <w:rStyle w:val="GridBlueChar"/>
        </w:rPr>
        <w:t>nodwch</w:t>
      </w:r>
      <w:proofErr w:type="spellEnd"/>
      <w:r w:rsidRPr="00FF2276">
        <w:rPr>
          <w:rStyle w:val="GridBlueChar"/>
        </w:rPr>
        <w:t xml:space="preserve"> pa mor </w:t>
      </w:r>
      <w:proofErr w:type="spellStart"/>
      <w:r w:rsidRPr="00FF2276">
        <w:rPr>
          <w:rStyle w:val="GridBlueChar"/>
        </w:rPr>
        <w:t>aml</w:t>
      </w:r>
      <w:proofErr w:type="spellEnd"/>
      <w:r w:rsidRPr="00FF2276">
        <w:rPr>
          <w:rStyle w:val="GridBlueChar"/>
        </w:rPr>
        <w:t>]</w:t>
      </w:r>
      <w:r w:rsidRPr="00FF2276">
        <w:rPr>
          <w:color w:val="0070C0"/>
        </w:rPr>
        <w:t xml:space="preserve"> </w:t>
      </w:r>
      <w:r w:rsidRPr="00FF2276">
        <w:t xml:space="preserve">am </w:t>
      </w:r>
      <w:proofErr w:type="spellStart"/>
      <w:r w:rsidRPr="00FF2276">
        <w:t>gyfnod</w:t>
      </w:r>
      <w:proofErr w:type="spellEnd"/>
      <w:r w:rsidRPr="00FF2276">
        <w:t xml:space="preserve"> o </w:t>
      </w:r>
      <w:r w:rsidRPr="00FF2276">
        <w:rPr>
          <w:rStyle w:val="GridBlueChar"/>
        </w:rPr>
        <w:t>[</w:t>
      </w:r>
      <w:proofErr w:type="spellStart"/>
      <w:r w:rsidRPr="00FF2276">
        <w:rPr>
          <w:rStyle w:val="GridBlueChar"/>
        </w:rPr>
        <w:t>nodwch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rif</w:t>
      </w:r>
      <w:proofErr w:type="spellEnd"/>
      <w:r w:rsidRPr="00FF2276">
        <w:rPr>
          <w:rStyle w:val="GridBlueChar"/>
        </w:rPr>
        <w:t>]</w:t>
      </w:r>
      <w:r w:rsidRPr="00FF2276">
        <w:rPr>
          <w:color w:val="0070C0"/>
        </w:rPr>
        <w:t xml:space="preserve"> </w:t>
      </w:r>
      <w:proofErr w:type="spellStart"/>
      <w:r w:rsidRPr="00FF2276">
        <w:t>awr</w:t>
      </w:r>
      <w:proofErr w:type="spellEnd"/>
      <w:r w:rsidRPr="00FF2276">
        <w:t xml:space="preserve">. Gellir </w:t>
      </w:r>
      <w:proofErr w:type="spellStart"/>
      <w:r w:rsidRPr="00FF2276">
        <w:t>galw</w:t>
      </w:r>
      <w:proofErr w:type="spellEnd"/>
      <w:r w:rsidRPr="00FF2276">
        <w:t xml:space="preserve"> </w:t>
      </w:r>
      <w:proofErr w:type="spellStart"/>
      <w:r w:rsidRPr="00FF2276">
        <w:t>cyfarfod</w:t>
      </w:r>
      <w:proofErr w:type="spellEnd"/>
      <w:r w:rsidRPr="00FF2276">
        <w:t xml:space="preserve"> </w:t>
      </w:r>
      <w:proofErr w:type="spellStart"/>
      <w:r w:rsidRPr="00FF2276">
        <w:t>arbennig</w:t>
      </w:r>
      <w:proofErr w:type="spellEnd"/>
      <w:r w:rsidRPr="00FF2276">
        <w:t xml:space="preserve"> neu </w:t>
      </w:r>
      <w:proofErr w:type="spellStart"/>
      <w:r w:rsidRPr="00FF2276">
        <w:t>eithriadol</w:t>
      </w:r>
      <w:proofErr w:type="spellEnd"/>
      <w:r w:rsidRPr="00FF2276">
        <w:t xml:space="preserve"> pan/</w:t>
      </w:r>
      <w:proofErr w:type="spellStart"/>
      <w:r w:rsidRPr="00FF2276">
        <w:t>os</w:t>
      </w:r>
      <w:proofErr w:type="spellEnd"/>
      <w:r w:rsidRPr="00FF2276">
        <w:t xml:space="preserve"> </w:t>
      </w:r>
      <w:proofErr w:type="spellStart"/>
      <w:r w:rsidRPr="00FF2276">
        <w:t>bydd</w:t>
      </w:r>
      <w:proofErr w:type="spellEnd"/>
      <w:r w:rsidRPr="00FF2276">
        <w:t xml:space="preserve"> </w:t>
      </w:r>
      <w:proofErr w:type="spellStart"/>
      <w:r w:rsidRPr="00FF2276">
        <w:t>hynny’n</w:t>
      </w:r>
      <w:proofErr w:type="spellEnd"/>
      <w:r w:rsidRPr="00FF2276">
        <w:t xml:space="preserve"> </w:t>
      </w:r>
      <w:proofErr w:type="spellStart"/>
      <w:r w:rsidRPr="00FF2276">
        <w:t>angenrheidiol</w:t>
      </w:r>
      <w:proofErr w:type="spellEnd"/>
      <w:r w:rsidRPr="00FF2276">
        <w:t>.</w:t>
      </w:r>
    </w:p>
    <w:p w14:paraId="3F9D2B5C" w14:textId="77777777" w:rsidR="00DE7B46" w:rsidRPr="00FF2276" w:rsidRDefault="00DE7B46" w:rsidP="00DE7B46">
      <w:pPr>
        <w:pStyle w:val="Heading3"/>
        <w:rPr>
          <w:rFonts w:eastAsia="Cambria" w:cs="Arial"/>
        </w:rPr>
      </w:pPr>
      <w:bookmarkStart w:id="19" w:name="_Toc448745968"/>
      <w:bookmarkStart w:id="20" w:name="_Toc448754274"/>
      <w:bookmarkStart w:id="21" w:name="_Toc25747765"/>
      <w:r w:rsidRPr="00FF2276">
        <w:t xml:space="preserve">5. </w:t>
      </w:r>
      <w:proofErr w:type="spellStart"/>
      <w:r w:rsidRPr="00FF2276">
        <w:t>Swyddogaethau</w:t>
      </w:r>
      <w:bookmarkEnd w:id="19"/>
      <w:bookmarkEnd w:id="20"/>
      <w:bookmarkEnd w:id="21"/>
      <w:proofErr w:type="spellEnd"/>
    </w:p>
    <w:p w14:paraId="0B95482F" w14:textId="77777777" w:rsidR="00DE7B46" w:rsidRPr="00FF2276" w:rsidRDefault="00DE7B46" w:rsidP="00DE7B46">
      <w:pPr>
        <w:rPr>
          <w:rStyle w:val="GridBlueChar"/>
        </w:rPr>
      </w:pPr>
      <w:proofErr w:type="spellStart"/>
      <w:r w:rsidRPr="00FF2276">
        <w:t>Bydd</w:t>
      </w:r>
      <w:proofErr w:type="spellEnd"/>
      <w:r w:rsidRPr="00FF2276">
        <w:t xml:space="preserve"> y </w:t>
      </w:r>
      <w:proofErr w:type="spellStart"/>
      <w:r w:rsidRPr="00FF2276">
        <w:t>swyddogaethau</w:t>
      </w:r>
      <w:proofErr w:type="spellEnd"/>
      <w:r w:rsidRPr="00FF2276">
        <w:t xml:space="preserve"> </w:t>
      </w:r>
      <w:proofErr w:type="spellStart"/>
      <w:r w:rsidRPr="00FF2276">
        <w:t>hyn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cynorthwyo'r</w:t>
      </w:r>
      <w:proofErr w:type="spellEnd"/>
      <w:r w:rsidRPr="00FF2276">
        <w:t xml:space="preserve"> </w:t>
      </w:r>
      <w:proofErr w:type="spellStart"/>
      <w:r w:rsidRPr="00FF2276">
        <w:t>Arweinydd</w:t>
      </w:r>
      <w:proofErr w:type="spellEnd"/>
      <w:r w:rsidRPr="00FF2276">
        <w:t xml:space="preserve">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proofErr w:type="spellEnd"/>
      <w:r w:rsidRPr="00FF2276">
        <w:t xml:space="preserve"> (neu </w:t>
      </w:r>
      <w:proofErr w:type="spellStart"/>
      <w:r w:rsidRPr="00FF2276">
        <w:t>berson</w:t>
      </w:r>
      <w:proofErr w:type="spellEnd"/>
      <w:r w:rsidRPr="00FF2276">
        <w:t xml:space="preserve"> </w:t>
      </w:r>
      <w:proofErr w:type="spellStart"/>
      <w:r w:rsidRPr="00FF2276">
        <w:t>perthnasol</w:t>
      </w:r>
      <w:proofErr w:type="spellEnd"/>
      <w:r w:rsidRPr="00FF2276">
        <w:t xml:space="preserve"> </w:t>
      </w:r>
      <w:proofErr w:type="spellStart"/>
      <w:r w:rsidRPr="00FF2276">
        <w:t>arall</w:t>
      </w:r>
      <w:proofErr w:type="spellEnd"/>
      <w:r w:rsidRPr="00FF2276">
        <w:t xml:space="preserve">) </w:t>
      </w:r>
      <w:proofErr w:type="spellStart"/>
      <w:r w:rsidRPr="00FF2276">
        <w:t>â'r</w:t>
      </w:r>
      <w:proofErr w:type="spellEnd"/>
      <w:r w:rsidRPr="00FF2276">
        <w:t xml:space="preserve"> </w:t>
      </w:r>
      <w:proofErr w:type="spellStart"/>
      <w:r w:rsidRPr="00FF2276">
        <w:t>canlynol</w:t>
      </w:r>
      <w:proofErr w:type="spellEnd"/>
      <w:r w:rsidRPr="00FF2276">
        <w:rPr>
          <w:color w:val="466DB0"/>
        </w:rPr>
        <w:t xml:space="preserve"> </w:t>
      </w:r>
      <w:r w:rsidRPr="00FF2276">
        <w:rPr>
          <w:rStyle w:val="GridBlueChar"/>
        </w:rPr>
        <w:t>[</w:t>
      </w:r>
      <w:proofErr w:type="spellStart"/>
      <w:r w:rsidRPr="00FF2276">
        <w:rPr>
          <w:rStyle w:val="GridBlueChar"/>
        </w:rPr>
        <w:t>ychwanegu</w:t>
      </w:r>
      <w:proofErr w:type="spellEnd"/>
      <w:r w:rsidRPr="00FF2276">
        <w:rPr>
          <w:rStyle w:val="GridBlueChar"/>
        </w:rPr>
        <w:t>/</w:t>
      </w:r>
      <w:proofErr w:type="spellStart"/>
      <w:r w:rsidRPr="00FF2276">
        <w:rPr>
          <w:rStyle w:val="GridBlueChar"/>
        </w:rPr>
        <w:t>dileu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fel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sy’n</w:t>
      </w:r>
      <w:proofErr w:type="spellEnd"/>
      <w:r w:rsidRPr="00FF2276">
        <w:rPr>
          <w:rStyle w:val="GridBlueChar"/>
        </w:rPr>
        <w:t xml:space="preserve"> </w:t>
      </w:r>
      <w:proofErr w:type="spellStart"/>
      <w:r w:rsidRPr="00FF2276">
        <w:rPr>
          <w:rStyle w:val="GridBlueChar"/>
        </w:rPr>
        <w:t>berthnasol</w:t>
      </w:r>
      <w:proofErr w:type="spellEnd"/>
      <w:r w:rsidRPr="00FF2276">
        <w:rPr>
          <w:rStyle w:val="GridBlueChar"/>
        </w:rPr>
        <w:t>]:</w:t>
      </w:r>
    </w:p>
    <w:p w14:paraId="78FEEBCB" w14:textId="77777777" w:rsidR="00DE7B46" w:rsidRPr="00FF2276" w:rsidRDefault="00DE7B46" w:rsidP="00DE7B46">
      <w:pPr>
        <w:pStyle w:val="ListParagraph"/>
        <w:numPr>
          <w:ilvl w:val="0"/>
          <w:numId w:val="14"/>
        </w:numPr>
      </w:pPr>
      <w:r w:rsidRPr="00FF2276">
        <w:t xml:space="preserve">Cael yr </w:t>
      </w:r>
      <w:proofErr w:type="spellStart"/>
      <w:r w:rsidRPr="00FF2276">
        <w:t>wybodaeth</w:t>
      </w:r>
      <w:proofErr w:type="spellEnd"/>
      <w:r w:rsidRPr="00FF2276">
        <w:t xml:space="preserve"> </w:t>
      </w:r>
      <w:proofErr w:type="spellStart"/>
      <w:r w:rsidRPr="00FF2276">
        <w:t>ddiweddaraf</w:t>
      </w:r>
      <w:proofErr w:type="spellEnd"/>
      <w:r w:rsidRPr="00FF2276">
        <w:t xml:space="preserve"> am </w:t>
      </w:r>
      <w:proofErr w:type="spellStart"/>
      <w:r w:rsidRPr="00FF2276">
        <w:t>ddatblygiadau</w:t>
      </w:r>
      <w:proofErr w:type="spellEnd"/>
      <w:r w:rsidRPr="00FF2276">
        <w:t xml:space="preserve"> </w:t>
      </w:r>
      <w:proofErr w:type="spellStart"/>
      <w:r w:rsidRPr="00FF2276">
        <w:t>newydd</w:t>
      </w:r>
      <w:proofErr w:type="spellEnd"/>
      <w:r w:rsidRPr="00FF2276">
        <w:t xml:space="preserve"> </w:t>
      </w:r>
      <w:proofErr w:type="spellStart"/>
      <w:r w:rsidRPr="00FF2276">
        <w:t>ym</w:t>
      </w:r>
      <w:proofErr w:type="spellEnd"/>
      <w:r w:rsidRPr="00FF2276">
        <w:t xml:space="preserve"> </w:t>
      </w:r>
      <w:proofErr w:type="spellStart"/>
      <w:r w:rsidRPr="00FF2276">
        <w:t>maes</w:t>
      </w:r>
      <w:proofErr w:type="spellEnd"/>
      <w:r w:rsidRPr="00FF2276">
        <w:t xml:space="preserve">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proofErr w:type="spellEnd"/>
      <w:r w:rsidRPr="00FF2276">
        <w:t xml:space="preserve">. </w:t>
      </w:r>
    </w:p>
    <w:p w14:paraId="66A8B7D7" w14:textId="77777777" w:rsidR="00DE7B46" w:rsidRPr="00FF2276" w:rsidRDefault="00DE7B46" w:rsidP="00DE7B46">
      <w:pPr>
        <w:pStyle w:val="ListParagraph"/>
        <w:numPr>
          <w:ilvl w:val="0"/>
          <w:numId w:val="14"/>
        </w:numPr>
      </w:pPr>
      <w:proofErr w:type="spellStart"/>
      <w:r w:rsidRPr="00FF2276">
        <w:t>Adolygu</w:t>
      </w:r>
      <w:proofErr w:type="spellEnd"/>
      <w:r w:rsidRPr="00FF2276">
        <w:t xml:space="preserve"> a </w:t>
      </w:r>
      <w:proofErr w:type="spellStart"/>
      <w:r w:rsidRPr="00FF2276">
        <w:t>datblygu'r</w:t>
      </w:r>
      <w:proofErr w:type="spellEnd"/>
      <w:r w:rsidRPr="00FF2276">
        <w:t xml:space="preserve"> Polisi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flynyddol</w:t>
      </w:r>
      <w:proofErr w:type="spellEnd"/>
      <w:r w:rsidRPr="00FF2276">
        <w:t xml:space="preserve"> (o </w:t>
      </w:r>
      <w:proofErr w:type="spellStart"/>
      <w:r w:rsidRPr="00FF2276">
        <w:t>leiaf</w:t>
      </w:r>
      <w:proofErr w:type="spellEnd"/>
      <w:r w:rsidRPr="00FF2276">
        <w:t xml:space="preserve">)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unol</w:t>
      </w:r>
      <w:proofErr w:type="spellEnd"/>
      <w:r w:rsidRPr="00FF2276">
        <w:t xml:space="preserve"> â </w:t>
      </w:r>
      <w:proofErr w:type="spellStart"/>
      <w:r w:rsidRPr="00FF2276">
        <w:t>thechnolegau</w:t>
      </w:r>
      <w:proofErr w:type="spellEnd"/>
      <w:r w:rsidRPr="00FF2276">
        <w:t xml:space="preserve"> a </w:t>
      </w:r>
      <w:proofErr w:type="spellStart"/>
      <w:r w:rsidRPr="00FF2276">
        <w:t>digwyddiadau</w:t>
      </w:r>
      <w:proofErr w:type="spellEnd"/>
      <w:r w:rsidRPr="00FF2276">
        <w:t xml:space="preserve"> </w:t>
      </w:r>
      <w:proofErr w:type="spellStart"/>
      <w:r w:rsidRPr="00FF2276">
        <w:t>newydd</w:t>
      </w:r>
      <w:proofErr w:type="spellEnd"/>
      <w:r w:rsidRPr="00FF2276">
        <w:t>.</w:t>
      </w:r>
    </w:p>
    <w:p w14:paraId="71A19EED" w14:textId="77777777" w:rsidR="00DE7B46" w:rsidRPr="00FF2276" w:rsidRDefault="00DE7B46" w:rsidP="00DE7B46">
      <w:pPr>
        <w:pStyle w:val="ListParagraph"/>
        <w:numPr>
          <w:ilvl w:val="0"/>
          <w:numId w:val="14"/>
        </w:numPr>
      </w:pPr>
      <w:proofErr w:type="spellStart"/>
      <w:r w:rsidRPr="00FF2276">
        <w:t>Monitro</w:t>
      </w:r>
      <w:proofErr w:type="spellEnd"/>
      <w:r w:rsidRPr="00FF2276">
        <w:t xml:space="preserve"> </w:t>
      </w:r>
      <w:proofErr w:type="spellStart"/>
      <w:r w:rsidRPr="00FF2276">
        <w:t>sut</w:t>
      </w:r>
      <w:proofErr w:type="spellEnd"/>
      <w:r w:rsidRPr="00FF2276">
        <w:t xml:space="preserve"> </w:t>
      </w:r>
      <w:proofErr w:type="spellStart"/>
      <w:r w:rsidRPr="00FF2276">
        <w:t>caiff</w:t>
      </w:r>
      <w:proofErr w:type="spellEnd"/>
      <w:r w:rsidRPr="00FF2276">
        <w:t xml:space="preserve"> y Polisi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proofErr w:type="spellEnd"/>
      <w:r w:rsidRPr="00FF2276">
        <w:t xml:space="preserve"> </w:t>
      </w:r>
      <w:proofErr w:type="spellStart"/>
      <w:r w:rsidRPr="00FF2276">
        <w:t>ei</w:t>
      </w:r>
      <w:proofErr w:type="spellEnd"/>
      <w:r w:rsidRPr="00FF2276">
        <w:t xml:space="preserve"> </w:t>
      </w:r>
      <w:proofErr w:type="spellStart"/>
      <w:r w:rsidRPr="00FF2276">
        <w:t>gyflwyno</w:t>
      </w:r>
      <w:proofErr w:type="spellEnd"/>
      <w:r w:rsidRPr="00FF2276">
        <w:t xml:space="preserve"> a </w:t>
      </w:r>
      <w:proofErr w:type="spellStart"/>
      <w:r w:rsidRPr="00FF2276">
        <w:t>pha</w:t>
      </w:r>
      <w:proofErr w:type="spellEnd"/>
      <w:r w:rsidRPr="00FF2276">
        <w:t xml:space="preserve"> </w:t>
      </w:r>
      <w:proofErr w:type="spellStart"/>
      <w:r w:rsidRPr="00FF2276">
        <w:t>effaith</w:t>
      </w:r>
      <w:proofErr w:type="spellEnd"/>
      <w:r w:rsidRPr="00FF2276">
        <w:t xml:space="preserve"> a </w:t>
      </w:r>
      <w:proofErr w:type="spellStart"/>
      <w:r w:rsidRPr="00FF2276">
        <w:t>gaiff</w:t>
      </w:r>
      <w:proofErr w:type="spellEnd"/>
      <w:r w:rsidRPr="00FF2276">
        <w:t>.</w:t>
      </w:r>
    </w:p>
    <w:p w14:paraId="605AD28C" w14:textId="77777777" w:rsidR="00DE7B46" w:rsidRPr="00FF2276" w:rsidRDefault="00DE7B46" w:rsidP="00DE7B46">
      <w:pPr>
        <w:pStyle w:val="ListParagraph"/>
        <w:numPr>
          <w:ilvl w:val="0"/>
          <w:numId w:val="14"/>
        </w:numPr>
      </w:pPr>
      <w:proofErr w:type="spellStart"/>
      <w:r w:rsidRPr="00FF2276">
        <w:t>Monitro</w:t>
      </w:r>
      <w:proofErr w:type="spellEnd"/>
      <w:r w:rsidRPr="00FF2276">
        <w:t xml:space="preserve"> </w:t>
      </w:r>
      <w:proofErr w:type="spellStart"/>
      <w:r w:rsidRPr="00FF2276">
        <w:t>cofnodion</w:t>
      </w:r>
      <w:proofErr w:type="spellEnd"/>
      <w:r w:rsidRPr="00FF2276">
        <w:t xml:space="preserve"> </w:t>
      </w:r>
      <w:proofErr w:type="spellStart"/>
      <w:r w:rsidRPr="00FF2276">
        <w:t>digwyddiadau</w:t>
      </w:r>
      <w:proofErr w:type="spellEnd"/>
      <w:r w:rsidRPr="00FF2276">
        <w:t xml:space="preserve">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proofErr w:type="spellEnd"/>
      <w:r w:rsidRPr="00FF2276">
        <w:t xml:space="preserve"> </w:t>
      </w:r>
      <w:proofErr w:type="spellStart"/>
      <w:r w:rsidRPr="00FF2276">
        <w:t>sydd</w:t>
      </w:r>
      <w:proofErr w:type="spellEnd"/>
      <w:r w:rsidRPr="00FF2276">
        <w:t xml:space="preserve"> </w:t>
      </w:r>
      <w:proofErr w:type="spellStart"/>
      <w:r w:rsidRPr="00FF2276">
        <w:t>wedi</w:t>
      </w:r>
      <w:proofErr w:type="spellEnd"/>
      <w:r w:rsidRPr="00FF2276">
        <w:t xml:space="preserve"> </w:t>
      </w:r>
      <w:proofErr w:type="spellStart"/>
      <w:r w:rsidRPr="00FF2276">
        <w:t>cael</w:t>
      </w:r>
      <w:proofErr w:type="spellEnd"/>
      <w:r w:rsidRPr="00FF2276">
        <w:t xml:space="preserve"> </w:t>
      </w:r>
      <w:proofErr w:type="spellStart"/>
      <w:r w:rsidRPr="00FF2276">
        <w:t>eu</w:t>
      </w:r>
      <w:proofErr w:type="spellEnd"/>
      <w:r w:rsidRPr="00FF2276">
        <w:t xml:space="preserve"> </w:t>
      </w:r>
      <w:proofErr w:type="spellStart"/>
      <w:r w:rsidRPr="00FF2276">
        <w:t>hadrodd</w:t>
      </w:r>
      <w:proofErr w:type="spellEnd"/>
      <w:r w:rsidRPr="00FF2276">
        <w:t xml:space="preserve"> (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ddienw</w:t>
      </w:r>
      <w:proofErr w:type="spellEnd"/>
      <w:r w:rsidRPr="00FF2276">
        <w:t xml:space="preserve">) </w:t>
      </w:r>
      <w:proofErr w:type="spellStart"/>
      <w:r w:rsidRPr="00FF2276">
        <w:t>i</w:t>
      </w:r>
      <w:proofErr w:type="spellEnd"/>
      <w:r w:rsidRPr="00FF2276">
        <w:t xml:space="preserve"> </w:t>
      </w:r>
      <w:proofErr w:type="spellStart"/>
      <w:r w:rsidRPr="00FF2276">
        <w:t>lywio</w:t>
      </w:r>
      <w:proofErr w:type="spellEnd"/>
      <w:r w:rsidRPr="00FF2276">
        <w:t xml:space="preserve"> </w:t>
      </w:r>
      <w:proofErr w:type="spellStart"/>
      <w:r w:rsidRPr="00FF2276">
        <w:t>meysydd</w:t>
      </w:r>
      <w:proofErr w:type="spellEnd"/>
      <w:r w:rsidRPr="00FF2276">
        <w:t xml:space="preserve"> </w:t>
      </w:r>
      <w:proofErr w:type="spellStart"/>
      <w:r w:rsidRPr="00FF2276">
        <w:t>addysgu</w:t>
      </w:r>
      <w:proofErr w:type="spellEnd"/>
      <w:r w:rsidRPr="00FF2276">
        <w:t>/</w:t>
      </w:r>
      <w:proofErr w:type="spellStart"/>
      <w:r w:rsidRPr="00FF2276">
        <w:t>dysgu</w:t>
      </w:r>
      <w:proofErr w:type="spellEnd"/>
      <w:r w:rsidRPr="00FF2276">
        <w:t>/</w:t>
      </w:r>
      <w:proofErr w:type="spellStart"/>
      <w:r w:rsidRPr="00FF2276">
        <w:t>hyfforddi'r</w:t>
      </w:r>
      <w:proofErr w:type="spellEnd"/>
      <w:r w:rsidRPr="00FF2276">
        <w:t xml:space="preserve"> dyfodol.</w:t>
      </w:r>
    </w:p>
    <w:p w14:paraId="174C26CB" w14:textId="77777777" w:rsidR="00DE7B46" w:rsidRPr="00FF2276" w:rsidRDefault="00DE7B46" w:rsidP="00DE7B46">
      <w:pPr>
        <w:pStyle w:val="ListParagraph"/>
        <w:numPr>
          <w:ilvl w:val="0"/>
          <w:numId w:val="14"/>
        </w:numPr>
      </w:pPr>
      <w:proofErr w:type="spellStart"/>
      <w:r w:rsidRPr="00FF2276">
        <w:t>Cydlynu</w:t>
      </w:r>
      <w:proofErr w:type="spellEnd"/>
      <w:r w:rsidRPr="00FF2276">
        <w:t xml:space="preserve"> </w:t>
      </w:r>
      <w:proofErr w:type="spellStart"/>
      <w:r w:rsidRPr="00FF2276">
        <w:t>ymgynghoriad</w:t>
      </w:r>
      <w:proofErr w:type="spellEnd"/>
      <w:r w:rsidRPr="00FF2276">
        <w:t xml:space="preserve"> â </w:t>
      </w:r>
      <w:proofErr w:type="spellStart"/>
      <w:r w:rsidRPr="00FF2276">
        <w:t>chymuned</w:t>
      </w:r>
      <w:proofErr w:type="spellEnd"/>
      <w:r w:rsidRPr="00FF2276">
        <w:t xml:space="preserve"> yr </w:t>
      </w:r>
      <w:proofErr w:type="spellStart"/>
      <w:r w:rsidRPr="00FF2276">
        <w:t>ysgol</w:t>
      </w:r>
      <w:proofErr w:type="spellEnd"/>
      <w:r w:rsidRPr="00FF2276">
        <w:t xml:space="preserve"> </w:t>
      </w:r>
      <w:proofErr w:type="spellStart"/>
      <w:r w:rsidRPr="00FF2276">
        <w:t>gyfan</w:t>
      </w:r>
      <w:proofErr w:type="spellEnd"/>
      <w:r w:rsidRPr="00FF2276">
        <w:t xml:space="preserve"> </w:t>
      </w:r>
      <w:proofErr w:type="spellStart"/>
      <w:r w:rsidRPr="00FF2276">
        <w:t>i</w:t>
      </w:r>
      <w:proofErr w:type="spellEnd"/>
      <w:r w:rsidRPr="00FF2276">
        <w:t xml:space="preserve"> </w:t>
      </w:r>
      <w:proofErr w:type="spellStart"/>
      <w:r w:rsidRPr="00FF2276">
        <w:t>sicrhau</w:t>
      </w:r>
      <w:proofErr w:type="spellEnd"/>
      <w:r w:rsidRPr="00FF2276">
        <w:t xml:space="preserve"> bod </w:t>
      </w:r>
      <w:proofErr w:type="spellStart"/>
      <w:r w:rsidRPr="00FF2276">
        <w:t>rhanddeiliaid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ymwybodol</w:t>
      </w:r>
      <w:proofErr w:type="spellEnd"/>
      <w:r w:rsidRPr="00FF2276">
        <w:t xml:space="preserve"> </w:t>
      </w:r>
      <w:proofErr w:type="spellStart"/>
      <w:r w:rsidRPr="00FF2276">
        <w:t>o'r</w:t>
      </w:r>
      <w:proofErr w:type="spellEnd"/>
      <w:r w:rsidRPr="00FF2276">
        <w:t xml:space="preserve"> </w:t>
      </w:r>
      <w:proofErr w:type="spellStart"/>
      <w:r w:rsidRPr="00FF2276">
        <w:t>wybodaeth</w:t>
      </w:r>
      <w:proofErr w:type="spellEnd"/>
      <w:r w:rsidRPr="00FF2276">
        <w:t xml:space="preserve">, yr </w:t>
      </w:r>
      <w:proofErr w:type="spellStart"/>
      <w:r w:rsidRPr="00FF2276">
        <w:t>hyfforddiant</w:t>
      </w:r>
      <w:proofErr w:type="spellEnd"/>
      <w:r w:rsidRPr="00FF2276">
        <w:t xml:space="preserve"> a/</w:t>
      </w:r>
      <w:proofErr w:type="spellStart"/>
      <w:r w:rsidRPr="00FF2276">
        <w:t>neu’r</w:t>
      </w:r>
      <w:proofErr w:type="spellEnd"/>
      <w:r w:rsidRPr="00FF2276">
        <w:t xml:space="preserve"> </w:t>
      </w:r>
      <w:proofErr w:type="spellStart"/>
      <w:r w:rsidRPr="00FF2276">
        <w:t>datblygiadau</w:t>
      </w:r>
      <w:proofErr w:type="spellEnd"/>
      <w:r w:rsidRPr="00FF2276">
        <w:t xml:space="preserve"> </w:t>
      </w:r>
      <w:proofErr w:type="spellStart"/>
      <w:r w:rsidRPr="00FF2276">
        <w:t>diweddaraf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ymwneud</w:t>
      </w:r>
      <w:proofErr w:type="spellEnd"/>
      <w:r w:rsidRPr="00FF2276">
        <w:t xml:space="preserve"> â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proofErr w:type="spellEnd"/>
      <w:r w:rsidRPr="00FF2276">
        <w:t xml:space="preserve">. Gall </w:t>
      </w:r>
      <w:proofErr w:type="spellStart"/>
      <w:r w:rsidRPr="00FF2276">
        <w:t>hyn</w:t>
      </w:r>
      <w:proofErr w:type="spellEnd"/>
      <w:r w:rsidRPr="00FF2276">
        <w:t xml:space="preserve"> </w:t>
      </w:r>
      <w:proofErr w:type="spellStart"/>
      <w:r w:rsidRPr="00FF2276">
        <w:t>gael</w:t>
      </w:r>
      <w:proofErr w:type="spellEnd"/>
      <w:r w:rsidRPr="00FF2276">
        <w:t xml:space="preserve"> </w:t>
      </w:r>
      <w:proofErr w:type="spellStart"/>
      <w:r w:rsidRPr="00FF2276">
        <w:t>ei</w:t>
      </w:r>
      <w:proofErr w:type="spellEnd"/>
      <w:r w:rsidRPr="00FF2276">
        <w:t xml:space="preserve"> </w:t>
      </w:r>
      <w:proofErr w:type="spellStart"/>
      <w:r w:rsidRPr="00FF2276">
        <w:t>gyflawni</w:t>
      </w:r>
      <w:proofErr w:type="spellEnd"/>
      <w:r w:rsidRPr="00FF2276">
        <w:t xml:space="preserve"> </w:t>
      </w:r>
      <w:proofErr w:type="spellStart"/>
      <w:r w:rsidRPr="00FF2276">
        <w:t>drwy</w:t>
      </w:r>
      <w:proofErr w:type="spellEnd"/>
      <w:r w:rsidRPr="00FF2276">
        <w:t xml:space="preserve"> </w:t>
      </w:r>
      <w:proofErr w:type="spellStart"/>
      <w:r w:rsidRPr="00FF2276">
        <w:t>wneud</w:t>
      </w:r>
      <w:proofErr w:type="spellEnd"/>
      <w:r w:rsidRPr="00FF2276">
        <w:t xml:space="preserve"> y </w:t>
      </w:r>
      <w:proofErr w:type="spellStart"/>
      <w:r w:rsidRPr="00FF2276">
        <w:t>canlynol</w:t>
      </w:r>
      <w:proofErr w:type="spellEnd"/>
      <w:r w:rsidRPr="00FF2276">
        <w:t xml:space="preserve"> [</w:t>
      </w:r>
      <w:proofErr w:type="spellStart"/>
      <w:r w:rsidRPr="00FF2276">
        <w:t>ychwanegu</w:t>
      </w:r>
      <w:proofErr w:type="spellEnd"/>
      <w:r w:rsidRPr="00FF2276">
        <w:t>/</w:t>
      </w:r>
      <w:proofErr w:type="spellStart"/>
      <w:r w:rsidRPr="00FF2276">
        <w:t>dileu</w:t>
      </w:r>
      <w:proofErr w:type="spellEnd"/>
      <w:r w:rsidRPr="00FF2276">
        <w:t xml:space="preserve"> </w:t>
      </w:r>
      <w:proofErr w:type="spellStart"/>
      <w:r w:rsidRPr="00FF2276">
        <w:t>fel</w:t>
      </w:r>
      <w:proofErr w:type="spellEnd"/>
      <w:r w:rsidRPr="00FF2276">
        <w:t xml:space="preserve"> </w:t>
      </w:r>
      <w:proofErr w:type="spellStart"/>
      <w:r w:rsidRPr="00FF2276">
        <w:t>sy'n</w:t>
      </w:r>
      <w:proofErr w:type="spellEnd"/>
      <w:r w:rsidRPr="00FF2276">
        <w:t xml:space="preserve"> </w:t>
      </w:r>
      <w:proofErr w:type="spellStart"/>
      <w:r w:rsidRPr="00FF2276">
        <w:t>berthnasol</w:t>
      </w:r>
      <w:proofErr w:type="spellEnd"/>
      <w:r w:rsidRPr="00FF2276">
        <w:t>]:</w:t>
      </w:r>
    </w:p>
    <w:p w14:paraId="5F78FCBB" w14:textId="77777777" w:rsidR="00DE7B46" w:rsidRPr="00FF2276" w:rsidRDefault="00DE7B46" w:rsidP="00DE7B46">
      <w:pPr>
        <w:pStyle w:val="ListParagraph"/>
        <w:numPr>
          <w:ilvl w:val="2"/>
          <w:numId w:val="14"/>
        </w:numPr>
      </w:pPr>
      <w:proofErr w:type="spellStart"/>
      <w:r w:rsidRPr="00FF2276">
        <w:t>cyfarfodydd</w:t>
      </w:r>
      <w:proofErr w:type="spellEnd"/>
      <w:r w:rsidRPr="00FF2276">
        <w:t xml:space="preserve"> staff</w:t>
      </w:r>
    </w:p>
    <w:p w14:paraId="3F847A9C" w14:textId="77777777" w:rsidR="00DE7B46" w:rsidRPr="00FF2276" w:rsidRDefault="00DE7B46" w:rsidP="00DE7B46">
      <w:pPr>
        <w:pStyle w:val="ListParagraph"/>
        <w:numPr>
          <w:ilvl w:val="2"/>
          <w:numId w:val="14"/>
        </w:numPr>
      </w:pPr>
      <w:proofErr w:type="spellStart"/>
      <w:r w:rsidRPr="00FF2276">
        <w:t>fforymau</w:t>
      </w:r>
      <w:proofErr w:type="spellEnd"/>
      <w:r w:rsidRPr="00FF2276">
        <w:t xml:space="preserve"> </w:t>
      </w:r>
      <w:proofErr w:type="spellStart"/>
      <w:r w:rsidRPr="00FF2276">
        <w:t>dysgwyr</w:t>
      </w:r>
      <w:proofErr w:type="spellEnd"/>
      <w:r w:rsidRPr="00FF2276">
        <w:t xml:space="preserve"> (</w:t>
      </w:r>
      <w:proofErr w:type="spellStart"/>
      <w:r w:rsidRPr="00FF2276">
        <w:t>ar</w:t>
      </w:r>
      <w:proofErr w:type="spellEnd"/>
      <w:r w:rsidRPr="00FF2276">
        <w:t xml:space="preserve"> </w:t>
      </w:r>
      <w:proofErr w:type="spellStart"/>
      <w:r w:rsidRPr="00FF2276">
        <w:t>gyfer</w:t>
      </w:r>
      <w:proofErr w:type="spellEnd"/>
      <w:r w:rsidRPr="00FF2276">
        <w:t xml:space="preserve"> </w:t>
      </w:r>
      <w:proofErr w:type="spellStart"/>
      <w:r w:rsidRPr="00FF2276">
        <w:t>cyngor</w:t>
      </w:r>
      <w:proofErr w:type="spellEnd"/>
      <w:r w:rsidRPr="00FF2276">
        <w:t xml:space="preserve"> ac </w:t>
      </w:r>
      <w:proofErr w:type="spellStart"/>
      <w:r w:rsidRPr="00FF2276">
        <w:t>adborth</w:t>
      </w:r>
      <w:proofErr w:type="spellEnd"/>
      <w:r w:rsidRPr="00FF2276">
        <w:t>)</w:t>
      </w:r>
    </w:p>
    <w:p w14:paraId="586082FE" w14:textId="77777777" w:rsidR="00DE7B46" w:rsidRPr="00FF2276" w:rsidRDefault="00DE7B46" w:rsidP="00DE7B46">
      <w:pPr>
        <w:pStyle w:val="ListParagraph"/>
        <w:numPr>
          <w:ilvl w:val="2"/>
          <w:numId w:val="14"/>
        </w:numPr>
      </w:pPr>
      <w:proofErr w:type="spellStart"/>
      <w:r w:rsidRPr="00FF2276">
        <w:t>cyfarfodydd</w:t>
      </w:r>
      <w:proofErr w:type="spellEnd"/>
      <w:r w:rsidRPr="00FF2276">
        <w:t xml:space="preserve"> </w:t>
      </w:r>
      <w:proofErr w:type="spellStart"/>
      <w:r w:rsidRPr="00FF2276">
        <w:t>llywodraethwyr</w:t>
      </w:r>
      <w:proofErr w:type="spellEnd"/>
    </w:p>
    <w:p w14:paraId="098E3FB1" w14:textId="77777777" w:rsidR="00DE7B46" w:rsidRPr="00FF2276" w:rsidRDefault="00DE7B46" w:rsidP="00DE7B46">
      <w:pPr>
        <w:pStyle w:val="ListParagraph"/>
        <w:numPr>
          <w:ilvl w:val="2"/>
          <w:numId w:val="14"/>
        </w:numPr>
      </w:pPr>
      <w:proofErr w:type="spellStart"/>
      <w:r w:rsidRPr="00FF2276">
        <w:t>arolygon</w:t>
      </w:r>
      <w:proofErr w:type="spellEnd"/>
      <w:r w:rsidRPr="00FF2276">
        <w:t>/</w:t>
      </w:r>
      <w:proofErr w:type="spellStart"/>
      <w:r w:rsidRPr="00FF2276">
        <w:t>holiaduron</w:t>
      </w:r>
      <w:proofErr w:type="spellEnd"/>
      <w:r w:rsidRPr="00FF2276">
        <w:t xml:space="preserve"> </w:t>
      </w:r>
      <w:proofErr w:type="spellStart"/>
      <w:r w:rsidRPr="00FF2276">
        <w:t>i</w:t>
      </w:r>
      <w:proofErr w:type="spellEnd"/>
      <w:r w:rsidRPr="00FF2276">
        <w:t xml:space="preserve"> </w:t>
      </w:r>
      <w:proofErr w:type="spellStart"/>
      <w:r w:rsidRPr="00FF2276">
        <w:t>ddysgwyr</w:t>
      </w:r>
      <w:proofErr w:type="spellEnd"/>
      <w:r w:rsidRPr="00FF2276">
        <w:t xml:space="preserve">, </w:t>
      </w:r>
      <w:proofErr w:type="spellStart"/>
      <w:r w:rsidRPr="00FF2276">
        <w:t>rhieni</w:t>
      </w:r>
      <w:proofErr w:type="spellEnd"/>
      <w:r w:rsidRPr="00FF2276">
        <w:t>/</w:t>
      </w:r>
      <w:proofErr w:type="spellStart"/>
      <w:r w:rsidRPr="00FF2276">
        <w:t>gofalwyr</w:t>
      </w:r>
      <w:proofErr w:type="spellEnd"/>
      <w:r w:rsidRPr="00FF2276">
        <w:t xml:space="preserve"> a staff</w:t>
      </w:r>
    </w:p>
    <w:p w14:paraId="312E0E9E" w14:textId="77777777" w:rsidR="00DE7B46" w:rsidRPr="00FF2276" w:rsidRDefault="00DE7B46" w:rsidP="00DE7B46">
      <w:pPr>
        <w:pStyle w:val="ListParagraph"/>
        <w:numPr>
          <w:ilvl w:val="2"/>
          <w:numId w:val="14"/>
        </w:numPr>
      </w:pPr>
      <w:proofErr w:type="spellStart"/>
      <w:r w:rsidRPr="00FF2276">
        <w:t>nosweithiau</w:t>
      </w:r>
      <w:proofErr w:type="spellEnd"/>
      <w:r w:rsidRPr="00FF2276">
        <w:t xml:space="preserve"> </w:t>
      </w:r>
      <w:proofErr w:type="spellStart"/>
      <w:r w:rsidRPr="00FF2276">
        <w:t>rhieni</w:t>
      </w:r>
      <w:proofErr w:type="spellEnd"/>
    </w:p>
    <w:p w14:paraId="4EF38868" w14:textId="77777777" w:rsidR="00DE7B46" w:rsidRPr="00FF2276" w:rsidRDefault="00DE7B46" w:rsidP="00DE7B46">
      <w:pPr>
        <w:pStyle w:val="ListParagraph"/>
        <w:numPr>
          <w:ilvl w:val="2"/>
          <w:numId w:val="14"/>
        </w:numPr>
      </w:pPr>
      <w:proofErr w:type="spellStart"/>
      <w:r w:rsidRPr="00FF2276">
        <w:lastRenderedPageBreak/>
        <w:t>gwefan</w:t>
      </w:r>
      <w:proofErr w:type="spellEnd"/>
      <w:r w:rsidRPr="00FF2276">
        <w:t>/</w:t>
      </w:r>
      <w:proofErr w:type="spellStart"/>
      <w:r w:rsidRPr="00FF2276">
        <w:t>rhith-amgylchedd</w:t>
      </w:r>
      <w:proofErr w:type="spellEnd"/>
      <w:r w:rsidRPr="00FF2276">
        <w:t xml:space="preserve"> </w:t>
      </w:r>
      <w:proofErr w:type="spellStart"/>
      <w:r w:rsidRPr="00FF2276">
        <w:t>dysgu</w:t>
      </w:r>
      <w:proofErr w:type="spellEnd"/>
      <w:r w:rsidRPr="00FF2276">
        <w:t>/</w:t>
      </w:r>
      <w:proofErr w:type="spellStart"/>
      <w:r w:rsidRPr="00FF2276">
        <w:t>cylchlythyrau</w:t>
      </w:r>
      <w:proofErr w:type="spellEnd"/>
    </w:p>
    <w:p w14:paraId="6FC4E2C8" w14:textId="77777777" w:rsidR="00DE7B46" w:rsidRPr="00FF2276" w:rsidRDefault="00DE7B46" w:rsidP="00DE7B46">
      <w:pPr>
        <w:pStyle w:val="ListParagraph"/>
        <w:numPr>
          <w:ilvl w:val="2"/>
          <w:numId w:val="14"/>
        </w:numPr>
      </w:pPr>
      <w:proofErr w:type="spellStart"/>
      <w:r w:rsidRPr="00FF2276">
        <w:t>digwyddiadau</w:t>
      </w:r>
      <w:proofErr w:type="spellEnd"/>
      <w:r w:rsidRPr="00FF2276">
        <w:t xml:space="preserve"> </w:t>
      </w:r>
      <w:proofErr w:type="spellStart"/>
      <w:r w:rsidRPr="00FF2276">
        <w:t>diogelwch</w:t>
      </w:r>
      <w:proofErr w:type="spellEnd"/>
      <w:r w:rsidRPr="00FF2276">
        <w:t xml:space="preserve"> </w:t>
      </w:r>
      <w:proofErr w:type="spellStart"/>
      <w:r w:rsidRPr="00FF2276">
        <w:t>ar-lein</w:t>
      </w:r>
      <w:proofErr w:type="spellEnd"/>
    </w:p>
    <w:p w14:paraId="6F3D0D29" w14:textId="77777777" w:rsidR="00DE7B46" w:rsidRPr="00FF2276" w:rsidRDefault="00DE7B46" w:rsidP="00DE7B46">
      <w:pPr>
        <w:pStyle w:val="ListParagraph"/>
        <w:numPr>
          <w:ilvl w:val="2"/>
          <w:numId w:val="14"/>
        </w:numPr>
      </w:pPr>
      <w:proofErr w:type="spellStart"/>
      <w:r w:rsidRPr="00FF2276">
        <w:t>Diwrnod</w:t>
      </w:r>
      <w:proofErr w:type="spellEnd"/>
      <w:r w:rsidRPr="00FF2276">
        <w:t xml:space="preserve"> </w:t>
      </w:r>
      <w:proofErr w:type="spellStart"/>
      <w:r w:rsidRPr="00FF2276">
        <w:t>Defnyddio’r</w:t>
      </w:r>
      <w:proofErr w:type="spellEnd"/>
      <w:r w:rsidRPr="00FF2276">
        <w:t xml:space="preserve"> </w:t>
      </w:r>
      <w:proofErr w:type="spellStart"/>
      <w:r w:rsidRPr="00FF2276">
        <w:t>Rhyngrwyd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Fwy </w:t>
      </w:r>
      <w:proofErr w:type="spellStart"/>
      <w:r w:rsidRPr="00FF2276">
        <w:t>Diogel</w:t>
      </w:r>
      <w:proofErr w:type="spellEnd"/>
      <w:r w:rsidRPr="00FF2276">
        <w:t xml:space="preserve"> </w:t>
      </w:r>
      <w:proofErr w:type="spellStart"/>
      <w:r w:rsidRPr="00FF2276">
        <w:t>sy’n</w:t>
      </w:r>
      <w:proofErr w:type="spellEnd"/>
      <w:r w:rsidRPr="00FF2276">
        <w:t xml:space="preserve"> </w:t>
      </w:r>
      <w:proofErr w:type="spellStart"/>
      <w:r w:rsidRPr="00FF2276">
        <w:t>cael</w:t>
      </w:r>
      <w:proofErr w:type="spellEnd"/>
      <w:r w:rsidRPr="00FF2276">
        <w:t xml:space="preserve"> </w:t>
      </w:r>
      <w:proofErr w:type="spellStart"/>
      <w:r w:rsidRPr="00FF2276">
        <w:t>ei</w:t>
      </w:r>
      <w:proofErr w:type="spellEnd"/>
      <w:r w:rsidRPr="00FF2276">
        <w:t xml:space="preserve"> </w:t>
      </w:r>
      <w:proofErr w:type="spellStart"/>
      <w:r w:rsidRPr="00FF2276">
        <w:t>gynnal</w:t>
      </w:r>
      <w:proofErr w:type="spellEnd"/>
      <w:r w:rsidRPr="00FF2276">
        <w:t xml:space="preserve"> </w:t>
      </w:r>
      <w:proofErr w:type="spellStart"/>
      <w:r w:rsidRPr="00FF2276">
        <w:t>ar</w:t>
      </w:r>
      <w:proofErr w:type="spellEnd"/>
      <w:r w:rsidRPr="00FF2276">
        <w:t xml:space="preserve"> yr ail </w:t>
      </w:r>
      <w:proofErr w:type="spellStart"/>
      <w:r w:rsidRPr="00FF2276">
        <w:t>ddydd</w:t>
      </w:r>
      <w:proofErr w:type="spellEnd"/>
      <w:r w:rsidRPr="00FF2276">
        <w:t xml:space="preserve"> Mawrth </w:t>
      </w:r>
      <w:proofErr w:type="spellStart"/>
      <w:r w:rsidRPr="00FF2276">
        <w:t>ym</w:t>
      </w:r>
      <w:proofErr w:type="spellEnd"/>
      <w:r w:rsidRPr="00FF2276">
        <w:t xml:space="preserve"> mis </w:t>
      </w:r>
      <w:proofErr w:type="spellStart"/>
      <w:r w:rsidRPr="00FF2276">
        <w:t>Chwefror</w:t>
      </w:r>
      <w:proofErr w:type="spellEnd"/>
      <w:r w:rsidRPr="00FF2276">
        <w:t xml:space="preserve"> bob </w:t>
      </w:r>
      <w:proofErr w:type="spellStart"/>
      <w:r w:rsidRPr="00FF2276">
        <w:t>blwyddyn</w:t>
      </w:r>
      <w:proofErr w:type="spellEnd"/>
    </w:p>
    <w:p w14:paraId="142EDD80" w14:textId="77777777" w:rsidR="00DE7B46" w:rsidRPr="00FF2276" w:rsidRDefault="00DE7B46" w:rsidP="00DE7B46">
      <w:pPr>
        <w:pStyle w:val="ListParagraph"/>
        <w:numPr>
          <w:ilvl w:val="2"/>
          <w:numId w:val="14"/>
        </w:numPr>
      </w:pPr>
      <w:proofErr w:type="spellStart"/>
      <w:r w:rsidRPr="00FF2276">
        <w:t>dulliau</w:t>
      </w:r>
      <w:proofErr w:type="spellEnd"/>
      <w:r w:rsidRPr="00FF2276">
        <w:t xml:space="preserve"> </w:t>
      </w:r>
      <w:proofErr w:type="spellStart"/>
      <w:r w:rsidRPr="00FF2276">
        <w:t>eraill</w:t>
      </w:r>
      <w:proofErr w:type="spellEnd"/>
    </w:p>
    <w:p w14:paraId="64F437DD" w14:textId="77777777" w:rsidR="00DE7B46" w:rsidRPr="00FF2276" w:rsidRDefault="00DE7B46" w:rsidP="00DE7B46">
      <w:pPr>
        <w:pStyle w:val="ListParagraph"/>
        <w:numPr>
          <w:ilvl w:val="1"/>
          <w:numId w:val="14"/>
        </w:numPr>
      </w:pPr>
      <w:proofErr w:type="spellStart"/>
      <w:r w:rsidRPr="00FF2276">
        <w:t>Sicrhau</w:t>
      </w:r>
      <w:proofErr w:type="spellEnd"/>
      <w:r w:rsidRPr="00FF2276">
        <w:t xml:space="preserve"> bod </w:t>
      </w:r>
      <w:proofErr w:type="spellStart"/>
      <w:r w:rsidRPr="00FF2276">
        <w:t>safweoedd</w:t>
      </w:r>
      <w:proofErr w:type="spellEnd"/>
      <w:r w:rsidRPr="00FF2276">
        <w:t xml:space="preserve"> a </w:t>
      </w:r>
      <w:proofErr w:type="spellStart"/>
      <w:r w:rsidRPr="00FF2276">
        <w:t>ddefnyddir</w:t>
      </w:r>
      <w:proofErr w:type="spellEnd"/>
      <w:r w:rsidRPr="00FF2276">
        <w:t xml:space="preserve"> </w:t>
      </w:r>
      <w:proofErr w:type="spellStart"/>
      <w:r w:rsidRPr="00FF2276">
        <w:t>ledled</w:t>
      </w:r>
      <w:proofErr w:type="spellEnd"/>
      <w:r w:rsidRPr="00FF2276">
        <w:t xml:space="preserve"> yr </w:t>
      </w:r>
      <w:proofErr w:type="spellStart"/>
      <w:r w:rsidRPr="00FF2276">
        <w:t>ysgol</w:t>
      </w:r>
      <w:proofErr w:type="spellEnd"/>
      <w:r w:rsidRPr="00FF2276">
        <w:t xml:space="preserve"> </w:t>
      </w:r>
      <w:proofErr w:type="spellStart"/>
      <w:r w:rsidRPr="00FF2276">
        <w:t>yn</w:t>
      </w:r>
      <w:proofErr w:type="spellEnd"/>
      <w:r w:rsidRPr="00FF2276">
        <w:t xml:space="preserve"> </w:t>
      </w:r>
      <w:proofErr w:type="spellStart"/>
      <w:r w:rsidRPr="00FF2276">
        <w:t>cael</w:t>
      </w:r>
      <w:proofErr w:type="spellEnd"/>
      <w:r w:rsidRPr="00FF2276">
        <w:t xml:space="preserve"> </w:t>
      </w:r>
      <w:proofErr w:type="spellStart"/>
      <w:r w:rsidRPr="00FF2276">
        <w:t>eu</w:t>
      </w:r>
      <w:proofErr w:type="spellEnd"/>
      <w:r w:rsidRPr="00FF2276">
        <w:t xml:space="preserve"> </w:t>
      </w:r>
      <w:proofErr w:type="spellStart"/>
      <w:r w:rsidRPr="00FF2276">
        <w:t>monitro</w:t>
      </w:r>
      <w:proofErr w:type="spellEnd"/>
      <w:r w:rsidRPr="00FF2276">
        <w:t>.</w:t>
      </w:r>
    </w:p>
    <w:p w14:paraId="080FF440" w14:textId="77777777" w:rsidR="00DE7B46" w:rsidRPr="00FF2276" w:rsidRDefault="00DE7B46" w:rsidP="00DE7B46">
      <w:pPr>
        <w:pStyle w:val="ListParagraph"/>
        <w:numPr>
          <w:ilvl w:val="1"/>
          <w:numId w:val="14"/>
        </w:numPr>
      </w:pPr>
      <w:proofErr w:type="spellStart"/>
      <w:r w:rsidRPr="00FF2276">
        <w:t>Monitro</w:t>
      </w:r>
      <w:proofErr w:type="spellEnd"/>
      <w:r w:rsidRPr="00FF2276">
        <w:t xml:space="preserve"> </w:t>
      </w:r>
      <w:proofErr w:type="spellStart"/>
      <w:r w:rsidRPr="00FF2276">
        <w:t>hidlyddion</w:t>
      </w:r>
      <w:proofErr w:type="spellEnd"/>
      <w:r w:rsidRPr="00FF2276">
        <w:t>/</w:t>
      </w:r>
      <w:proofErr w:type="spellStart"/>
      <w:r w:rsidRPr="00FF2276">
        <w:t>logiau</w:t>
      </w:r>
      <w:proofErr w:type="spellEnd"/>
      <w:r w:rsidRPr="00FF2276">
        <w:t xml:space="preserve"> </w:t>
      </w:r>
      <w:proofErr w:type="spellStart"/>
      <w:r w:rsidRPr="00FF2276">
        <w:t>rheoli</w:t>
      </w:r>
      <w:proofErr w:type="spellEnd"/>
      <w:r w:rsidRPr="00FF2276">
        <w:t xml:space="preserve"> </w:t>
      </w:r>
      <w:proofErr w:type="spellStart"/>
      <w:r w:rsidRPr="00FF2276">
        <w:t>newid</w:t>
      </w:r>
      <w:proofErr w:type="spellEnd"/>
      <w:r w:rsidRPr="00FF2276">
        <w:t xml:space="preserve"> (ee </w:t>
      </w:r>
      <w:proofErr w:type="spellStart"/>
      <w:r w:rsidRPr="00FF2276">
        <w:t>cais</w:t>
      </w:r>
      <w:proofErr w:type="spellEnd"/>
      <w:r w:rsidRPr="00FF2276">
        <w:t xml:space="preserve"> </w:t>
      </w:r>
      <w:proofErr w:type="spellStart"/>
      <w:r w:rsidRPr="00FF2276">
        <w:t>i</w:t>
      </w:r>
      <w:proofErr w:type="spellEnd"/>
      <w:r w:rsidRPr="00FF2276">
        <w:t xml:space="preserve"> </w:t>
      </w:r>
      <w:proofErr w:type="spellStart"/>
      <w:r w:rsidRPr="00FF2276">
        <w:t>flocio</w:t>
      </w:r>
      <w:proofErr w:type="spellEnd"/>
      <w:r w:rsidRPr="00FF2276">
        <w:t>/</w:t>
      </w:r>
      <w:proofErr w:type="spellStart"/>
      <w:r w:rsidRPr="00FF2276">
        <w:t>dadflocio</w:t>
      </w:r>
      <w:proofErr w:type="spellEnd"/>
      <w:r w:rsidRPr="00FF2276">
        <w:t xml:space="preserve"> </w:t>
      </w:r>
      <w:proofErr w:type="spellStart"/>
      <w:r w:rsidRPr="00FF2276">
        <w:t>gwefannau</w:t>
      </w:r>
      <w:proofErr w:type="spellEnd"/>
      <w:r w:rsidRPr="00FF2276">
        <w:t xml:space="preserve">). </w:t>
      </w:r>
    </w:p>
    <w:p w14:paraId="671A025B" w14:textId="77777777" w:rsidR="00DE7B46" w:rsidRPr="00DE7B46" w:rsidRDefault="00DE7B46" w:rsidP="00DE7B46">
      <w:pPr>
        <w:pStyle w:val="ListParagraph"/>
        <w:numPr>
          <w:ilvl w:val="1"/>
          <w:numId w:val="14"/>
        </w:numPr>
        <w:rPr>
          <w:lang w:val="es-ES"/>
        </w:rPr>
      </w:pPr>
      <w:r w:rsidRPr="00DE7B46">
        <w:rPr>
          <w:lang w:val="es-ES"/>
        </w:rPr>
        <w:t xml:space="preserve">Monitro defnydd diogel o ddata ar draws yr ysgol. </w:t>
      </w:r>
    </w:p>
    <w:p w14:paraId="6BD9455B" w14:textId="77777777" w:rsidR="00DE7B46" w:rsidRPr="00303F41" w:rsidRDefault="00DE7B46" w:rsidP="00DE7B46">
      <w:pPr>
        <w:pStyle w:val="ListParagraph"/>
        <w:numPr>
          <w:ilvl w:val="1"/>
          <w:numId w:val="14"/>
        </w:numPr>
      </w:pPr>
      <w:r w:rsidRPr="00303F41">
        <w:t xml:space="preserve">Monitro digwyddiadau sy'n ymwneud â bwlio ar-lein i staff a disgyblion. </w:t>
      </w:r>
    </w:p>
    <w:p w14:paraId="0946AE45" w14:textId="77777777" w:rsidR="00DE7B46" w:rsidRPr="00303F41" w:rsidRDefault="00DE7B46" w:rsidP="00DE7B46">
      <w:pPr>
        <w:pStyle w:val="Heading3"/>
        <w:rPr>
          <w:rFonts w:eastAsia="Cambria" w:cs="Arial"/>
        </w:rPr>
      </w:pPr>
      <w:bookmarkStart w:id="22" w:name="_Toc448745969"/>
      <w:bookmarkStart w:id="23" w:name="_Toc448754275"/>
      <w:bookmarkStart w:id="24" w:name="_Toc25747766"/>
      <w:r w:rsidRPr="00303F41">
        <w:t>6. Diwygio</w:t>
      </w:r>
      <w:bookmarkEnd w:id="22"/>
      <w:bookmarkEnd w:id="23"/>
      <w:bookmarkEnd w:id="24"/>
    </w:p>
    <w:p w14:paraId="77984A6E" w14:textId="77777777" w:rsidR="00DE7B46" w:rsidRPr="00303F41" w:rsidRDefault="00DE7B46" w:rsidP="00DE7B46">
      <w:pPr>
        <w:rPr>
          <w:rFonts w:cs="Arial"/>
        </w:rPr>
      </w:pPr>
      <w:r w:rsidRPr="00303F41">
        <w:t xml:space="preserve">Bydd y cylch gorchwyl yn cael ei adolygu'n flynyddol wedi iddo gael ei gymeradwyo. Mae modd ei newid i ddiwallu anghenion cyfredol holl aelodau'r grŵp, os bydd y rhan fwyaf yn cytuno. </w:t>
      </w:r>
    </w:p>
    <w:p w14:paraId="286C5519" w14:textId="77777777" w:rsidR="00DE7B46" w:rsidRPr="00303F41" w:rsidRDefault="00DE7B46" w:rsidP="00DE7B46">
      <w:pPr>
        <w:rPr>
          <w:rFonts w:cs="Arial"/>
        </w:rPr>
      </w:pPr>
      <w:r w:rsidRPr="00303F41">
        <w:t xml:space="preserve">Cytunwyd ar y Cylch Gorchwyl uchod ar gyfer </w:t>
      </w:r>
      <w:r w:rsidRPr="00303F41">
        <w:rPr>
          <w:rStyle w:val="GridBlueChar"/>
        </w:rPr>
        <w:t>[rhowch enw’r sefydliad]</w:t>
      </w:r>
      <w:r w:rsidRPr="00303F41">
        <w:t xml:space="preserve"> </w:t>
      </w:r>
    </w:p>
    <w:p w14:paraId="5F0972BA" w14:textId="77777777" w:rsidR="00DE7B46" w:rsidRPr="00303F41" w:rsidRDefault="00DE7B46" w:rsidP="00DE7B46">
      <w:pPr>
        <w:rPr>
          <w:rFonts w:cs="Arial"/>
        </w:rPr>
      </w:pPr>
    </w:p>
    <w:p w14:paraId="088330D3" w14:textId="77777777" w:rsidR="00DE7B46" w:rsidRPr="00303F41" w:rsidRDefault="00DE7B46" w:rsidP="00DE7B46">
      <w:pPr>
        <w:pStyle w:val="Heading3"/>
        <w:rPr>
          <w:u w:val="dotted"/>
        </w:rPr>
      </w:pPr>
      <w:r w:rsidRPr="00303F41">
        <w:t xml:space="preserve">Llofnodwyd gan [Uwch Dîm Arwain]: </w:t>
      </w:r>
      <w:r w:rsidRPr="00303F41">
        <w:tab/>
      </w:r>
      <w:r w:rsidRPr="00303F41">
        <w:rPr>
          <w:u w:val="dotted"/>
        </w:rPr>
        <w:tab/>
      </w:r>
      <w:r w:rsidRPr="00303F41">
        <w:rPr>
          <w:u w:val="dotted"/>
        </w:rPr>
        <w:tab/>
      </w:r>
      <w:r w:rsidRPr="00303F41">
        <w:rPr>
          <w:u w:val="dotted"/>
        </w:rPr>
        <w:tab/>
      </w:r>
      <w:r w:rsidRPr="00303F41">
        <w:rPr>
          <w:u w:val="dotted"/>
        </w:rPr>
        <w:tab/>
      </w:r>
      <w:r w:rsidRPr="00303F41">
        <w:rPr>
          <w:u w:val="dotted"/>
        </w:rPr>
        <w:tab/>
      </w:r>
      <w:r w:rsidRPr="00303F41">
        <w:rPr>
          <w:u w:val="dotted"/>
        </w:rPr>
        <w:tab/>
      </w:r>
    </w:p>
    <w:p w14:paraId="2BF4CDAB" w14:textId="77777777" w:rsidR="00DE7B46" w:rsidRPr="00303F41" w:rsidRDefault="00DE7B46" w:rsidP="00DE7B46">
      <w:pPr>
        <w:rPr>
          <w:rFonts w:cs="Arial"/>
        </w:rPr>
      </w:pPr>
    </w:p>
    <w:p w14:paraId="6982E9BE" w14:textId="77777777" w:rsidR="00DE7B46" w:rsidRPr="00FF2276" w:rsidRDefault="00DE7B46" w:rsidP="00DE7B46">
      <w:pPr>
        <w:pStyle w:val="Heading3"/>
      </w:pPr>
      <w:proofErr w:type="spellStart"/>
      <w:r w:rsidRPr="00FF2276">
        <w:t>Dyddiad</w:t>
      </w:r>
      <w:proofErr w:type="spellEnd"/>
      <w:r w:rsidRPr="00FF2276">
        <w:t>:</w:t>
      </w:r>
      <w:r w:rsidRPr="00FF2276">
        <w:tab/>
      </w:r>
      <w:r w:rsidRPr="00FF2276">
        <w:tab/>
      </w:r>
      <w:r w:rsidRPr="00FF2276">
        <w:tab/>
      </w:r>
      <w:r w:rsidRPr="00FF2276"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</w:p>
    <w:p w14:paraId="5E4E08F2" w14:textId="77777777" w:rsidR="00DE7B46" w:rsidRPr="00A76FFC" w:rsidRDefault="00DE7B46" w:rsidP="00DE7B46">
      <w:pPr>
        <w:rPr>
          <w:rFonts w:cs="Arial"/>
        </w:rPr>
      </w:pPr>
    </w:p>
    <w:p w14:paraId="72BA0D78" w14:textId="77777777" w:rsidR="00DE7B46" w:rsidRPr="00FF2276" w:rsidRDefault="00DE7B46" w:rsidP="00DE7B46">
      <w:pPr>
        <w:pStyle w:val="Heading3"/>
        <w:rPr>
          <w:b/>
        </w:rPr>
      </w:pPr>
      <w:proofErr w:type="spellStart"/>
      <w:r w:rsidRPr="00FF2276">
        <w:t>Dyddiad</w:t>
      </w:r>
      <w:proofErr w:type="spellEnd"/>
      <w:r w:rsidRPr="00FF2276">
        <w:t xml:space="preserve"> </w:t>
      </w:r>
      <w:proofErr w:type="spellStart"/>
      <w:r w:rsidRPr="00FF2276">
        <w:t>adolygu</w:t>
      </w:r>
      <w:proofErr w:type="spellEnd"/>
      <w:r w:rsidRPr="00FF2276">
        <w:t>:</w:t>
      </w:r>
      <w:r w:rsidRPr="00FF2276">
        <w:tab/>
      </w:r>
      <w:r w:rsidRPr="00FF2276"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  <w:r w:rsidRPr="00FF2276">
        <w:rPr>
          <w:u w:val="dotted"/>
        </w:rPr>
        <w:tab/>
      </w:r>
    </w:p>
    <w:p w14:paraId="66A3A176" w14:textId="77777777" w:rsidR="00DE7B46" w:rsidRPr="00FF2276" w:rsidRDefault="00DE7B46" w:rsidP="00DE7B46"/>
    <w:p w14:paraId="3AB94249" w14:textId="77777777" w:rsidR="002F6394" w:rsidRDefault="002F6394" w:rsidP="002F6394">
      <w:pPr>
        <w:spacing w:line="276" w:lineRule="auto"/>
      </w:pPr>
    </w:p>
    <w:p w14:paraId="51FFB1B9" w14:textId="7030B239" w:rsidR="002F6394" w:rsidRPr="00FF2276" w:rsidRDefault="002F6394" w:rsidP="002F6394">
      <w:pPr>
        <w:spacing w:line="276" w:lineRule="auto"/>
        <w:rPr>
          <w:rFonts w:eastAsiaTheme="majorEastAsia" w:cs="Arial"/>
          <w:bCs/>
          <w:color w:val="000000" w:themeColor="text1"/>
          <w:spacing w:val="-11"/>
          <w:sz w:val="36"/>
          <w:szCs w:val="26"/>
        </w:rPr>
      </w:pPr>
    </w:p>
    <w:p w14:paraId="78035DF2" w14:textId="78521CCD" w:rsidR="00F56F4A" w:rsidRPr="00F63739" w:rsidRDefault="00F56F4A" w:rsidP="00F56F4A">
      <w:pPr>
        <w:rPr>
          <w:rFonts w:cs="Arial"/>
          <w:color w:val="494949"/>
          <w:sz w:val="16"/>
          <w:szCs w:val="20"/>
        </w:rPr>
      </w:pPr>
      <w:proofErr w:type="spellStart"/>
      <w:r w:rsidRPr="00F63739">
        <w:rPr>
          <w:rFonts w:cs="Arial"/>
          <w:color w:val="494949"/>
          <w:sz w:val="16"/>
          <w:szCs w:val="20"/>
        </w:rPr>
        <w:t>Cedwir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hawlfraint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Templedi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Polisi </w:t>
      </w:r>
      <w:proofErr w:type="spellStart"/>
      <w:r w:rsidRPr="00F63739">
        <w:rPr>
          <w:rFonts w:cs="Arial"/>
          <w:color w:val="494949"/>
          <w:sz w:val="16"/>
          <w:szCs w:val="20"/>
        </w:rPr>
        <w:t>Diogelwch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Ar-lein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Ysgolion SWGfL </w:t>
      </w:r>
      <w:proofErr w:type="spellStart"/>
      <w:r w:rsidRPr="00F63739">
        <w:rPr>
          <w:rFonts w:cs="Arial"/>
          <w:color w:val="494949"/>
          <w:sz w:val="16"/>
          <w:szCs w:val="20"/>
        </w:rPr>
        <w:t>gan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SWGfL. </w:t>
      </w:r>
      <w:proofErr w:type="spellStart"/>
      <w:r w:rsidRPr="00F63739">
        <w:rPr>
          <w:rFonts w:cs="Arial"/>
          <w:color w:val="494949"/>
          <w:sz w:val="16"/>
          <w:szCs w:val="20"/>
        </w:rPr>
        <w:t>Caniateir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i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ysgolion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a </w:t>
      </w:r>
      <w:proofErr w:type="spellStart"/>
      <w:r w:rsidRPr="00F63739">
        <w:rPr>
          <w:rFonts w:cs="Arial"/>
          <w:color w:val="494949"/>
          <w:sz w:val="16"/>
          <w:szCs w:val="20"/>
        </w:rPr>
        <w:t>sefydliadau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addysgol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eraill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ddefnyddio’r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templedi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am </w:t>
      </w:r>
      <w:proofErr w:type="spellStart"/>
      <w:r w:rsidRPr="00F63739">
        <w:rPr>
          <w:rFonts w:cs="Arial"/>
          <w:color w:val="494949"/>
          <w:sz w:val="16"/>
          <w:szCs w:val="20"/>
        </w:rPr>
        <w:t>ddim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. Dylai </w:t>
      </w:r>
      <w:proofErr w:type="spellStart"/>
      <w:r w:rsidRPr="00F63739">
        <w:rPr>
          <w:rFonts w:cs="Arial"/>
          <w:color w:val="494949"/>
          <w:sz w:val="16"/>
          <w:szCs w:val="20"/>
        </w:rPr>
        <w:t>unrhyw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berson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neu </w:t>
      </w:r>
      <w:proofErr w:type="spellStart"/>
      <w:r w:rsidRPr="00F63739">
        <w:rPr>
          <w:rFonts w:cs="Arial"/>
          <w:color w:val="494949"/>
          <w:sz w:val="16"/>
          <w:szCs w:val="20"/>
        </w:rPr>
        <w:t>sefydliad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sy’n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dymuno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defnyddio’r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ddogfen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at </w:t>
      </w:r>
      <w:proofErr w:type="spellStart"/>
      <w:r w:rsidRPr="00F63739">
        <w:rPr>
          <w:rFonts w:cs="Arial"/>
          <w:color w:val="494949"/>
          <w:sz w:val="16"/>
          <w:szCs w:val="20"/>
        </w:rPr>
        <w:t>ddibenion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eraill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ofyn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am </w:t>
      </w:r>
      <w:proofErr w:type="spellStart"/>
      <w:r w:rsidRPr="00F63739">
        <w:rPr>
          <w:rFonts w:cs="Arial"/>
          <w:color w:val="494949"/>
          <w:sz w:val="16"/>
          <w:szCs w:val="20"/>
        </w:rPr>
        <w:t>ganiatâd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SWGfL a </w:t>
      </w:r>
      <w:proofErr w:type="spellStart"/>
      <w:r w:rsidRPr="00F63739">
        <w:rPr>
          <w:rFonts w:cs="Arial"/>
          <w:color w:val="494949"/>
          <w:sz w:val="16"/>
          <w:szCs w:val="20"/>
        </w:rPr>
        <w:t>chydnabod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ei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ddefnydd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. </w:t>
      </w:r>
      <w:proofErr w:type="spellStart"/>
      <w:r w:rsidRPr="00F63739">
        <w:rPr>
          <w:rFonts w:cs="Arial"/>
          <w:color w:val="494949"/>
          <w:sz w:val="16"/>
          <w:szCs w:val="20"/>
        </w:rPr>
        <w:t>Gwnaed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pob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ymdrech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resymol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i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sicrhau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bod y </w:t>
      </w:r>
      <w:proofErr w:type="spellStart"/>
      <w:r w:rsidRPr="00F63739">
        <w:rPr>
          <w:rFonts w:cs="Arial"/>
          <w:color w:val="494949"/>
          <w:sz w:val="16"/>
          <w:szCs w:val="20"/>
        </w:rPr>
        <w:t>wybodaeth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yn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y </w:t>
      </w:r>
      <w:proofErr w:type="spellStart"/>
      <w:r w:rsidRPr="00F63739">
        <w:rPr>
          <w:rFonts w:cs="Arial"/>
          <w:color w:val="494949"/>
          <w:sz w:val="16"/>
          <w:szCs w:val="20"/>
        </w:rPr>
        <w:t>templed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hwn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yn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fanwl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gywir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, </w:t>
      </w:r>
      <w:proofErr w:type="spellStart"/>
      <w:r w:rsidRPr="00F63739">
        <w:rPr>
          <w:rFonts w:cs="Arial"/>
          <w:color w:val="494949"/>
          <w:sz w:val="16"/>
          <w:szCs w:val="20"/>
        </w:rPr>
        <w:t>fel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ar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y </w:t>
      </w:r>
      <w:proofErr w:type="spellStart"/>
      <w:r w:rsidRPr="00F63739">
        <w:rPr>
          <w:rFonts w:cs="Arial"/>
          <w:color w:val="494949"/>
          <w:sz w:val="16"/>
          <w:szCs w:val="20"/>
        </w:rPr>
        <w:t>dyddiad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cyhoeddi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ym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mis Mawrth 2024. </w:t>
      </w:r>
      <w:proofErr w:type="spellStart"/>
      <w:r w:rsidRPr="00F63739">
        <w:rPr>
          <w:rFonts w:cs="Arial"/>
          <w:color w:val="494949"/>
          <w:sz w:val="16"/>
          <w:szCs w:val="20"/>
        </w:rPr>
        <w:t>Fodd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bynnag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, </w:t>
      </w:r>
      <w:proofErr w:type="spellStart"/>
      <w:r w:rsidRPr="00F63739">
        <w:rPr>
          <w:rFonts w:cs="Arial"/>
          <w:color w:val="494949"/>
          <w:sz w:val="16"/>
          <w:szCs w:val="20"/>
        </w:rPr>
        <w:t>ni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all SWGfL </w:t>
      </w:r>
      <w:proofErr w:type="spellStart"/>
      <w:r w:rsidRPr="00F63739">
        <w:rPr>
          <w:rFonts w:cs="Arial"/>
          <w:color w:val="494949"/>
          <w:sz w:val="16"/>
          <w:szCs w:val="20"/>
        </w:rPr>
        <w:t>warantu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ei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manwl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gywirdeb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ac </w:t>
      </w:r>
      <w:proofErr w:type="spellStart"/>
      <w:r w:rsidRPr="00F63739">
        <w:rPr>
          <w:rFonts w:cs="Arial"/>
          <w:color w:val="494949"/>
          <w:sz w:val="16"/>
          <w:szCs w:val="20"/>
        </w:rPr>
        <w:t>ni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all </w:t>
      </w:r>
      <w:proofErr w:type="spellStart"/>
      <w:r w:rsidRPr="00F63739">
        <w:rPr>
          <w:rFonts w:cs="Arial"/>
          <w:color w:val="494949"/>
          <w:sz w:val="16"/>
          <w:szCs w:val="20"/>
        </w:rPr>
        <w:t>dderbyn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cyfrifoldeb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mewn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perthynas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â’r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defnydd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o'r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deunydd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, </w:t>
      </w:r>
      <w:proofErr w:type="spellStart"/>
      <w:r w:rsidRPr="00F63739">
        <w:rPr>
          <w:rFonts w:cs="Arial"/>
          <w:color w:val="494949"/>
          <w:sz w:val="16"/>
          <w:szCs w:val="20"/>
        </w:rPr>
        <w:t>boed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yn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llawn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neu’n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rhannol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a </w:t>
      </w:r>
      <w:proofErr w:type="spellStart"/>
      <w:r w:rsidRPr="00F63739">
        <w:rPr>
          <w:rFonts w:cs="Arial"/>
          <w:color w:val="494949"/>
          <w:sz w:val="16"/>
          <w:szCs w:val="20"/>
        </w:rPr>
        <w:t>boed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wedi’i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addasu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ai </w:t>
      </w:r>
      <w:proofErr w:type="spellStart"/>
      <w:r w:rsidRPr="00F63739">
        <w:rPr>
          <w:rFonts w:cs="Arial"/>
          <w:color w:val="494949"/>
          <w:sz w:val="16"/>
          <w:szCs w:val="20"/>
        </w:rPr>
        <w:t>peidio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. </w:t>
      </w:r>
      <w:proofErr w:type="spellStart"/>
      <w:r w:rsidRPr="00F63739">
        <w:rPr>
          <w:rFonts w:cs="Arial"/>
          <w:color w:val="494949"/>
          <w:sz w:val="16"/>
          <w:szCs w:val="20"/>
        </w:rPr>
        <w:t>Dylid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ceisio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cyngor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cyfreithiol</w:t>
      </w:r>
      <w:proofErr w:type="spellEnd"/>
      <w:r w:rsidRPr="00F63739">
        <w:rPr>
          <w:rFonts w:cs="Arial"/>
          <w:color w:val="494949"/>
          <w:sz w:val="16"/>
          <w:szCs w:val="20"/>
        </w:rPr>
        <w:t>/</w:t>
      </w:r>
      <w:proofErr w:type="spellStart"/>
      <w:r w:rsidRPr="00F63739">
        <w:rPr>
          <w:rFonts w:cs="Arial"/>
          <w:color w:val="494949"/>
          <w:sz w:val="16"/>
          <w:szCs w:val="20"/>
        </w:rPr>
        <w:t>proffesiynol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addas </w:t>
      </w:r>
      <w:proofErr w:type="spellStart"/>
      <w:r w:rsidRPr="00F63739">
        <w:rPr>
          <w:rFonts w:cs="Arial"/>
          <w:color w:val="494949"/>
          <w:sz w:val="16"/>
          <w:szCs w:val="20"/>
        </w:rPr>
        <w:t>os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bydd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unrhyw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anhawster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yn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codi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mewn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perthynas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ag </w:t>
      </w:r>
      <w:proofErr w:type="spellStart"/>
      <w:r w:rsidRPr="00F63739">
        <w:rPr>
          <w:rFonts w:cs="Arial"/>
          <w:color w:val="494949"/>
          <w:sz w:val="16"/>
          <w:szCs w:val="20"/>
        </w:rPr>
        <w:t>unrhyw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agwedd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ar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y </w:t>
      </w:r>
      <w:proofErr w:type="spellStart"/>
      <w:r w:rsidRPr="00F63739">
        <w:rPr>
          <w:rFonts w:cs="Arial"/>
          <w:color w:val="494949"/>
          <w:sz w:val="16"/>
          <w:szCs w:val="20"/>
        </w:rPr>
        <w:t>ddeddfwriaeth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newydd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hon </w:t>
      </w:r>
      <w:proofErr w:type="spellStart"/>
      <w:r w:rsidRPr="00F63739">
        <w:rPr>
          <w:rFonts w:cs="Arial"/>
          <w:color w:val="494949"/>
          <w:sz w:val="16"/>
          <w:szCs w:val="20"/>
        </w:rPr>
        <w:t>neu’n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ymwneud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yn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gyffredinol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ag </w:t>
      </w:r>
      <w:proofErr w:type="spellStart"/>
      <w:r w:rsidRPr="00F63739">
        <w:rPr>
          <w:rFonts w:cs="Arial"/>
          <w:color w:val="494949"/>
          <w:sz w:val="16"/>
          <w:szCs w:val="20"/>
        </w:rPr>
        <w:t>ymddygiad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neu </w:t>
      </w:r>
      <w:proofErr w:type="spellStart"/>
      <w:r w:rsidRPr="00F63739">
        <w:rPr>
          <w:rFonts w:cs="Arial"/>
          <w:color w:val="494949"/>
          <w:sz w:val="16"/>
          <w:szCs w:val="20"/>
        </w:rPr>
        <w:t>ddisgyblaeth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</w:t>
      </w:r>
      <w:proofErr w:type="spellStart"/>
      <w:r w:rsidRPr="00F63739">
        <w:rPr>
          <w:rFonts w:cs="Arial"/>
          <w:color w:val="494949"/>
          <w:sz w:val="16"/>
          <w:szCs w:val="20"/>
        </w:rPr>
        <w:t>yn</w:t>
      </w:r>
      <w:proofErr w:type="spellEnd"/>
      <w:r w:rsidRPr="00F63739">
        <w:rPr>
          <w:rFonts w:cs="Arial"/>
          <w:color w:val="494949"/>
          <w:sz w:val="16"/>
          <w:szCs w:val="20"/>
        </w:rPr>
        <w:t xml:space="preserve"> yr </w:t>
      </w:r>
      <w:proofErr w:type="spellStart"/>
      <w:r w:rsidRPr="00F63739">
        <w:rPr>
          <w:rFonts w:cs="Arial"/>
          <w:color w:val="494949"/>
          <w:sz w:val="16"/>
          <w:szCs w:val="20"/>
        </w:rPr>
        <w:t>ysgol</w:t>
      </w:r>
      <w:proofErr w:type="spellEnd"/>
      <w:r w:rsidRPr="00F63739">
        <w:rPr>
          <w:rFonts w:cs="Arial"/>
          <w:color w:val="494949"/>
          <w:sz w:val="16"/>
          <w:szCs w:val="20"/>
        </w:rPr>
        <w:t>.</w:t>
      </w:r>
      <w:bookmarkEnd w:id="0"/>
    </w:p>
    <w:bookmarkEnd w:id="1"/>
    <w:p w14:paraId="6C6310EC" w14:textId="343800FB" w:rsidR="00AD4F59" w:rsidRDefault="00AD4F59" w:rsidP="00AD4F59">
      <w:pPr>
        <w:pStyle w:val="GridBlue"/>
        <w:rPr>
          <w:rFonts w:ascii="Gotham Medium" w:eastAsiaTheme="majorEastAsia" w:hAnsi="Gotham Medium"/>
          <w:bCs/>
          <w:color w:val="000000" w:themeColor="text1"/>
          <w:spacing w:val="-6"/>
          <w:sz w:val="26"/>
        </w:rPr>
      </w:pPr>
    </w:p>
    <w:sectPr w:rsidR="00AD4F5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04C1A6" w14:textId="77777777" w:rsidR="002045E9" w:rsidRDefault="002045E9" w:rsidP="00AD4F59">
      <w:pPr>
        <w:spacing w:after="0" w:line="240" w:lineRule="auto"/>
      </w:pPr>
      <w:r>
        <w:separator/>
      </w:r>
    </w:p>
  </w:endnote>
  <w:endnote w:type="continuationSeparator" w:id="0">
    <w:p w14:paraId="0EDB0C4B" w14:textId="77777777" w:rsidR="002045E9" w:rsidRDefault="002045E9" w:rsidP="00AD4F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Gotham Medium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13AB6" w14:textId="14028491" w:rsidR="00AD4F59" w:rsidRPr="00442971" w:rsidRDefault="00AD4F59" w:rsidP="00AD4F59">
    <w:pPr>
      <w:rPr>
        <w:rFonts w:cs="Arial"/>
      </w:rPr>
    </w:pPr>
    <w:r w:rsidRPr="00442971">
      <w:rPr>
        <w:rFonts w:cs="Arial"/>
      </w:rPr>
      <w:t>© SWGfL 202</w:t>
    </w:r>
    <w:r w:rsidR="002B581E">
      <w:rPr>
        <w:rFonts w:cs="Arial"/>
      </w:rPr>
      <w:t>4</w:t>
    </w:r>
  </w:p>
  <w:p w14:paraId="1B4712A9" w14:textId="77777777" w:rsidR="00AD4F59" w:rsidRDefault="00AD4F5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C4755F" w14:textId="77777777" w:rsidR="002045E9" w:rsidRDefault="002045E9" w:rsidP="00AD4F59">
      <w:pPr>
        <w:spacing w:after="0" w:line="240" w:lineRule="auto"/>
      </w:pPr>
      <w:r>
        <w:separator/>
      </w:r>
    </w:p>
  </w:footnote>
  <w:footnote w:type="continuationSeparator" w:id="0">
    <w:p w14:paraId="3860D133" w14:textId="77777777" w:rsidR="002045E9" w:rsidRDefault="002045E9" w:rsidP="00AD4F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A4DFD" w14:textId="50CEF2C4" w:rsidR="00AD4F59" w:rsidRDefault="00AD4F59" w:rsidP="00AD4F59">
    <w:pPr>
      <w:pStyle w:val="Header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F916FCF" wp14:editId="499FB793">
          <wp:simplePos x="0" y="0"/>
          <wp:positionH relativeFrom="margin">
            <wp:posOffset>7620</wp:posOffset>
          </wp:positionH>
          <wp:positionV relativeFrom="paragraph">
            <wp:posOffset>-182880</wp:posOffset>
          </wp:positionV>
          <wp:extent cx="1397000" cy="411480"/>
          <wp:effectExtent l="0" t="0" r="0" b="7620"/>
          <wp:wrapNone/>
          <wp:docPr id="2023297566" name="Picture 2023297566" descr="360 safe Cymru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3297566" name="Picture 2023297566" descr="360 safe Cymru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7000" cy="411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979F8"/>
    <w:multiLevelType w:val="hybridMultilevel"/>
    <w:tmpl w:val="EBB2991C"/>
    <w:lvl w:ilvl="0" w:tplc="1BBA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BBAED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 w:tplc="1BBAED2C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1DE335C2"/>
    <w:multiLevelType w:val="hybridMultilevel"/>
    <w:tmpl w:val="0B4804EC"/>
    <w:lvl w:ilvl="0" w:tplc="92BCB08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24877F93"/>
    <w:multiLevelType w:val="hybridMultilevel"/>
    <w:tmpl w:val="04347F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9A2000"/>
    <w:multiLevelType w:val="hybridMultilevel"/>
    <w:tmpl w:val="A76E99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FA596D"/>
    <w:multiLevelType w:val="hybridMultilevel"/>
    <w:tmpl w:val="C9BCC534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743088"/>
    <w:multiLevelType w:val="hybridMultilevel"/>
    <w:tmpl w:val="43D0074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DB6085"/>
    <w:multiLevelType w:val="hybridMultilevel"/>
    <w:tmpl w:val="24B6B1F8"/>
    <w:lvl w:ilvl="0" w:tplc="34FC21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20F0E"/>
    <w:multiLevelType w:val="hybridMultilevel"/>
    <w:tmpl w:val="8AE6418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6A46BA"/>
    <w:multiLevelType w:val="hybridMultilevel"/>
    <w:tmpl w:val="007CD7B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A7449D"/>
    <w:multiLevelType w:val="hybridMultilevel"/>
    <w:tmpl w:val="E40ADFF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F55D1"/>
    <w:multiLevelType w:val="hybridMultilevel"/>
    <w:tmpl w:val="FE56D5DA"/>
    <w:lvl w:ilvl="0" w:tplc="656C3678">
      <w:start w:val="1"/>
      <w:numFmt w:val="decimal"/>
      <w:lvlText w:val="2.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5443F1"/>
    <w:multiLevelType w:val="hybridMultilevel"/>
    <w:tmpl w:val="6F5EDC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E4768B"/>
    <w:multiLevelType w:val="hybridMultilevel"/>
    <w:tmpl w:val="04C2018A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41CD8"/>
    <w:multiLevelType w:val="hybridMultilevel"/>
    <w:tmpl w:val="7EA2931E"/>
    <w:lvl w:ilvl="0" w:tplc="B60C7C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0818090">
    <w:abstractNumId w:val="11"/>
  </w:num>
  <w:num w:numId="2" w16cid:durableId="1060326222">
    <w:abstractNumId w:val="2"/>
  </w:num>
  <w:num w:numId="3" w16cid:durableId="743381070">
    <w:abstractNumId w:val="3"/>
  </w:num>
  <w:num w:numId="4" w16cid:durableId="719595570">
    <w:abstractNumId w:val="5"/>
  </w:num>
  <w:num w:numId="5" w16cid:durableId="1067725221">
    <w:abstractNumId w:val="13"/>
  </w:num>
  <w:num w:numId="6" w16cid:durableId="1065756398">
    <w:abstractNumId w:val="7"/>
  </w:num>
  <w:num w:numId="7" w16cid:durableId="523255326">
    <w:abstractNumId w:val="8"/>
  </w:num>
  <w:num w:numId="8" w16cid:durableId="1430465807">
    <w:abstractNumId w:val="4"/>
  </w:num>
  <w:num w:numId="9" w16cid:durableId="892350598">
    <w:abstractNumId w:val="12"/>
  </w:num>
  <w:num w:numId="10" w16cid:durableId="1768963496">
    <w:abstractNumId w:val="9"/>
  </w:num>
  <w:num w:numId="11" w16cid:durableId="171287474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32227270">
    <w:abstractNumId w:val="1"/>
  </w:num>
  <w:num w:numId="13" w16cid:durableId="150564479">
    <w:abstractNumId w:val="6"/>
  </w:num>
  <w:num w:numId="14" w16cid:durableId="1223129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F59"/>
    <w:rsid w:val="000D08BA"/>
    <w:rsid w:val="00101184"/>
    <w:rsid w:val="00183AA4"/>
    <w:rsid w:val="002045E9"/>
    <w:rsid w:val="00272F28"/>
    <w:rsid w:val="002B581E"/>
    <w:rsid w:val="002F6394"/>
    <w:rsid w:val="00303F41"/>
    <w:rsid w:val="00330883"/>
    <w:rsid w:val="00405C1F"/>
    <w:rsid w:val="004761D8"/>
    <w:rsid w:val="00492212"/>
    <w:rsid w:val="00543E87"/>
    <w:rsid w:val="005A0AE0"/>
    <w:rsid w:val="005D7F53"/>
    <w:rsid w:val="008B338E"/>
    <w:rsid w:val="008F28AC"/>
    <w:rsid w:val="009663F1"/>
    <w:rsid w:val="00977D37"/>
    <w:rsid w:val="009D1D41"/>
    <w:rsid w:val="00A233D4"/>
    <w:rsid w:val="00A36B80"/>
    <w:rsid w:val="00A57CFF"/>
    <w:rsid w:val="00AD4F59"/>
    <w:rsid w:val="00B34753"/>
    <w:rsid w:val="00C40F62"/>
    <w:rsid w:val="00D94E3C"/>
    <w:rsid w:val="00DB5C80"/>
    <w:rsid w:val="00DD6002"/>
    <w:rsid w:val="00DE7B46"/>
    <w:rsid w:val="00F31950"/>
    <w:rsid w:val="00F56F4A"/>
    <w:rsid w:val="00F61946"/>
    <w:rsid w:val="00F63739"/>
    <w:rsid w:val="00F87F61"/>
    <w:rsid w:val="00FB4CEC"/>
    <w:rsid w:val="00FD4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AA01A"/>
  <w15:chartTrackingRefBased/>
  <w15:docId w15:val="{6766DEDA-1F2F-4D59-B8D4-CE388BF9D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4F59"/>
    <w:pPr>
      <w:spacing w:after="240" w:line="288" w:lineRule="auto"/>
      <w:jc w:val="both"/>
    </w:pPr>
    <w:rPr>
      <w:rFonts w:ascii="Open Sans Light" w:hAnsi="Open Sans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AD4F59"/>
    <w:pPr>
      <w:keepNext/>
      <w:keepLines/>
      <w:spacing w:after="220" w:line="264" w:lineRule="auto"/>
      <w:jc w:val="left"/>
      <w:outlineLvl w:val="0"/>
    </w:pPr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4F59"/>
    <w:pPr>
      <w:keepNext/>
      <w:keepLines/>
      <w:spacing w:before="200" w:after="0"/>
      <w:jc w:val="left"/>
      <w:outlineLvl w:val="2"/>
    </w:pPr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4F59"/>
    <w:rPr>
      <w:rFonts w:ascii="Gotham Medium" w:eastAsiaTheme="majorEastAsia" w:hAnsi="Gotham Medium" w:cstheme="majorBidi"/>
      <w:bCs/>
      <w:color w:val="000000" w:themeColor="text1"/>
      <w:spacing w:val="-15"/>
      <w:sz w:val="4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AD4F59"/>
    <w:rPr>
      <w:rFonts w:ascii="Gotham Medium" w:eastAsiaTheme="majorEastAsia" w:hAnsi="Gotham Medium" w:cstheme="majorBidi"/>
      <w:bCs/>
      <w:color w:val="000000" w:themeColor="text1"/>
      <w:spacing w:val="-6"/>
      <w:sz w:val="26"/>
    </w:rPr>
  </w:style>
  <w:style w:type="paragraph" w:styleId="ListParagraph">
    <w:name w:val="List Paragraph"/>
    <w:aliases w:val="Dot pt,No Spacing1,List Paragraph Char Char Char,Indicator Text,Colorful List - Accent 11,Numbered Para 1,Bullet 1,Bullet Points,MAIN CONTENT,List Paragraph2,Normal numbered,OBC Bullet,List Paragraph12,Bullet Style,F5 List Paragraph"/>
    <w:basedOn w:val="Normal"/>
    <w:link w:val="ListParagraphChar"/>
    <w:uiPriority w:val="34"/>
    <w:qFormat/>
    <w:rsid w:val="00AD4F59"/>
    <w:pPr>
      <w:ind w:left="720"/>
      <w:contextualSpacing/>
    </w:pPr>
  </w:style>
  <w:style w:type="character" w:customStyle="1" w:styleId="BlueText">
    <w:name w:val="Blue Text"/>
    <w:uiPriority w:val="1"/>
    <w:rsid w:val="00AD4F59"/>
    <w:rPr>
      <w:color w:val="003EA4"/>
    </w:rPr>
  </w:style>
  <w:style w:type="paragraph" w:customStyle="1" w:styleId="GridBlue">
    <w:name w:val="Grid Blue"/>
    <w:basedOn w:val="Normal"/>
    <w:link w:val="GridBlueChar"/>
    <w:qFormat/>
    <w:rsid w:val="00AD4F59"/>
    <w:rPr>
      <w:rFonts w:cs="Arial"/>
      <w:color w:val="1762AB"/>
    </w:rPr>
  </w:style>
  <w:style w:type="character" w:customStyle="1" w:styleId="GridBlueChar">
    <w:name w:val="Grid Blue Char"/>
    <w:basedOn w:val="DefaultParagraphFont"/>
    <w:link w:val="GridBlue"/>
    <w:rsid w:val="00AD4F59"/>
    <w:rPr>
      <w:rFonts w:ascii="Open Sans Light" w:hAnsi="Open Sans Light" w:cs="Arial"/>
      <w:color w:val="1762AB"/>
    </w:rPr>
  </w:style>
  <w:style w:type="character" w:customStyle="1" w:styleId="ListParagraphChar">
    <w:name w:val="List Paragraph Char"/>
    <w:aliases w:val="Dot pt Char,No Spacing1 Char,List Paragraph Char Char Char Char,Indicator Text Char,Colorful List - Accent 11 Char,Numbered Para 1 Char,Bullet 1 Char,Bullet Points Char,MAIN CONTENT Char,List Paragraph2 Char,Normal numbered Char"/>
    <w:basedOn w:val="DefaultParagraphFont"/>
    <w:link w:val="ListParagraph"/>
    <w:uiPriority w:val="34"/>
    <w:qFormat/>
    <w:rsid w:val="00AD4F59"/>
    <w:rPr>
      <w:rFonts w:ascii="Open Sans Light" w:hAnsi="Open Sans Light"/>
    </w:rPr>
  </w:style>
  <w:style w:type="paragraph" w:styleId="Header">
    <w:name w:val="header"/>
    <w:basedOn w:val="Normal"/>
    <w:link w:val="HeaderChar"/>
    <w:uiPriority w:val="99"/>
    <w:unhideWhenUsed/>
    <w:rsid w:val="00AD4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F59"/>
    <w:rPr>
      <w:rFonts w:ascii="Open Sans Light" w:hAnsi="Open Sans Light"/>
    </w:rPr>
  </w:style>
  <w:style w:type="paragraph" w:styleId="Footer">
    <w:name w:val="footer"/>
    <w:basedOn w:val="Normal"/>
    <w:link w:val="FooterChar"/>
    <w:uiPriority w:val="99"/>
    <w:unhideWhenUsed/>
    <w:rsid w:val="00AD4F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F59"/>
    <w:rPr>
      <w:rFonts w:ascii="Open Sans Light" w:hAnsi="Open Sans Light"/>
    </w:rPr>
  </w:style>
  <w:style w:type="paragraph" w:styleId="NoSpacing">
    <w:name w:val="No Spacing"/>
    <w:link w:val="NoSpacingChar"/>
    <w:uiPriority w:val="1"/>
    <w:qFormat/>
    <w:rsid w:val="00A36B80"/>
    <w:pPr>
      <w:spacing w:after="0" w:line="312" w:lineRule="auto"/>
    </w:pPr>
    <w:rPr>
      <w:rFonts w:ascii="Open Sans Light" w:hAnsi="Open Sans Light"/>
      <w:lang w:val="cy-GB"/>
    </w:rPr>
  </w:style>
  <w:style w:type="table" w:styleId="TableGrid">
    <w:name w:val="Table Grid"/>
    <w:basedOn w:val="TableNormal"/>
    <w:uiPriority w:val="59"/>
    <w:rsid w:val="00A36B80"/>
    <w:pPr>
      <w:spacing w:after="0" w:line="240" w:lineRule="auto"/>
    </w:pPr>
    <w:rPr>
      <w:lang w:val="cy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36B80"/>
    <w:rPr>
      <w:color w:val="1762AB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A36B80"/>
    <w:rPr>
      <w:rFonts w:ascii="Open Sans Light" w:hAnsi="Open Sans Light"/>
      <w:lang w:val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834</Words>
  <Characters>4755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Williams</dc:creator>
  <cp:keywords/>
  <dc:description/>
  <cp:lastModifiedBy>Rothwell, Kate (ECWL - Schools Digital Services Division)</cp:lastModifiedBy>
  <cp:revision>2</cp:revision>
  <dcterms:created xsi:type="dcterms:W3CDTF">2025-04-03T08:29:00Z</dcterms:created>
  <dcterms:modified xsi:type="dcterms:W3CDTF">2025-04-03T08:29:00Z</dcterms:modified>
</cp:coreProperties>
</file>