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11E" w:rsidRPr="0072295C" w:rsidRDefault="006152D0">
      <w:pPr>
        <w:pBdr>
          <w:top w:val="nil"/>
          <w:left w:val="nil"/>
          <w:bottom w:val="nil"/>
          <w:right w:val="nil"/>
          <w:between w:val="nil"/>
        </w:pBdr>
        <w:spacing w:after="0" w:line="240" w:lineRule="auto"/>
        <w:rPr>
          <w:rFonts w:ascii="Century Gothic" w:eastAsia="Century Gothic" w:hAnsi="Century Gothic" w:cs="Century Gothic"/>
          <w:b/>
          <w:color w:val="000000"/>
          <w:sz w:val="32"/>
          <w:szCs w:val="32"/>
          <w:u w:val="single"/>
        </w:rPr>
      </w:pPr>
      <w:r w:rsidRPr="0072295C">
        <w:rPr>
          <w:rFonts w:ascii="Century Gothic" w:eastAsia="Century Gothic" w:hAnsi="Century Gothic" w:cs="Century Gothic"/>
          <w:b/>
          <w:color w:val="000000"/>
          <w:sz w:val="32"/>
          <w:szCs w:val="32"/>
          <w:u w:val="single"/>
        </w:rPr>
        <w:t>Re</w:t>
      </w:r>
      <w:r w:rsidR="001E7F61">
        <w:rPr>
          <w:rFonts w:ascii="Century Gothic" w:eastAsia="Century Gothic" w:hAnsi="Century Gothic" w:cs="Century Gothic"/>
          <w:b/>
          <w:color w:val="000000"/>
          <w:sz w:val="32"/>
          <w:szCs w:val="32"/>
          <w:u w:val="single"/>
        </w:rPr>
        <w:t>-</w:t>
      </w:r>
      <w:r w:rsidRPr="0072295C">
        <w:rPr>
          <w:rFonts w:ascii="Century Gothic" w:eastAsia="Century Gothic" w:hAnsi="Century Gothic" w:cs="Century Gothic"/>
          <w:b/>
          <w:color w:val="000000"/>
          <w:sz w:val="32"/>
          <w:szCs w:val="32"/>
          <w:u w:val="single"/>
        </w:rPr>
        <w:t>opening Proposal Summary – June 2020</w:t>
      </w:r>
    </w:p>
    <w:p w:rsidR="00710210" w:rsidRPr="0072295C" w:rsidRDefault="00710210">
      <w:pPr>
        <w:pBdr>
          <w:top w:val="nil"/>
          <w:left w:val="nil"/>
          <w:bottom w:val="nil"/>
          <w:right w:val="nil"/>
          <w:between w:val="nil"/>
        </w:pBdr>
        <w:spacing w:after="0" w:line="240" w:lineRule="auto"/>
        <w:rPr>
          <w:rFonts w:ascii="Century Gothic" w:eastAsia="Century Gothic" w:hAnsi="Century Gothic" w:cs="Century Gothic"/>
          <w:b/>
          <w:color w:val="000000"/>
          <w:sz w:val="32"/>
          <w:szCs w:val="32"/>
          <w:u w:val="single"/>
        </w:rPr>
      </w:pPr>
    </w:p>
    <w:p w:rsidR="00710210" w:rsidRPr="00FE794A" w:rsidRDefault="00710210">
      <w:pPr>
        <w:pBdr>
          <w:top w:val="nil"/>
          <w:left w:val="nil"/>
          <w:bottom w:val="nil"/>
          <w:right w:val="nil"/>
          <w:between w:val="nil"/>
        </w:pBdr>
        <w:spacing w:after="0" w:line="240" w:lineRule="auto"/>
        <w:rPr>
          <w:rFonts w:ascii="Century Gothic" w:eastAsia="Century Gothic" w:hAnsi="Century Gothic" w:cs="Century Gothic"/>
          <w:b/>
          <w:color w:val="000000"/>
          <w:sz w:val="28"/>
          <w:szCs w:val="28"/>
          <w:u w:val="single"/>
        </w:rPr>
      </w:pPr>
      <w:r w:rsidRPr="00FE794A">
        <w:rPr>
          <w:rFonts w:ascii="Century Gothic" w:eastAsia="Century Gothic" w:hAnsi="Century Gothic" w:cs="Century Gothic"/>
          <w:b/>
          <w:color w:val="000000"/>
          <w:sz w:val="28"/>
          <w:szCs w:val="28"/>
          <w:u w:val="single"/>
        </w:rPr>
        <w:t>Rationale</w:t>
      </w:r>
    </w:p>
    <w:p w:rsidR="00710210" w:rsidRDefault="00710210">
      <w:pPr>
        <w:pBdr>
          <w:top w:val="nil"/>
          <w:left w:val="nil"/>
          <w:bottom w:val="nil"/>
          <w:right w:val="nil"/>
          <w:between w:val="nil"/>
        </w:pBdr>
        <w:spacing w:after="0" w:line="240" w:lineRule="auto"/>
        <w:rPr>
          <w:rFonts w:ascii="Century Gothic" w:eastAsia="Century Gothic" w:hAnsi="Century Gothic" w:cs="Century Gothic"/>
          <w:b/>
          <w:color w:val="000000"/>
          <w:sz w:val="28"/>
          <w:szCs w:val="28"/>
        </w:rPr>
      </w:pPr>
    </w:p>
    <w:p w:rsidR="00710210" w:rsidRPr="004A13E4" w:rsidRDefault="00710210" w:rsidP="004A13E4">
      <w:pPr>
        <w:pStyle w:val="ListParagraph"/>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r w:rsidRPr="004A13E4">
        <w:rPr>
          <w:rFonts w:ascii="Century Gothic" w:eastAsia="Century Gothic" w:hAnsi="Century Gothic" w:cs="Century Gothic"/>
          <w:color w:val="000000"/>
          <w:sz w:val="28"/>
          <w:szCs w:val="28"/>
        </w:rPr>
        <w:t>Years 7,8,9 to receive a minimum of one session</w:t>
      </w:r>
      <w:r w:rsidR="00E02BEF">
        <w:rPr>
          <w:rFonts w:ascii="Century Gothic" w:eastAsia="Century Gothic" w:hAnsi="Century Gothic" w:cs="Century Gothic"/>
          <w:color w:val="000000"/>
          <w:sz w:val="28"/>
          <w:szCs w:val="28"/>
        </w:rPr>
        <w:t xml:space="preserve"> (2.5 hours)</w:t>
      </w:r>
      <w:r w:rsidRPr="004A13E4">
        <w:rPr>
          <w:rFonts w:ascii="Century Gothic" w:eastAsia="Century Gothic" w:hAnsi="Century Gothic" w:cs="Century Gothic"/>
          <w:color w:val="000000"/>
          <w:sz w:val="28"/>
          <w:szCs w:val="28"/>
        </w:rPr>
        <w:t xml:space="preserve"> per week (4 in total)</w:t>
      </w:r>
      <w:r w:rsidR="00E02BEF">
        <w:rPr>
          <w:rFonts w:ascii="Century Gothic" w:eastAsia="Century Gothic" w:hAnsi="Century Gothic" w:cs="Century Gothic"/>
          <w:color w:val="000000"/>
          <w:sz w:val="28"/>
          <w:szCs w:val="28"/>
        </w:rPr>
        <w:t>- 10 hours</w:t>
      </w:r>
      <w:r w:rsidRPr="004A13E4">
        <w:rPr>
          <w:rFonts w:ascii="Century Gothic" w:eastAsia="Century Gothic" w:hAnsi="Century Gothic" w:cs="Century Gothic"/>
          <w:color w:val="000000"/>
          <w:sz w:val="28"/>
          <w:szCs w:val="28"/>
        </w:rPr>
        <w:t xml:space="preserve"> </w:t>
      </w:r>
    </w:p>
    <w:p w:rsidR="00710210" w:rsidRPr="004A13E4" w:rsidRDefault="00710210" w:rsidP="004A13E4">
      <w:pPr>
        <w:pStyle w:val="ListParagraph"/>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r w:rsidRPr="004A13E4">
        <w:rPr>
          <w:rFonts w:ascii="Century Gothic" w:eastAsia="Century Gothic" w:hAnsi="Century Gothic" w:cs="Century Gothic"/>
          <w:color w:val="000000"/>
          <w:sz w:val="28"/>
          <w:szCs w:val="28"/>
        </w:rPr>
        <w:t>Year 10 to receive at least two sessions</w:t>
      </w:r>
      <w:r w:rsidR="00E02BEF">
        <w:rPr>
          <w:rFonts w:ascii="Century Gothic" w:eastAsia="Century Gothic" w:hAnsi="Century Gothic" w:cs="Century Gothic"/>
          <w:color w:val="000000"/>
          <w:sz w:val="28"/>
          <w:szCs w:val="28"/>
        </w:rPr>
        <w:t xml:space="preserve"> (2.5 hours each) </w:t>
      </w:r>
      <w:r w:rsidRPr="004A13E4">
        <w:rPr>
          <w:rFonts w:ascii="Century Gothic" w:eastAsia="Century Gothic" w:hAnsi="Century Gothic" w:cs="Century Gothic"/>
          <w:color w:val="000000"/>
          <w:sz w:val="28"/>
          <w:szCs w:val="28"/>
        </w:rPr>
        <w:t>per week (8 in total)</w:t>
      </w:r>
      <w:r w:rsidR="00E02BEF">
        <w:rPr>
          <w:rFonts w:ascii="Century Gothic" w:eastAsia="Century Gothic" w:hAnsi="Century Gothic" w:cs="Century Gothic"/>
          <w:color w:val="000000"/>
          <w:sz w:val="28"/>
          <w:szCs w:val="28"/>
        </w:rPr>
        <w:t>- 20 hours</w:t>
      </w:r>
    </w:p>
    <w:p w:rsidR="00710210" w:rsidRPr="00E02BEF" w:rsidRDefault="00710210" w:rsidP="00E02BEF">
      <w:pPr>
        <w:pStyle w:val="ListParagraph"/>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r w:rsidRPr="004A13E4">
        <w:rPr>
          <w:rFonts w:ascii="Century Gothic" w:eastAsia="Century Gothic" w:hAnsi="Century Gothic" w:cs="Century Gothic"/>
          <w:color w:val="000000"/>
          <w:sz w:val="28"/>
          <w:szCs w:val="28"/>
        </w:rPr>
        <w:t>Year 12 to receive a minimum of 25% of normal contact time, based on current timetables</w:t>
      </w:r>
      <w:r w:rsidR="00E02BEF">
        <w:rPr>
          <w:rFonts w:ascii="Century Gothic" w:eastAsia="Century Gothic" w:hAnsi="Century Gothic" w:cs="Century Gothic"/>
          <w:color w:val="000000"/>
          <w:sz w:val="28"/>
          <w:szCs w:val="28"/>
        </w:rPr>
        <w:t>- 24 hours</w:t>
      </w:r>
    </w:p>
    <w:p w:rsidR="00710210" w:rsidRDefault="00710210" w:rsidP="004A13E4">
      <w:pPr>
        <w:pStyle w:val="ListParagraph"/>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r w:rsidRPr="004A13E4">
        <w:rPr>
          <w:rFonts w:ascii="Century Gothic" w:eastAsia="Century Gothic" w:hAnsi="Century Gothic" w:cs="Century Gothic"/>
          <w:color w:val="000000"/>
          <w:sz w:val="28"/>
          <w:szCs w:val="28"/>
        </w:rPr>
        <w:t>Vuln</w:t>
      </w:r>
      <w:r w:rsidR="004A13E4" w:rsidRPr="004A13E4">
        <w:rPr>
          <w:rFonts w:ascii="Century Gothic" w:eastAsia="Century Gothic" w:hAnsi="Century Gothic" w:cs="Century Gothic"/>
          <w:color w:val="000000"/>
          <w:sz w:val="28"/>
          <w:szCs w:val="28"/>
        </w:rPr>
        <w:t>erable children, the children of essential workers and pupils who require special attention to be given priority and receive up to 100% of time, as necessary</w:t>
      </w:r>
    </w:p>
    <w:p w:rsidR="004A13E4" w:rsidRPr="004A13E4" w:rsidRDefault="004A13E4" w:rsidP="004A13E4">
      <w:pPr>
        <w:pStyle w:val="ListParagraph"/>
        <w:rPr>
          <w:rFonts w:ascii="Century Gothic" w:eastAsia="Century Gothic" w:hAnsi="Century Gothic" w:cs="Century Gothic"/>
          <w:color w:val="000000"/>
          <w:sz w:val="28"/>
          <w:szCs w:val="28"/>
        </w:rPr>
      </w:pPr>
    </w:p>
    <w:p w:rsidR="004A13E4" w:rsidRPr="004B2235" w:rsidRDefault="004A13E4" w:rsidP="004A13E4">
      <w:pPr>
        <w:pBdr>
          <w:top w:val="nil"/>
          <w:left w:val="nil"/>
          <w:bottom w:val="nil"/>
          <w:right w:val="nil"/>
          <w:between w:val="nil"/>
        </w:pBdr>
        <w:spacing w:after="0" w:line="240" w:lineRule="auto"/>
        <w:rPr>
          <w:rFonts w:ascii="Century Gothic" w:eastAsia="Century Gothic" w:hAnsi="Century Gothic" w:cs="Century Gothic"/>
          <w:b/>
          <w:color w:val="000000"/>
          <w:sz w:val="28"/>
          <w:szCs w:val="28"/>
          <w:u w:val="single"/>
        </w:rPr>
      </w:pPr>
      <w:r w:rsidRPr="004B2235">
        <w:rPr>
          <w:rFonts w:ascii="Century Gothic" w:eastAsia="Century Gothic" w:hAnsi="Century Gothic" w:cs="Century Gothic"/>
          <w:b/>
          <w:color w:val="000000"/>
          <w:sz w:val="28"/>
          <w:szCs w:val="28"/>
          <w:u w:val="single"/>
        </w:rPr>
        <w:t>Wellbeing and Learning Activities during the four-week period</w:t>
      </w:r>
      <w:r w:rsidR="00FE794A" w:rsidRPr="004B2235">
        <w:rPr>
          <w:rFonts w:ascii="Century Gothic" w:eastAsia="Century Gothic" w:hAnsi="Century Gothic" w:cs="Century Gothic"/>
          <w:b/>
          <w:color w:val="000000"/>
          <w:sz w:val="28"/>
          <w:szCs w:val="28"/>
          <w:u w:val="single"/>
        </w:rPr>
        <w:t xml:space="preserve"> (divided into half sessions of approximately 1 hour 15 minutes)</w:t>
      </w:r>
    </w:p>
    <w:p w:rsidR="004A13E4" w:rsidRDefault="004A13E4" w:rsidP="004A13E4">
      <w:pPr>
        <w:pBdr>
          <w:top w:val="nil"/>
          <w:left w:val="nil"/>
          <w:bottom w:val="nil"/>
          <w:right w:val="nil"/>
          <w:between w:val="nil"/>
        </w:pBdr>
        <w:spacing w:after="0" w:line="240" w:lineRule="auto"/>
        <w:rPr>
          <w:rFonts w:ascii="Century Gothic" w:eastAsia="Century Gothic" w:hAnsi="Century Gothic" w:cs="Century Gothic"/>
          <w:b/>
          <w:color w:val="000000"/>
          <w:sz w:val="28"/>
          <w:szCs w:val="28"/>
        </w:rPr>
      </w:pPr>
    </w:p>
    <w:p w:rsidR="004A13E4" w:rsidRDefault="00FE794A" w:rsidP="00FE794A">
      <w:pPr>
        <w:pStyle w:val="ListParagraph"/>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Years 7,8 and 9 to receive</w:t>
      </w:r>
      <w:r w:rsidR="00626555">
        <w:rPr>
          <w:rFonts w:ascii="Century Gothic" w:eastAsia="Century Gothic" w:hAnsi="Century Gothic" w:cs="Century Gothic"/>
          <w:color w:val="000000"/>
          <w:sz w:val="28"/>
          <w:szCs w:val="28"/>
        </w:rPr>
        <w:t xml:space="preserve">: </w:t>
      </w:r>
      <w:r>
        <w:rPr>
          <w:rFonts w:ascii="Century Gothic" w:eastAsia="Century Gothic" w:hAnsi="Century Gothic" w:cs="Century Gothic"/>
          <w:color w:val="000000"/>
          <w:sz w:val="28"/>
          <w:szCs w:val="28"/>
        </w:rPr>
        <w:t xml:space="preserve">2 wellbeing, 4 subject based, 1 technology catch up and 1 </w:t>
      </w:r>
      <w:proofErr w:type="spellStart"/>
      <w:r>
        <w:rPr>
          <w:rFonts w:ascii="Century Gothic" w:eastAsia="Century Gothic" w:hAnsi="Century Gothic" w:cs="Century Gothic"/>
          <w:color w:val="000000"/>
          <w:sz w:val="28"/>
          <w:szCs w:val="28"/>
        </w:rPr>
        <w:t>Covid</w:t>
      </w:r>
      <w:proofErr w:type="spellEnd"/>
      <w:r>
        <w:rPr>
          <w:rFonts w:ascii="Century Gothic" w:eastAsia="Century Gothic" w:hAnsi="Century Gothic" w:cs="Century Gothic"/>
          <w:color w:val="000000"/>
          <w:sz w:val="28"/>
          <w:szCs w:val="28"/>
        </w:rPr>
        <w:t xml:space="preserve"> related learning</w:t>
      </w:r>
    </w:p>
    <w:p w:rsidR="00FE794A" w:rsidRDefault="00FE794A" w:rsidP="00FE794A">
      <w:pPr>
        <w:pStyle w:val="ListParagraph"/>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Year 10 to receive</w:t>
      </w:r>
      <w:r w:rsidR="00626555">
        <w:rPr>
          <w:rFonts w:ascii="Century Gothic" w:eastAsia="Century Gothic" w:hAnsi="Century Gothic" w:cs="Century Gothic"/>
          <w:color w:val="000000"/>
          <w:sz w:val="28"/>
          <w:szCs w:val="28"/>
        </w:rPr>
        <w:t>:</w:t>
      </w:r>
      <w:r>
        <w:rPr>
          <w:rFonts w:ascii="Century Gothic" w:eastAsia="Century Gothic" w:hAnsi="Century Gothic" w:cs="Century Gothic"/>
          <w:color w:val="000000"/>
          <w:sz w:val="28"/>
          <w:szCs w:val="28"/>
        </w:rPr>
        <w:t xml:space="preserve"> 2 wellbeing, 12 subject based, 1 technology catch up and 1 </w:t>
      </w:r>
      <w:proofErr w:type="spellStart"/>
      <w:r>
        <w:rPr>
          <w:rFonts w:ascii="Century Gothic" w:eastAsia="Century Gothic" w:hAnsi="Century Gothic" w:cs="Century Gothic"/>
          <w:color w:val="000000"/>
          <w:sz w:val="28"/>
          <w:szCs w:val="28"/>
        </w:rPr>
        <w:t>Covid</w:t>
      </w:r>
      <w:proofErr w:type="spellEnd"/>
      <w:r>
        <w:rPr>
          <w:rFonts w:ascii="Century Gothic" w:eastAsia="Century Gothic" w:hAnsi="Century Gothic" w:cs="Century Gothic"/>
          <w:color w:val="000000"/>
          <w:sz w:val="28"/>
          <w:szCs w:val="28"/>
        </w:rPr>
        <w:t xml:space="preserve"> related learning</w:t>
      </w:r>
    </w:p>
    <w:p w:rsidR="00FE794A" w:rsidRDefault="00FE794A" w:rsidP="00FE794A">
      <w:pPr>
        <w:pStyle w:val="ListParagraph"/>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Year 10 to receive</w:t>
      </w:r>
      <w:r w:rsidR="00626555">
        <w:rPr>
          <w:rFonts w:ascii="Century Gothic" w:eastAsia="Century Gothic" w:hAnsi="Century Gothic" w:cs="Century Gothic"/>
          <w:color w:val="000000"/>
          <w:sz w:val="28"/>
          <w:szCs w:val="28"/>
        </w:rPr>
        <w:t>:</w:t>
      </w:r>
      <w:r>
        <w:rPr>
          <w:rFonts w:ascii="Century Gothic" w:eastAsia="Century Gothic" w:hAnsi="Century Gothic" w:cs="Century Gothic"/>
          <w:color w:val="000000"/>
          <w:sz w:val="28"/>
          <w:szCs w:val="28"/>
        </w:rPr>
        <w:t xml:space="preserve"> 2 wellbeing, 25% of normal subject timetable</w:t>
      </w:r>
    </w:p>
    <w:p w:rsidR="00FE794A" w:rsidRDefault="00FE794A" w:rsidP="00FE794A">
      <w:p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p>
    <w:p w:rsidR="00FE794A" w:rsidRDefault="00FE794A" w:rsidP="00FE794A">
      <w:pPr>
        <w:pBdr>
          <w:top w:val="nil"/>
          <w:left w:val="nil"/>
          <w:bottom w:val="nil"/>
          <w:right w:val="nil"/>
          <w:between w:val="nil"/>
        </w:pBdr>
        <w:spacing w:after="0" w:line="240" w:lineRule="auto"/>
        <w:rPr>
          <w:rFonts w:ascii="Century Gothic" w:eastAsia="Century Gothic" w:hAnsi="Century Gothic" w:cs="Century Gothic"/>
          <w:b/>
          <w:i/>
          <w:color w:val="000000"/>
          <w:sz w:val="28"/>
          <w:szCs w:val="28"/>
        </w:rPr>
      </w:pPr>
      <w:r w:rsidRPr="004B2235">
        <w:rPr>
          <w:rFonts w:ascii="Century Gothic" w:eastAsia="Century Gothic" w:hAnsi="Century Gothic" w:cs="Century Gothic"/>
          <w:b/>
          <w:i/>
          <w:color w:val="000000"/>
          <w:sz w:val="28"/>
          <w:szCs w:val="28"/>
        </w:rPr>
        <w:t>In addition, all pupils</w:t>
      </w:r>
      <w:r w:rsidR="0072295C">
        <w:rPr>
          <w:rFonts w:ascii="Century Gothic" w:eastAsia="Century Gothic" w:hAnsi="Century Gothic" w:cs="Century Gothic"/>
          <w:b/>
          <w:i/>
          <w:color w:val="000000"/>
          <w:sz w:val="28"/>
          <w:szCs w:val="28"/>
        </w:rPr>
        <w:t>,</w:t>
      </w:r>
      <w:r w:rsidRPr="004B2235">
        <w:rPr>
          <w:rFonts w:ascii="Century Gothic" w:eastAsia="Century Gothic" w:hAnsi="Century Gothic" w:cs="Century Gothic"/>
          <w:b/>
          <w:i/>
          <w:color w:val="000000"/>
          <w:sz w:val="28"/>
          <w:szCs w:val="28"/>
        </w:rPr>
        <w:t xml:space="preserve"> of whatever age</w:t>
      </w:r>
      <w:r w:rsidR="0072295C">
        <w:rPr>
          <w:rFonts w:ascii="Century Gothic" w:eastAsia="Century Gothic" w:hAnsi="Century Gothic" w:cs="Century Gothic"/>
          <w:b/>
          <w:i/>
          <w:color w:val="000000"/>
          <w:sz w:val="28"/>
          <w:szCs w:val="28"/>
        </w:rPr>
        <w:t>,</w:t>
      </w:r>
      <w:r w:rsidRPr="004B2235">
        <w:rPr>
          <w:rFonts w:ascii="Century Gothic" w:eastAsia="Century Gothic" w:hAnsi="Century Gothic" w:cs="Century Gothic"/>
          <w:b/>
          <w:i/>
          <w:color w:val="000000"/>
          <w:sz w:val="28"/>
          <w:szCs w:val="28"/>
        </w:rPr>
        <w:t xml:space="preserve"> will be given access to a personal conversation opportunity with an adult they trust (form tutor, learning leader or trained pastoral guidance worker) in order for them to discuss their own wellbeing and learning needs</w:t>
      </w:r>
    </w:p>
    <w:p w:rsidR="00626555" w:rsidRDefault="00626555" w:rsidP="00FE794A">
      <w:pPr>
        <w:pBdr>
          <w:top w:val="nil"/>
          <w:left w:val="nil"/>
          <w:bottom w:val="nil"/>
          <w:right w:val="nil"/>
          <w:between w:val="nil"/>
        </w:pBdr>
        <w:spacing w:after="0" w:line="240" w:lineRule="auto"/>
        <w:rPr>
          <w:rFonts w:ascii="Century Gothic" w:eastAsia="Century Gothic" w:hAnsi="Century Gothic" w:cs="Century Gothic"/>
          <w:b/>
          <w:i/>
          <w:color w:val="000000"/>
          <w:sz w:val="28"/>
          <w:szCs w:val="28"/>
        </w:rPr>
      </w:pPr>
    </w:p>
    <w:p w:rsidR="00626555" w:rsidRDefault="00626555" w:rsidP="00FE794A">
      <w:p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p>
    <w:p w:rsidR="00626555" w:rsidRPr="00626555" w:rsidRDefault="00626555" w:rsidP="00626555">
      <w:pPr>
        <w:pStyle w:val="ListParagraph"/>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r w:rsidRPr="00626555">
        <w:rPr>
          <w:rFonts w:ascii="Century Gothic" w:eastAsia="Century Gothic" w:hAnsi="Century Gothic" w:cs="Century Gothic"/>
          <w:color w:val="000000"/>
          <w:sz w:val="28"/>
          <w:szCs w:val="28"/>
        </w:rPr>
        <w:lastRenderedPageBreak/>
        <w:t>Year 11 pupils will be offered separate, modest, ‘bridging’ support into Post 16 study</w:t>
      </w:r>
    </w:p>
    <w:p w:rsidR="00626555" w:rsidRPr="00626555" w:rsidRDefault="00626555" w:rsidP="00626555">
      <w:pPr>
        <w:pStyle w:val="ListParagraph"/>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r w:rsidRPr="00626555">
        <w:rPr>
          <w:rFonts w:ascii="Century Gothic" w:eastAsia="Century Gothic" w:hAnsi="Century Gothic" w:cs="Century Gothic"/>
          <w:color w:val="000000"/>
          <w:sz w:val="28"/>
          <w:szCs w:val="28"/>
        </w:rPr>
        <w:t>Year 6 pupils will be offered ‘virtual’ transition activities</w:t>
      </w:r>
    </w:p>
    <w:p w:rsidR="00626555" w:rsidRPr="00626555" w:rsidRDefault="00626555" w:rsidP="00FE794A">
      <w:p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p>
    <w:p w:rsidR="00FE794A" w:rsidRDefault="00FE794A" w:rsidP="00FE794A">
      <w:pPr>
        <w:pBdr>
          <w:top w:val="nil"/>
          <w:left w:val="nil"/>
          <w:bottom w:val="nil"/>
          <w:right w:val="nil"/>
          <w:between w:val="nil"/>
        </w:pBdr>
        <w:spacing w:after="0" w:line="240" w:lineRule="auto"/>
        <w:rPr>
          <w:rFonts w:ascii="Century Gothic" w:eastAsia="Century Gothic" w:hAnsi="Century Gothic" w:cs="Century Gothic"/>
          <w:b/>
          <w:color w:val="000000"/>
          <w:sz w:val="28"/>
          <w:szCs w:val="28"/>
        </w:rPr>
      </w:pPr>
    </w:p>
    <w:p w:rsidR="00FE794A" w:rsidRPr="004B2235" w:rsidRDefault="00FE794A" w:rsidP="00FE794A">
      <w:p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r w:rsidRPr="004B2235">
        <w:rPr>
          <w:rFonts w:ascii="Century Gothic" w:eastAsia="Century Gothic" w:hAnsi="Century Gothic" w:cs="Century Gothic"/>
          <w:color w:val="000000"/>
          <w:sz w:val="28"/>
          <w:szCs w:val="28"/>
        </w:rPr>
        <w:t>This level of provision will see teachers physically in school for about a third of their time, leaving the other two thirds to conduct online learning activity which will supplement the face-to-face provision and enable us, as an organisation, to scope this blended learning in preparation for September and beyond.</w:t>
      </w:r>
    </w:p>
    <w:p w:rsidR="00FE794A" w:rsidRPr="00FE794A" w:rsidRDefault="00FE794A" w:rsidP="00FE794A">
      <w:pPr>
        <w:pBdr>
          <w:top w:val="nil"/>
          <w:left w:val="nil"/>
          <w:bottom w:val="nil"/>
          <w:right w:val="nil"/>
          <w:between w:val="nil"/>
        </w:pBdr>
        <w:spacing w:after="0" w:line="240" w:lineRule="auto"/>
        <w:rPr>
          <w:rFonts w:ascii="Century Gothic" w:eastAsia="Century Gothic" w:hAnsi="Century Gothic" w:cs="Century Gothic"/>
          <w:b/>
          <w:color w:val="000000"/>
          <w:sz w:val="28"/>
          <w:szCs w:val="28"/>
        </w:rPr>
      </w:pPr>
    </w:p>
    <w:p w:rsidR="004A13E4" w:rsidRDefault="004B2235">
      <w:p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Current staffing information indicates that 90% or more of teachers are available for work.  The level of activities planned allows for this figure to drop nearer to 80% before the system begins to come under strain and has to be revised.</w:t>
      </w:r>
    </w:p>
    <w:p w:rsidR="004A13E4" w:rsidRPr="00710210" w:rsidRDefault="004A13E4">
      <w:pPr>
        <w:pBdr>
          <w:top w:val="nil"/>
          <w:left w:val="nil"/>
          <w:bottom w:val="nil"/>
          <w:right w:val="nil"/>
          <w:between w:val="nil"/>
        </w:pBdr>
        <w:spacing w:after="0" w:line="240" w:lineRule="auto"/>
        <w:rPr>
          <w:rFonts w:ascii="Century Gothic" w:eastAsia="Century Gothic" w:hAnsi="Century Gothic" w:cs="Century Gothic"/>
          <w:color w:val="000000"/>
          <w:sz w:val="28"/>
          <w:szCs w:val="28"/>
        </w:rPr>
      </w:pPr>
    </w:p>
    <w:p w:rsidR="00EE011E" w:rsidRPr="004A13E4" w:rsidRDefault="006152D0">
      <w:pPr>
        <w:spacing w:after="0" w:line="240" w:lineRule="auto"/>
        <w:jc w:val="both"/>
        <w:rPr>
          <w:rFonts w:ascii="Century Gothic" w:eastAsia="Century Gothic" w:hAnsi="Century Gothic" w:cs="Century Gothic"/>
          <w:sz w:val="28"/>
          <w:szCs w:val="28"/>
        </w:rPr>
      </w:pPr>
      <w:r w:rsidRPr="004A13E4">
        <w:rPr>
          <w:rFonts w:ascii="Century Gothic" w:eastAsia="Century Gothic" w:hAnsi="Century Gothic" w:cs="Century Gothic"/>
          <w:sz w:val="28"/>
          <w:szCs w:val="28"/>
        </w:rPr>
        <w:t xml:space="preserve">The outline timetable included below allows for each </w:t>
      </w:r>
      <w:r w:rsidR="00214CAB">
        <w:rPr>
          <w:rFonts w:ascii="Century Gothic" w:eastAsia="Century Gothic" w:hAnsi="Century Gothic" w:cs="Century Gothic"/>
          <w:sz w:val="28"/>
          <w:szCs w:val="28"/>
        </w:rPr>
        <w:t xml:space="preserve">KS3 </w:t>
      </w:r>
      <w:r w:rsidRPr="004A13E4">
        <w:rPr>
          <w:rFonts w:ascii="Century Gothic" w:eastAsia="Century Gothic" w:hAnsi="Century Gothic" w:cs="Century Gothic"/>
          <w:sz w:val="28"/>
          <w:szCs w:val="28"/>
        </w:rPr>
        <w:t xml:space="preserve">year group to be in school for 1 session per week.  </w:t>
      </w:r>
      <w:r w:rsidR="00214CAB">
        <w:rPr>
          <w:rFonts w:ascii="Century Gothic" w:eastAsia="Century Gothic" w:hAnsi="Century Gothic" w:cs="Century Gothic"/>
          <w:sz w:val="28"/>
          <w:szCs w:val="28"/>
        </w:rPr>
        <w:t xml:space="preserve">Year 10 will be in school for 2 sessions per week (after week one). </w:t>
      </w:r>
      <w:r w:rsidRPr="004A13E4">
        <w:rPr>
          <w:rFonts w:ascii="Century Gothic" w:eastAsia="Century Gothic" w:hAnsi="Century Gothic" w:cs="Century Gothic"/>
          <w:sz w:val="28"/>
          <w:szCs w:val="28"/>
        </w:rPr>
        <w:t>To allow the school to control pupil numbers safely and to adhere to social distancing measures, each form class within each year grou</w:t>
      </w:r>
      <w:r w:rsidR="00C238B0">
        <w:rPr>
          <w:rFonts w:ascii="Century Gothic" w:eastAsia="Century Gothic" w:hAnsi="Century Gothic" w:cs="Century Gothic"/>
          <w:sz w:val="28"/>
          <w:szCs w:val="28"/>
        </w:rPr>
        <w:t>p will need to be split in half.  On the proposed timetable</w:t>
      </w:r>
      <w:r w:rsidRPr="004A13E4">
        <w:rPr>
          <w:rFonts w:ascii="Century Gothic" w:eastAsia="Century Gothic" w:hAnsi="Century Gothic" w:cs="Century Gothic"/>
          <w:sz w:val="28"/>
          <w:szCs w:val="28"/>
        </w:rPr>
        <w:t xml:space="preserve"> this shows, for example, </w:t>
      </w:r>
      <w:r w:rsidR="00C238B0">
        <w:rPr>
          <w:rFonts w:ascii="Century Gothic" w:eastAsia="Century Gothic" w:hAnsi="Century Gothic" w:cs="Century Gothic"/>
          <w:sz w:val="28"/>
          <w:szCs w:val="28"/>
        </w:rPr>
        <w:t xml:space="preserve">that </w:t>
      </w:r>
      <w:r w:rsidRPr="004A13E4">
        <w:rPr>
          <w:rFonts w:ascii="Century Gothic" w:eastAsia="Century Gothic" w:hAnsi="Century Gothic" w:cs="Century Gothic"/>
          <w:sz w:val="28"/>
          <w:szCs w:val="28"/>
        </w:rPr>
        <w:t>7A will be divided in half based on their home address</w:t>
      </w:r>
      <w:r w:rsidR="00C238B0">
        <w:rPr>
          <w:rFonts w:ascii="Century Gothic" w:eastAsia="Century Gothic" w:hAnsi="Century Gothic" w:cs="Century Gothic"/>
          <w:sz w:val="28"/>
          <w:szCs w:val="28"/>
        </w:rPr>
        <w:t>es</w:t>
      </w:r>
      <w:r w:rsidRPr="004A13E4">
        <w:rPr>
          <w:rFonts w:ascii="Century Gothic" w:eastAsia="Century Gothic" w:hAnsi="Century Gothic" w:cs="Century Gothic"/>
          <w:sz w:val="28"/>
          <w:szCs w:val="28"/>
        </w:rPr>
        <w:t xml:space="preserve"> to control access to the site; the first half of that group will attend school between 8.30am and 11am on Monday; the second half will attend between 12pm – 2.30pm on Tuesday. This would limit the time any pupil or member of staff spends on the school site.</w:t>
      </w:r>
    </w:p>
    <w:p w:rsidR="00EE011E" w:rsidRPr="004A13E4" w:rsidRDefault="00EE011E">
      <w:pPr>
        <w:spacing w:after="0" w:line="240" w:lineRule="auto"/>
        <w:jc w:val="both"/>
        <w:rPr>
          <w:rFonts w:ascii="Century Gothic" w:eastAsia="Century Gothic" w:hAnsi="Century Gothic" w:cs="Century Gothic"/>
          <w:sz w:val="28"/>
          <w:szCs w:val="28"/>
        </w:rPr>
      </w:pPr>
    </w:p>
    <w:p w:rsidR="00EE011E" w:rsidRPr="004A13E4" w:rsidRDefault="006152D0">
      <w:pPr>
        <w:spacing w:after="0" w:line="240" w:lineRule="auto"/>
        <w:jc w:val="both"/>
        <w:rPr>
          <w:rFonts w:ascii="Century Gothic" w:eastAsia="Century Gothic" w:hAnsi="Century Gothic" w:cs="Century Gothic"/>
          <w:sz w:val="28"/>
          <w:szCs w:val="28"/>
        </w:rPr>
      </w:pPr>
      <w:r w:rsidRPr="004A13E4">
        <w:rPr>
          <w:rFonts w:ascii="Century Gothic" w:eastAsia="Century Gothic" w:hAnsi="Century Gothic" w:cs="Century Gothic"/>
          <w:sz w:val="28"/>
          <w:szCs w:val="28"/>
        </w:rPr>
        <w:t xml:space="preserve">Using our larger venues allows us to have 15/16 pupils in each location at any one time.  </w:t>
      </w:r>
      <w:r w:rsidR="00214CAB">
        <w:rPr>
          <w:rFonts w:ascii="Century Gothic" w:eastAsia="Century Gothic" w:hAnsi="Century Gothic" w:cs="Century Gothic"/>
          <w:sz w:val="28"/>
          <w:szCs w:val="28"/>
        </w:rPr>
        <w:t xml:space="preserve">This is based on 100% attendance; current intelligence is suggesting nearer 75%.  </w:t>
      </w:r>
      <w:r w:rsidR="00C238B0">
        <w:rPr>
          <w:rFonts w:ascii="Century Gothic" w:eastAsia="Century Gothic" w:hAnsi="Century Gothic" w:cs="Century Gothic"/>
          <w:sz w:val="28"/>
          <w:szCs w:val="28"/>
        </w:rPr>
        <w:t>If 75% turns out to be nearer the ma</w:t>
      </w:r>
      <w:r w:rsidR="00371240">
        <w:rPr>
          <w:rFonts w:ascii="Century Gothic" w:eastAsia="Century Gothic" w:hAnsi="Century Gothic" w:cs="Century Gothic"/>
          <w:sz w:val="28"/>
          <w:szCs w:val="28"/>
        </w:rPr>
        <w:t>r</w:t>
      </w:r>
      <w:r w:rsidR="00C238B0">
        <w:rPr>
          <w:rFonts w:ascii="Century Gothic" w:eastAsia="Century Gothic" w:hAnsi="Century Gothic" w:cs="Century Gothic"/>
          <w:sz w:val="28"/>
          <w:szCs w:val="28"/>
        </w:rPr>
        <w:t>k, that will further strengthen our capacity for social distancing. T</w:t>
      </w:r>
      <w:r w:rsidRPr="004A13E4">
        <w:rPr>
          <w:rFonts w:ascii="Century Gothic" w:eastAsia="Century Gothic" w:hAnsi="Century Gothic" w:cs="Century Gothic"/>
          <w:sz w:val="28"/>
          <w:szCs w:val="28"/>
        </w:rPr>
        <w:t>he larger venues allow pupils and staff in the room to adhere properly to social distancing guidelines.  As and when social distancing guidelines are relaxed, we will review the use of classroom space.</w:t>
      </w:r>
      <w:r w:rsidR="0045522E">
        <w:rPr>
          <w:rFonts w:ascii="Century Gothic" w:eastAsia="Century Gothic" w:hAnsi="Century Gothic" w:cs="Century Gothic"/>
          <w:sz w:val="28"/>
          <w:szCs w:val="28"/>
        </w:rPr>
        <w:t xml:space="preserve">  Each pupil will be allocated a personal, </w:t>
      </w:r>
      <w:r w:rsidR="0045522E">
        <w:rPr>
          <w:rFonts w:ascii="Century Gothic" w:eastAsia="Century Gothic" w:hAnsi="Century Gothic" w:cs="Century Gothic"/>
          <w:sz w:val="28"/>
          <w:szCs w:val="28"/>
        </w:rPr>
        <w:lastRenderedPageBreak/>
        <w:t>numbered desk for their session in school.  This desk will be contained within a 4m2 ‘box’ marked with tape, allowing for walkways in between.  No child will leave his or her desk without the express permission and supervision of a member of staff.  There will be zero tolerance of breaches of this particular guideline.</w:t>
      </w:r>
    </w:p>
    <w:p w:rsidR="00EE011E" w:rsidRPr="004A13E4" w:rsidRDefault="00EE011E">
      <w:pPr>
        <w:spacing w:after="0" w:line="240" w:lineRule="auto"/>
        <w:jc w:val="both"/>
        <w:rPr>
          <w:rFonts w:ascii="Century Gothic" w:eastAsia="Century Gothic" w:hAnsi="Century Gothic" w:cs="Century Gothic"/>
          <w:sz w:val="28"/>
          <w:szCs w:val="28"/>
        </w:rPr>
      </w:pPr>
    </w:p>
    <w:p w:rsidR="00EE011E" w:rsidRPr="004A13E4" w:rsidRDefault="006152D0">
      <w:pPr>
        <w:spacing w:after="0" w:line="240" w:lineRule="auto"/>
        <w:jc w:val="both"/>
        <w:rPr>
          <w:rFonts w:ascii="Century Gothic" w:eastAsia="Century Gothic" w:hAnsi="Century Gothic" w:cs="Century Gothic"/>
          <w:sz w:val="28"/>
          <w:szCs w:val="28"/>
        </w:rPr>
      </w:pPr>
      <w:r w:rsidRPr="004A13E4">
        <w:rPr>
          <w:rFonts w:ascii="Century Gothic" w:eastAsia="Century Gothic" w:hAnsi="Century Gothic" w:cs="Century Gothic"/>
          <w:sz w:val="28"/>
          <w:szCs w:val="28"/>
        </w:rPr>
        <w:t xml:space="preserve">Staff will </w:t>
      </w:r>
      <w:r w:rsidR="00FD10E2">
        <w:rPr>
          <w:rFonts w:ascii="Century Gothic" w:eastAsia="Century Gothic" w:hAnsi="Century Gothic" w:cs="Century Gothic"/>
          <w:sz w:val="28"/>
          <w:szCs w:val="28"/>
        </w:rPr>
        <w:t>‘</w:t>
      </w:r>
      <w:r w:rsidRPr="004A13E4">
        <w:rPr>
          <w:rFonts w:ascii="Century Gothic" w:eastAsia="Century Gothic" w:hAnsi="Century Gothic" w:cs="Century Gothic"/>
          <w:sz w:val="28"/>
          <w:szCs w:val="28"/>
        </w:rPr>
        <w:t>double up</w:t>
      </w:r>
      <w:r w:rsidR="00FD10E2">
        <w:rPr>
          <w:rFonts w:ascii="Century Gothic" w:eastAsia="Century Gothic" w:hAnsi="Century Gothic" w:cs="Century Gothic"/>
          <w:sz w:val="28"/>
          <w:szCs w:val="28"/>
        </w:rPr>
        <w:t>’</w:t>
      </w:r>
      <w:r w:rsidRPr="004A13E4">
        <w:rPr>
          <w:rFonts w:ascii="Century Gothic" w:eastAsia="Century Gothic" w:hAnsi="Century Gothic" w:cs="Century Gothic"/>
          <w:sz w:val="28"/>
          <w:szCs w:val="28"/>
        </w:rPr>
        <w:t xml:space="preserve"> in each venue, allowing for each session in the first instance to be divided between an initial wellbeing catch up and then a lesson in a designated subject. This will also ensure that staff are able to balance their school based contact time and their commitment to remote home learning.</w:t>
      </w:r>
      <w:r w:rsidR="004A7A88">
        <w:rPr>
          <w:rFonts w:ascii="Century Gothic" w:eastAsia="Century Gothic" w:hAnsi="Century Gothic" w:cs="Century Gothic"/>
          <w:sz w:val="28"/>
          <w:szCs w:val="28"/>
        </w:rPr>
        <w:t xml:space="preserve">  Each venue will have two teachers and an allocated member of support staff.  The support staff member will help with some of the logistics of the provision and also deal with one-off situations such as a child falling ill etc.</w:t>
      </w:r>
    </w:p>
    <w:p w:rsidR="00EE011E" w:rsidRPr="004A13E4" w:rsidRDefault="00EE011E">
      <w:pPr>
        <w:spacing w:after="0" w:line="240" w:lineRule="auto"/>
        <w:jc w:val="both"/>
        <w:rPr>
          <w:rFonts w:ascii="Century Gothic" w:eastAsia="Century Gothic" w:hAnsi="Century Gothic" w:cs="Century Gothic"/>
          <w:sz w:val="24"/>
          <w:szCs w:val="24"/>
        </w:rPr>
      </w:pPr>
    </w:p>
    <w:p w:rsidR="00EE011E" w:rsidRPr="004A13E4" w:rsidRDefault="006152D0">
      <w:pPr>
        <w:spacing w:after="0" w:line="240" w:lineRule="auto"/>
        <w:jc w:val="both"/>
        <w:rPr>
          <w:rFonts w:ascii="Century Gothic" w:eastAsia="Century Gothic" w:hAnsi="Century Gothic" w:cs="Century Gothic"/>
          <w:sz w:val="28"/>
          <w:szCs w:val="28"/>
        </w:rPr>
      </w:pPr>
      <w:r w:rsidRPr="004A13E4">
        <w:rPr>
          <w:rFonts w:ascii="Century Gothic" w:eastAsia="Century Gothic" w:hAnsi="Century Gothic" w:cs="Century Gothic"/>
          <w:sz w:val="28"/>
          <w:szCs w:val="28"/>
        </w:rPr>
        <w:t xml:space="preserve">Staggered start and finish times, together with the 3 self-contained blocks on the school site, will mean no more than 15/16 pupils are entering/exiting at any one time.  On each of the 3 entrances onto the inner access points, hand sanitising stations will be in place, which must be used before being allowed access.  </w:t>
      </w:r>
    </w:p>
    <w:p w:rsidR="00EE011E" w:rsidRPr="004A13E4" w:rsidRDefault="00EE011E">
      <w:pPr>
        <w:spacing w:after="0" w:line="240" w:lineRule="auto"/>
        <w:jc w:val="both"/>
        <w:rPr>
          <w:rFonts w:ascii="Century Gothic" w:eastAsia="Century Gothic" w:hAnsi="Century Gothic" w:cs="Century Gothic"/>
          <w:sz w:val="28"/>
          <w:szCs w:val="28"/>
        </w:rPr>
      </w:pPr>
    </w:p>
    <w:p w:rsidR="00EE011E" w:rsidRPr="004A13E4" w:rsidRDefault="006152D0">
      <w:pPr>
        <w:spacing w:after="0" w:line="240" w:lineRule="auto"/>
        <w:jc w:val="both"/>
        <w:rPr>
          <w:rFonts w:ascii="Century Gothic" w:eastAsia="Century Gothic" w:hAnsi="Century Gothic" w:cs="Century Gothic"/>
          <w:sz w:val="28"/>
          <w:szCs w:val="28"/>
        </w:rPr>
      </w:pPr>
      <w:r w:rsidRPr="004A13E4">
        <w:rPr>
          <w:rFonts w:ascii="Century Gothic" w:eastAsia="Century Gothic" w:hAnsi="Century Gothic" w:cs="Century Gothic"/>
          <w:sz w:val="28"/>
          <w:szCs w:val="28"/>
        </w:rPr>
        <w:t>By splitting the school into 3 self-contained blocks, we can allocate toilets to each venue; pupils in school will only use the toilets in that block.  Cleaners will be allocated to each block to clean during opening hours. They will also perform a deeper clean in the transition period between morning and afternoon sessions.  There will be no need for catering facilities to be open, or for pupils and staff to bring any food into school, as the timings of each session will mean they can eat before they arrive or after they leave school.</w:t>
      </w:r>
      <w:r w:rsidR="00214CAB">
        <w:rPr>
          <w:rFonts w:ascii="Century Gothic" w:eastAsia="Century Gothic" w:hAnsi="Century Gothic" w:cs="Century Gothic"/>
          <w:sz w:val="28"/>
          <w:szCs w:val="28"/>
        </w:rPr>
        <w:t xml:space="preserve">  No pupils, and a very limited number of staff (depending on Year 12 commitments)</w:t>
      </w:r>
      <w:r w:rsidR="00DF1A86">
        <w:rPr>
          <w:rFonts w:ascii="Century Gothic" w:eastAsia="Century Gothic" w:hAnsi="Century Gothic" w:cs="Century Gothic"/>
          <w:sz w:val="28"/>
          <w:szCs w:val="28"/>
        </w:rPr>
        <w:t>,</w:t>
      </w:r>
      <w:r w:rsidR="00214CAB">
        <w:rPr>
          <w:rFonts w:ascii="Century Gothic" w:eastAsia="Century Gothic" w:hAnsi="Century Gothic" w:cs="Century Gothic"/>
          <w:sz w:val="28"/>
          <w:szCs w:val="28"/>
        </w:rPr>
        <w:t xml:space="preserve"> will attend two consecutive sessions in the morning and afternoon.  This supports the decision not to offer food and facili</w:t>
      </w:r>
      <w:r w:rsidR="00791238">
        <w:rPr>
          <w:rFonts w:ascii="Century Gothic" w:eastAsia="Century Gothic" w:hAnsi="Century Gothic" w:cs="Century Gothic"/>
          <w:sz w:val="28"/>
          <w:szCs w:val="28"/>
        </w:rPr>
        <w:t>tates the reasonably</w:t>
      </w:r>
      <w:r w:rsidR="00214CAB">
        <w:rPr>
          <w:rFonts w:ascii="Century Gothic" w:eastAsia="Century Gothic" w:hAnsi="Century Gothic" w:cs="Century Gothic"/>
          <w:sz w:val="28"/>
          <w:szCs w:val="28"/>
        </w:rPr>
        <w:t xml:space="preserve"> long deep cleaning window.</w:t>
      </w:r>
    </w:p>
    <w:p w:rsidR="00EE011E" w:rsidRPr="004A13E4" w:rsidRDefault="00EE011E">
      <w:pPr>
        <w:spacing w:after="0" w:line="240" w:lineRule="auto"/>
        <w:jc w:val="both"/>
        <w:rPr>
          <w:rFonts w:ascii="Century Gothic" w:eastAsia="Century Gothic" w:hAnsi="Century Gothic" w:cs="Century Gothic"/>
          <w:sz w:val="28"/>
          <w:szCs w:val="28"/>
        </w:rPr>
      </w:pPr>
    </w:p>
    <w:p w:rsidR="00E6285F" w:rsidRDefault="006152D0" w:rsidP="003B0446">
      <w:pPr>
        <w:spacing w:after="0" w:line="240" w:lineRule="auto"/>
        <w:jc w:val="both"/>
        <w:rPr>
          <w:rFonts w:ascii="Century Gothic" w:eastAsia="Century Gothic" w:hAnsi="Century Gothic" w:cs="Century Gothic"/>
          <w:sz w:val="28"/>
          <w:szCs w:val="28"/>
        </w:rPr>
      </w:pPr>
      <w:r w:rsidRPr="00E6285F">
        <w:rPr>
          <w:rFonts w:ascii="Century Gothic" w:eastAsia="Century Gothic" w:hAnsi="Century Gothic" w:cs="Century Gothic"/>
          <w:b/>
          <w:sz w:val="28"/>
          <w:szCs w:val="28"/>
        </w:rPr>
        <w:lastRenderedPageBreak/>
        <w:t>We will continue to offer emergency childcare for key workers children</w:t>
      </w:r>
      <w:r w:rsidR="00214CAB" w:rsidRPr="00E6285F">
        <w:rPr>
          <w:rFonts w:ascii="Century Gothic" w:eastAsia="Century Gothic" w:hAnsi="Century Gothic" w:cs="Century Gothic"/>
          <w:b/>
          <w:sz w:val="28"/>
          <w:szCs w:val="28"/>
        </w:rPr>
        <w:t xml:space="preserve"> and for vulnerable learners</w:t>
      </w:r>
      <w:r w:rsidR="00764532">
        <w:rPr>
          <w:rFonts w:ascii="Century Gothic" w:eastAsia="Century Gothic" w:hAnsi="Century Gothic" w:cs="Century Gothic"/>
          <w:b/>
          <w:sz w:val="28"/>
          <w:szCs w:val="28"/>
        </w:rPr>
        <w:t xml:space="preserve"> from this school</w:t>
      </w:r>
      <w:r w:rsidRPr="00E6285F">
        <w:rPr>
          <w:rFonts w:ascii="Century Gothic" w:eastAsia="Century Gothic" w:hAnsi="Century Gothic" w:cs="Century Gothic"/>
          <w:b/>
          <w:sz w:val="28"/>
          <w:szCs w:val="28"/>
        </w:rPr>
        <w:t>. A fourth self-contained block will be used to facilitate this function. The guiding principle remains the same because this will limit the number of interactions and the potential for cross contamination.</w:t>
      </w:r>
      <w:r w:rsidR="00E6285F" w:rsidRPr="00E6285F">
        <w:rPr>
          <w:rFonts w:ascii="Century Gothic" w:eastAsia="Century Gothic" w:hAnsi="Century Gothic" w:cs="Century Gothic"/>
          <w:b/>
          <w:sz w:val="28"/>
          <w:szCs w:val="28"/>
        </w:rPr>
        <w:t xml:space="preserve">  </w:t>
      </w:r>
    </w:p>
    <w:p w:rsidR="00E6285F" w:rsidRDefault="00E6285F" w:rsidP="003B0446">
      <w:pPr>
        <w:spacing w:after="0" w:line="240" w:lineRule="auto"/>
        <w:jc w:val="both"/>
        <w:rPr>
          <w:rFonts w:ascii="Century Gothic" w:eastAsia="Century Gothic" w:hAnsi="Century Gothic" w:cs="Century Gothic"/>
          <w:sz w:val="28"/>
          <w:szCs w:val="28"/>
        </w:rPr>
      </w:pPr>
    </w:p>
    <w:p w:rsidR="00EE011E" w:rsidRDefault="00E6285F" w:rsidP="003B0446">
      <w:pPr>
        <w:spacing w:after="0" w:line="24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The main difference her</w:t>
      </w:r>
      <w:r w:rsidR="00A65DBB">
        <w:rPr>
          <w:rFonts w:ascii="Century Gothic" w:eastAsia="Century Gothic" w:hAnsi="Century Gothic" w:cs="Century Gothic"/>
          <w:sz w:val="28"/>
          <w:szCs w:val="28"/>
        </w:rPr>
        <w:t>e</w:t>
      </w:r>
      <w:r>
        <w:rPr>
          <w:rFonts w:ascii="Century Gothic" w:eastAsia="Century Gothic" w:hAnsi="Century Gothic" w:cs="Century Gothic"/>
          <w:sz w:val="28"/>
          <w:szCs w:val="28"/>
        </w:rPr>
        <w:t xml:space="preserve"> moving forward is that the responsibility for running the EC provision will shift from teaching to support staff in the main.</w:t>
      </w:r>
      <w:r w:rsidR="00214CAB" w:rsidRPr="00E6285F">
        <w:rPr>
          <w:rFonts w:ascii="Century Gothic" w:eastAsia="Century Gothic" w:hAnsi="Century Gothic" w:cs="Century Gothic"/>
          <w:sz w:val="28"/>
          <w:szCs w:val="28"/>
        </w:rPr>
        <w:t xml:space="preserve"> </w:t>
      </w:r>
    </w:p>
    <w:p w:rsidR="00A65DBB" w:rsidRDefault="00A65DBB" w:rsidP="003B0446">
      <w:pPr>
        <w:spacing w:after="0" w:line="240" w:lineRule="auto"/>
        <w:jc w:val="both"/>
        <w:rPr>
          <w:rFonts w:ascii="Century Gothic" w:eastAsia="Century Gothic" w:hAnsi="Century Gothic" w:cs="Century Gothic"/>
          <w:sz w:val="28"/>
          <w:szCs w:val="28"/>
        </w:rPr>
      </w:pPr>
    </w:p>
    <w:p w:rsidR="004A7A88" w:rsidRDefault="004A7A88" w:rsidP="003B0446">
      <w:pPr>
        <w:spacing w:after="0" w:line="240" w:lineRule="auto"/>
        <w:jc w:val="both"/>
        <w:rPr>
          <w:rFonts w:ascii="Century Gothic" w:eastAsia="Century Gothic" w:hAnsi="Century Gothic" w:cs="Century Gothic"/>
          <w:sz w:val="28"/>
          <w:szCs w:val="28"/>
        </w:rPr>
      </w:pPr>
      <w:r>
        <w:rPr>
          <w:rFonts w:ascii="Century Gothic" w:eastAsia="Century Gothic" w:hAnsi="Century Gothic" w:cs="Century Gothic"/>
          <w:sz w:val="28"/>
          <w:szCs w:val="28"/>
        </w:rPr>
        <w:t>Local Authority risk assessments and discussions with staff and the Governing Body wil</w:t>
      </w:r>
      <w:r w:rsidR="00A5011D">
        <w:rPr>
          <w:rFonts w:ascii="Century Gothic" w:eastAsia="Century Gothic" w:hAnsi="Century Gothic" w:cs="Century Gothic"/>
          <w:sz w:val="28"/>
          <w:szCs w:val="28"/>
        </w:rPr>
        <w:t xml:space="preserve">l determine safe practices at micro level, but the overall provision has been designed to </w:t>
      </w:r>
      <w:r w:rsidR="00A5011D" w:rsidRPr="00DF1A86">
        <w:rPr>
          <w:rFonts w:ascii="Century Gothic" w:eastAsia="Century Gothic" w:hAnsi="Century Gothic" w:cs="Century Gothic"/>
          <w:b/>
          <w:sz w:val="28"/>
          <w:szCs w:val="28"/>
        </w:rPr>
        <w:t xml:space="preserve">ensure social distancing for all, at all times. </w:t>
      </w:r>
      <w:r w:rsidR="00A5011D">
        <w:rPr>
          <w:rFonts w:ascii="Century Gothic" w:eastAsia="Century Gothic" w:hAnsi="Century Gothic" w:cs="Century Gothic"/>
          <w:sz w:val="28"/>
          <w:szCs w:val="28"/>
        </w:rPr>
        <w:t xml:space="preserve"> We hope that this will minimise the possibility of the RAs unravelling when discussing potential equality issues (BAME etc).</w:t>
      </w:r>
    </w:p>
    <w:p w:rsidR="00D60B95" w:rsidRDefault="00D60B95" w:rsidP="003B0446">
      <w:pPr>
        <w:spacing w:after="0" w:line="240" w:lineRule="auto"/>
        <w:jc w:val="both"/>
        <w:rPr>
          <w:rFonts w:ascii="Century Gothic" w:eastAsia="Century Gothic" w:hAnsi="Century Gothic" w:cs="Century Gothic"/>
          <w:sz w:val="28"/>
          <w:szCs w:val="28"/>
        </w:rPr>
      </w:pPr>
    </w:p>
    <w:p w:rsidR="00D60B95" w:rsidRPr="00CA6525" w:rsidRDefault="00D60B95" w:rsidP="003B0446">
      <w:pPr>
        <w:spacing w:after="0" w:line="240" w:lineRule="auto"/>
        <w:jc w:val="both"/>
        <w:rPr>
          <w:rFonts w:ascii="Century Gothic" w:eastAsia="Century Gothic" w:hAnsi="Century Gothic" w:cs="Century Gothic"/>
          <w:sz w:val="28"/>
          <w:szCs w:val="28"/>
        </w:rPr>
      </w:pPr>
      <w:r w:rsidRPr="00CA6525">
        <w:rPr>
          <w:rFonts w:ascii="Century Gothic" w:eastAsia="Century Gothic" w:hAnsi="Century Gothic" w:cs="Century Gothic"/>
          <w:sz w:val="28"/>
          <w:szCs w:val="28"/>
        </w:rPr>
        <w:t>The totality of this provision allows approximately 180 ‘general’ pupils on site at any one time (140 pupils in a half year group, plus approximately 40 Post 16 students at any one time).  We also anticipate around 40 targeted pupils at any one time (pupils who we have concerns about and want to talk to and support)</w:t>
      </w:r>
      <w:r w:rsidR="00C928A8" w:rsidRPr="00CA6525">
        <w:rPr>
          <w:rFonts w:ascii="Century Gothic" w:eastAsia="Century Gothic" w:hAnsi="Century Gothic" w:cs="Century Gothic"/>
          <w:sz w:val="28"/>
          <w:szCs w:val="28"/>
        </w:rPr>
        <w:t xml:space="preserve"> and also a potential growth in the EC setting, which can grow to 50.  </w:t>
      </w:r>
    </w:p>
    <w:p w:rsidR="00C928A8" w:rsidRPr="00CA6525" w:rsidRDefault="00C928A8" w:rsidP="003B0446">
      <w:pPr>
        <w:spacing w:after="0" w:line="240" w:lineRule="auto"/>
        <w:jc w:val="both"/>
        <w:rPr>
          <w:rFonts w:ascii="Century Gothic" w:eastAsia="Century Gothic" w:hAnsi="Century Gothic" w:cs="Century Gothic"/>
          <w:sz w:val="28"/>
          <w:szCs w:val="28"/>
        </w:rPr>
      </w:pPr>
    </w:p>
    <w:p w:rsidR="00C928A8" w:rsidRPr="00D60B95" w:rsidRDefault="00C928A8" w:rsidP="003B0446">
      <w:pPr>
        <w:spacing w:after="0" w:line="240" w:lineRule="auto"/>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This indicates a potential total capacity at any one time of 270 pupils, which is around 20% of eligible pupils (discounting Year 11 and 13).</w:t>
      </w:r>
    </w:p>
    <w:p w:rsidR="004A13E4" w:rsidRDefault="004A13E4" w:rsidP="003B0446">
      <w:pPr>
        <w:spacing w:after="0" w:line="240" w:lineRule="auto"/>
        <w:jc w:val="both"/>
        <w:rPr>
          <w:rFonts w:ascii="Century Gothic" w:eastAsia="Century Gothic" w:hAnsi="Century Gothic" w:cs="Century Gothic"/>
          <w:sz w:val="28"/>
          <w:szCs w:val="28"/>
        </w:rPr>
      </w:pPr>
    </w:p>
    <w:p w:rsidR="004A13E4" w:rsidRDefault="004A13E4" w:rsidP="003B0446">
      <w:pPr>
        <w:spacing w:after="0" w:line="240" w:lineRule="auto"/>
        <w:jc w:val="both"/>
        <w:rPr>
          <w:rFonts w:ascii="Century Gothic" w:eastAsia="Century Gothic" w:hAnsi="Century Gothic" w:cs="Century Gothic"/>
          <w:sz w:val="28"/>
          <w:szCs w:val="28"/>
        </w:rPr>
      </w:pPr>
    </w:p>
    <w:p w:rsidR="004A13E4" w:rsidRDefault="004A13E4" w:rsidP="003B0446">
      <w:pPr>
        <w:spacing w:after="0" w:line="240" w:lineRule="auto"/>
        <w:jc w:val="both"/>
        <w:rPr>
          <w:rFonts w:ascii="Century Gothic" w:eastAsia="Century Gothic" w:hAnsi="Century Gothic" w:cs="Century Gothic"/>
          <w:sz w:val="28"/>
          <w:szCs w:val="28"/>
        </w:rPr>
      </w:pPr>
    </w:p>
    <w:p w:rsidR="004A13E4" w:rsidRDefault="004A13E4" w:rsidP="003B0446">
      <w:pPr>
        <w:spacing w:after="0" w:line="240" w:lineRule="auto"/>
        <w:jc w:val="both"/>
        <w:rPr>
          <w:rFonts w:ascii="Century Gothic" w:eastAsia="Century Gothic" w:hAnsi="Century Gothic" w:cs="Century Gothic"/>
          <w:sz w:val="28"/>
          <w:szCs w:val="28"/>
        </w:rPr>
      </w:pPr>
    </w:p>
    <w:p w:rsidR="00C928A8" w:rsidRDefault="00C928A8" w:rsidP="003B0446">
      <w:pPr>
        <w:spacing w:after="0" w:line="240" w:lineRule="auto"/>
        <w:jc w:val="both"/>
        <w:rPr>
          <w:rFonts w:ascii="Century Gothic" w:eastAsia="Century Gothic" w:hAnsi="Century Gothic" w:cs="Century Gothic"/>
          <w:sz w:val="28"/>
          <w:szCs w:val="28"/>
        </w:rPr>
      </w:pPr>
    </w:p>
    <w:p w:rsidR="005A6A6E" w:rsidRDefault="005A6A6E" w:rsidP="003B0446">
      <w:pPr>
        <w:spacing w:after="0" w:line="240" w:lineRule="auto"/>
        <w:jc w:val="both"/>
        <w:rPr>
          <w:rFonts w:ascii="Century Gothic" w:eastAsia="Century Gothic" w:hAnsi="Century Gothic" w:cs="Century Gothic"/>
          <w:sz w:val="28"/>
          <w:szCs w:val="28"/>
        </w:rPr>
      </w:pPr>
    </w:p>
    <w:p w:rsidR="00103785" w:rsidRPr="004A13E4" w:rsidRDefault="00103785" w:rsidP="003B0446">
      <w:pPr>
        <w:spacing w:after="0" w:line="240" w:lineRule="auto"/>
        <w:jc w:val="both"/>
        <w:rPr>
          <w:sz w:val="28"/>
          <w:szCs w:val="28"/>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664"/>
        <w:gridCol w:w="664"/>
        <w:gridCol w:w="664"/>
        <w:gridCol w:w="664"/>
        <w:gridCol w:w="665"/>
        <w:gridCol w:w="664"/>
        <w:gridCol w:w="664"/>
        <w:gridCol w:w="664"/>
        <w:gridCol w:w="664"/>
        <w:gridCol w:w="665"/>
        <w:gridCol w:w="664"/>
        <w:gridCol w:w="664"/>
        <w:gridCol w:w="664"/>
        <w:gridCol w:w="664"/>
        <w:gridCol w:w="665"/>
        <w:gridCol w:w="664"/>
        <w:gridCol w:w="664"/>
        <w:gridCol w:w="664"/>
        <w:gridCol w:w="664"/>
        <w:gridCol w:w="665"/>
      </w:tblGrid>
      <w:tr w:rsidR="00EE011E" w:rsidRPr="003B0446">
        <w:trPr>
          <w:trHeight w:val="375"/>
        </w:trPr>
        <w:tc>
          <w:tcPr>
            <w:tcW w:w="13948" w:type="dxa"/>
            <w:gridSpan w:val="21"/>
            <w:tcBorders>
              <w:top w:val="single" w:sz="12" w:space="0" w:color="000000"/>
              <w:left w:val="single" w:sz="12" w:space="0" w:color="000000"/>
              <w:bottom w:val="single" w:sz="12" w:space="0" w:color="000000"/>
              <w:right w:val="single" w:sz="12" w:space="0" w:color="000000"/>
            </w:tcBorders>
            <w:shd w:val="clear" w:color="auto" w:fill="BFBFBF"/>
          </w:tcPr>
          <w:p w:rsidR="00EE011E" w:rsidRPr="003B0446" w:rsidRDefault="006152D0" w:rsidP="00FD10E2">
            <w:pPr>
              <w:rPr>
                <w:sz w:val="24"/>
                <w:szCs w:val="16"/>
              </w:rPr>
            </w:pPr>
            <w:r w:rsidRPr="003B0446">
              <w:rPr>
                <w:b/>
                <w:sz w:val="24"/>
                <w:szCs w:val="24"/>
              </w:rPr>
              <w:t>Week 1 – Monday 29</w:t>
            </w:r>
            <w:r w:rsidRPr="003B0446">
              <w:rPr>
                <w:b/>
                <w:sz w:val="24"/>
                <w:szCs w:val="24"/>
                <w:vertAlign w:val="superscript"/>
              </w:rPr>
              <w:t>th</w:t>
            </w:r>
            <w:r w:rsidRPr="003B0446">
              <w:rPr>
                <w:b/>
                <w:sz w:val="24"/>
                <w:szCs w:val="24"/>
              </w:rPr>
              <w:t xml:space="preserve"> June 2020 – Friday 3</w:t>
            </w:r>
            <w:r w:rsidRPr="003B0446">
              <w:rPr>
                <w:b/>
                <w:sz w:val="24"/>
                <w:szCs w:val="24"/>
                <w:vertAlign w:val="superscript"/>
              </w:rPr>
              <w:t>rd</w:t>
            </w:r>
            <w:r w:rsidRPr="003B0446">
              <w:rPr>
                <w:b/>
                <w:sz w:val="24"/>
                <w:szCs w:val="24"/>
              </w:rPr>
              <w:t xml:space="preserve"> July 2020</w:t>
            </w:r>
          </w:p>
        </w:tc>
      </w:tr>
      <w:tr w:rsidR="00EE011E">
        <w:trPr>
          <w:trHeight w:val="360"/>
        </w:trPr>
        <w:tc>
          <w:tcPr>
            <w:tcW w:w="664" w:type="dxa"/>
            <w:tcBorders>
              <w:top w:val="single" w:sz="12" w:space="0" w:color="000000"/>
              <w:left w:val="single" w:sz="12" w:space="0" w:color="000000"/>
              <w:right w:val="single" w:sz="12" w:space="0" w:color="000000"/>
            </w:tcBorders>
          </w:tcPr>
          <w:p w:rsidR="00EE011E" w:rsidRDefault="00EE011E">
            <w:pPr>
              <w:rPr>
                <w:b/>
                <w:sz w:val="16"/>
                <w:szCs w:val="16"/>
              </w:rPr>
            </w:pPr>
          </w:p>
        </w:tc>
        <w:tc>
          <w:tcPr>
            <w:tcW w:w="664" w:type="dxa"/>
            <w:tcBorders>
              <w:top w:val="single" w:sz="12" w:space="0" w:color="000000"/>
              <w:left w:val="single" w:sz="12" w:space="0" w:color="000000"/>
              <w:bottom w:val="single" w:sz="4" w:space="0" w:color="000000"/>
              <w:right w:val="single" w:sz="4" w:space="0" w:color="000000"/>
            </w:tcBorders>
            <w:shd w:val="clear" w:color="auto" w:fill="FFFF00"/>
          </w:tcPr>
          <w:p w:rsidR="00EE011E" w:rsidRDefault="006152D0">
            <w:pPr>
              <w:rPr>
                <w:b/>
                <w:sz w:val="16"/>
                <w:szCs w:val="16"/>
              </w:rPr>
            </w:pPr>
            <w:r>
              <w:rPr>
                <w:b/>
                <w:sz w:val="16"/>
                <w:szCs w:val="16"/>
              </w:rPr>
              <w:t>Mon</w:t>
            </w:r>
          </w:p>
        </w:tc>
        <w:tc>
          <w:tcPr>
            <w:tcW w:w="664" w:type="dxa"/>
            <w:tcBorders>
              <w:top w:val="single" w:sz="12" w:space="0" w:color="000000"/>
              <w:left w:val="single" w:sz="4" w:space="0" w:color="000000"/>
              <w:bottom w:val="single" w:sz="4" w:space="0" w:color="000000"/>
              <w:right w:val="single" w:sz="4" w:space="0" w:color="000000"/>
            </w:tcBorders>
            <w:shd w:val="clear" w:color="auto" w:fill="FFFF00"/>
          </w:tcPr>
          <w:p w:rsidR="00EE011E" w:rsidRDefault="006152D0">
            <w:pPr>
              <w:rPr>
                <w:b/>
                <w:sz w:val="16"/>
                <w:szCs w:val="16"/>
              </w:rPr>
            </w:pPr>
            <w:r>
              <w:rPr>
                <w:b/>
                <w:sz w:val="16"/>
                <w:szCs w:val="16"/>
              </w:rPr>
              <w:t>Venue</w:t>
            </w:r>
          </w:p>
        </w:tc>
        <w:tc>
          <w:tcPr>
            <w:tcW w:w="664" w:type="dxa"/>
            <w:tcBorders>
              <w:top w:val="single" w:sz="12" w:space="0" w:color="000000"/>
              <w:left w:val="single" w:sz="4" w:space="0" w:color="000000"/>
              <w:bottom w:val="single" w:sz="4" w:space="0" w:color="000000"/>
              <w:right w:val="single" w:sz="4" w:space="0" w:color="000000"/>
            </w:tcBorders>
            <w:shd w:val="clear" w:color="auto" w:fill="FFFF00"/>
          </w:tcPr>
          <w:p w:rsidR="00EE011E" w:rsidRDefault="006152D0">
            <w:pPr>
              <w:rPr>
                <w:b/>
                <w:sz w:val="16"/>
                <w:szCs w:val="16"/>
              </w:rPr>
            </w:pPr>
            <w:r>
              <w:rPr>
                <w:b/>
                <w:sz w:val="16"/>
                <w:szCs w:val="16"/>
              </w:rPr>
              <w:t>Toilets</w:t>
            </w:r>
          </w:p>
        </w:tc>
        <w:tc>
          <w:tcPr>
            <w:tcW w:w="664" w:type="dxa"/>
            <w:tcBorders>
              <w:top w:val="single" w:sz="12" w:space="0" w:color="000000"/>
              <w:left w:val="single" w:sz="4" w:space="0" w:color="000000"/>
              <w:bottom w:val="single" w:sz="4" w:space="0" w:color="000000"/>
              <w:right w:val="single" w:sz="4" w:space="0" w:color="000000"/>
            </w:tcBorders>
            <w:shd w:val="clear" w:color="auto" w:fill="FFFF00"/>
          </w:tcPr>
          <w:p w:rsidR="00EE011E" w:rsidRDefault="006152D0">
            <w:pPr>
              <w:rPr>
                <w:b/>
                <w:sz w:val="16"/>
                <w:szCs w:val="16"/>
              </w:rPr>
            </w:pPr>
            <w:r>
              <w:rPr>
                <w:b/>
                <w:sz w:val="16"/>
                <w:szCs w:val="16"/>
              </w:rPr>
              <w:t>Entry/Exit</w:t>
            </w:r>
          </w:p>
        </w:tc>
        <w:tc>
          <w:tcPr>
            <w:tcW w:w="665" w:type="dxa"/>
            <w:tcBorders>
              <w:top w:val="single" w:sz="12" w:space="0" w:color="000000"/>
              <w:left w:val="single" w:sz="4" w:space="0" w:color="000000"/>
            </w:tcBorders>
            <w:shd w:val="clear" w:color="auto" w:fill="FFC000"/>
          </w:tcPr>
          <w:p w:rsidR="00EE011E" w:rsidRDefault="006152D0">
            <w:pPr>
              <w:rPr>
                <w:b/>
                <w:sz w:val="16"/>
                <w:szCs w:val="16"/>
              </w:rPr>
            </w:pPr>
            <w:r>
              <w:rPr>
                <w:b/>
                <w:sz w:val="16"/>
                <w:szCs w:val="16"/>
              </w:rPr>
              <w:t>Tues</w:t>
            </w:r>
          </w:p>
        </w:tc>
        <w:tc>
          <w:tcPr>
            <w:tcW w:w="664" w:type="dxa"/>
            <w:tcBorders>
              <w:top w:val="single" w:sz="12" w:space="0" w:color="000000"/>
            </w:tcBorders>
            <w:shd w:val="clear" w:color="auto" w:fill="FFC000"/>
          </w:tcPr>
          <w:p w:rsidR="00EE011E" w:rsidRDefault="006152D0">
            <w:pPr>
              <w:rPr>
                <w:b/>
                <w:sz w:val="16"/>
                <w:szCs w:val="16"/>
              </w:rPr>
            </w:pPr>
            <w:r>
              <w:rPr>
                <w:b/>
                <w:sz w:val="16"/>
                <w:szCs w:val="16"/>
              </w:rPr>
              <w:t>Venue</w:t>
            </w:r>
          </w:p>
        </w:tc>
        <w:tc>
          <w:tcPr>
            <w:tcW w:w="664" w:type="dxa"/>
            <w:tcBorders>
              <w:top w:val="single" w:sz="12" w:space="0" w:color="000000"/>
            </w:tcBorders>
            <w:shd w:val="clear" w:color="auto" w:fill="FFC000"/>
          </w:tcPr>
          <w:p w:rsidR="00EE011E" w:rsidRDefault="006152D0">
            <w:pPr>
              <w:rPr>
                <w:b/>
                <w:sz w:val="16"/>
                <w:szCs w:val="16"/>
              </w:rPr>
            </w:pPr>
            <w:r>
              <w:rPr>
                <w:b/>
                <w:sz w:val="16"/>
                <w:szCs w:val="16"/>
              </w:rPr>
              <w:t>Toilets</w:t>
            </w:r>
          </w:p>
        </w:tc>
        <w:tc>
          <w:tcPr>
            <w:tcW w:w="664" w:type="dxa"/>
            <w:tcBorders>
              <w:top w:val="single" w:sz="12" w:space="0" w:color="000000"/>
            </w:tcBorders>
            <w:shd w:val="clear" w:color="auto" w:fill="FFC000"/>
          </w:tcPr>
          <w:p w:rsidR="00EE011E" w:rsidRDefault="006152D0">
            <w:pPr>
              <w:rPr>
                <w:b/>
                <w:sz w:val="16"/>
                <w:szCs w:val="16"/>
              </w:rPr>
            </w:pPr>
            <w:r>
              <w:rPr>
                <w:b/>
                <w:sz w:val="16"/>
                <w:szCs w:val="16"/>
              </w:rPr>
              <w:t>Entry/Exit</w:t>
            </w:r>
          </w:p>
        </w:tc>
        <w:tc>
          <w:tcPr>
            <w:tcW w:w="664" w:type="dxa"/>
            <w:tcBorders>
              <w:top w:val="single" w:sz="12" w:space="0" w:color="000000"/>
            </w:tcBorders>
            <w:shd w:val="clear" w:color="auto" w:fill="92D050"/>
          </w:tcPr>
          <w:p w:rsidR="00EE011E" w:rsidRDefault="006152D0">
            <w:pPr>
              <w:rPr>
                <w:b/>
                <w:sz w:val="16"/>
                <w:szCs w:val="16"/>
              </w:rPr>
            </w:pPr>
            <w:r>
              <w:rPr>
                <w:b/>
                <w:sz w:val="16"/>
                <w:szCs w:val="16"/>
              </w:rPr>
              <w:t>Wed</w:t>
            </w:r>
          </w:p>
        </w:tc>
        <w:tc>
          <w:tcPr>
            <w:tcW w:w="665" w:type="dxa"/>
            <w:tcBorders>
              <w:top w:val="single" w:sz="12" w:space="0" w:color="000000"/>
            </w:tcBorders>
            <w:shd w:val="clear" w:color="auto" w:fill="92D050"/>
          </w:tcPr>
          <w:p w:rsidR="00EE011E" w:rsidRDefault="006152D0">
            <w:pPr>
              <w:rPr>
                <w:b/>
                <w:sz w:val="16"/>
                <w:szCs w:val="16"/>
              </w:rPr>
            </w:pPr>
            <w:r>
              <w:rPr>
                <w:b/>
                <w:sz w:val="16"/>
                <w:szCs w:val="16"/>
              </w:rPr>
              <w:t>Venue</w:t>
            </w:r>
          </w:p>
        </w:tc>
        <w:tc>
          <w:tcPr>
            <w:tcW w:w="664" w:type="dxa"/>
            <w:tcBorders>
              <w:top w:val="single" w:sz="12" w:space="0" w:color="000000"/>
            </w:tcBorders>
            <w:shd w:val="clear" w:color="auto" w:fill="92D050"/>
          </w:tcPr>
          <w:p w:rsidR="00EE011E" w:rsidRDefault="006152D0">
            <w:pPr>
              <w:rPr>
                <w:b/>
                <w:sz w:val="16"/>
                <w:szCs w:val="16"/>
              </w:rPr>
            </w:pPr>
            <w:r>
              <w:rPr>
                <w:b/>
                <w:sz w:val="16"/>
                <w:szCs w:val="16"/>
              </w:rPr>
              <w:t>Toilets</w:t>
            </w:r>
          </w:p>
        </w:tc>
        <w:tc>
          <w:tcPr>
            <w:tcW w:w="664" w:type="dxa"/>
            <w:tcBorders>
              <w:top w:val="single" w:sz="12" w:space="0" w:color="000000"/>
            </w:tcBorders>
            <w:shd w:val="clear" w:color="auto" w:fill="92D050"/>
          </w:tcPr>
          <w:p w:rsidR="00EE011E" w:rsidRDefault="006152D0">
            <w:pPr>
              <w:rPr>
                <w:b/>
                <w:sz w:val="16"/>
                <w:szCs w:val="16"/>
              </w:rPr>
            </w:pPr>
            <w:r>
              <w:rPr>
                <w:b/>
                <w:sz w:val="16"/>
                <w:szCs w:val="16"/>
              </w:rPr>
              <w:t>Entry/Exit</w:t>
            </w:r>
          </w:p>
        </w:tc>
        <w:tc>
          <w:tcPr>
            <w:tcW w:w="664" w:type="dxa"/>
            <w:tcBorders>
              <w:top w:val="single" w:sz="12" w:space="0" w:color="000000"/>
            </w:tcBorders>
            <w:shd w:val="clear" w:color="auto" w:fill="00B0F0"/>
          </w:tcPr>
          <w:p w:rsidR="00EE011E" w:rsidRDefault="006152D0">
            <w:pPr>
              <w:rPr>
                <w:b/>
                <w:sz w:val="16"/>
                <w:szCs w:val="16"/>
              </w:rPr>
            </w:pPr>
            <w:proofErr w:type="spellStart"/>
            <w:r>
              <w:rPr>
                <w:b/>
                <w:sz w:val="16"/>
                <w:szCs w:val="16"/>
              </w:rPr>
              <w:t>Thur</w:t>
            </w:r>
            <w:proofErr w:type="spellEnd"/>
          </w:p>
        </w:tc>
        <w:tc>
          <w:tcPr>
            <w:tcW w:w="664" w:type="dxa"/>
            <w:tcBorders>
              <w:top w:val="single" w:sz="12" w:space="0" w:color="000000"/>
            </w:tcBorders>
            <w:shd w:val="clear" w:color="auto" w:fill="00B0F0"/>
          </w:tcPr>
          <w:p w:rsidR="00EE011E" w:rsidRDefault="006152D0">
            <w:pPr>
              <w:rPr>
                <w:b/>
                <w:sz w:val="16"/>
                <w:szCs w:val="16"/>
              </w:rPr>
            </w:pPr>
            <w:r>
              <w:rPr>
                <w:b/>
                <w:sz w:val="16"/>
                <w:szCs w:val="16"/>
              </w:rPr>
              <w:t>Venue</w:t>
            </w:r>
          </w:p>
        </w:tc>
        <w:tc>
          <w:tcPr>
            <w:tcW w:w="665" w:type="dxa"/>
            <w:tcBorders>
              <w:top w:val="single" w:sz="12" w:space="0" w:color="000000"/>
            </w:tcBorders>
            <w:shd w:val="clear" w:color="auto" w:fill="00B0F0"/>
          </w:tcPr>
          <w:p w:rsidR="00EE011E" w:rsidRDefault="006152D0">
            <w:pPr>
              <w:rPr>
                <w:b/>
                <w:sz w:val="16"/>
                <w:szCs w:val="16"/>
              </w:rPr>
            </w:pPr>
            <w:r>
              <w:rPr>
                <w:b/>
                <w:sz w:val="16"/>
                <w:szCs w:val="16"/>
              </w:rPr>
              <w:t>Toilets</w:t>
            </w:r>
          </w:p>
        </w:tc>
        <w:tc>
          <w:tcPr>
            <w:tcW w:w="664" w:type="dxa"/>
            <w:tcBorders>
              <w:top w:val="single" w:sz="12" w:space="0" w:color="000000"/>
            </w:tcBorders>
            <w:shd w:val="clear" w:color="auto" w:fill="00B0F0"/>
          </w:tcPr>
          <w:p w:rsidR="00EE011E" w:rsidRDefault="006152D0">
            <w:pPr>
              <w:rPr>
                <w:b/>
                <w:sz w:val="16"/>
                <w:szCs w:val="16"/>
              </w:rPr>
            </w:pPr>
            <w:r>
              <w:rPr>
                <w:b/>
                <w:sz w:val="16"/>
                <w:szCs w:val="16"/>
              </w:rPr>
              <w:t>Entry/Exit</w:t>
            </w:r>
          </w:p>
        </w:tc>
        <w:tc>
          <w:tcPr>
            <w:tcW w:w="664" w:type="dxa"/>
            <w:tcBorders>
              <w:top w:val="single" w:sz="12" w:space="0" w:color="000000"/>
            </w:tcBorders>
            <w:shd w:val="clear" w:color="auto" w:fill="FF0000"/>
          </w:tcPr>
          <w:p w:rsidR="00EE011E" w:rsidRDefault="006152D0">
            <w:pPr>
              <w:rPr>
                <w:b/>
                <w:sz w:val="16"/>
                <w:szCs w:val="16"/>
              </w:rPr>
            </w:pPr>
            <w:r>
              <w:rPr>
                <w:b/>
                <w:sz w:val="16"/>
                <w:szCs w:val="16"/>
              </w:rPr>
              <w:t>Fri</w:t>
            </w:r>
          </w:p>
        </w:tc>
        <w:tc>
          <w:tcPr>
            <w:tcW w:w="664" w:type="dxa"/>
            <w:tcBorders>
              <w:top w:val="single" w:sz="12" w:space="0" w:color="000000"/>
            </w:tcBorders>
            <w:shd w:val="clear" w:color="auto" w:fill="FF0000"/>
          </w:tcPr>
          <w:p w:rsidR="00EE011E" w:rsidRDefault="006152D0">
            <w:pPr>
              <w:rPr>
                <w:b/>
                <w:sz w:val="16"/>
                <w:szCs w:val="16"/>
              </w:rPr>
            </w:pPr>
            <w:r>
              <w:rPr>
                <w:b/>
                <w:sz w:val="16"/>
                <w:szCs w:val="16"/>
              </w:rPr>
              <w:t>Venue</w:t>
            </w:r>
          </w:p>
        </w:tc>
        <w:tc>
          <w:tcPr>
            <w:tcW w:w="664" w:type="dxa"/>
            <w:tcBorders>
              <w:top w:val="single" w:sz="12" w:space="0" w:color="000000"/>
            </w:tcBorders>
            <w:shd w:val="clear" w:color="auto" w:fill="FF0000"/>
          </w:tcPr>
          <w:p w:rsidR="00EE011E" w:rsidRDefault="006152D0">
            <w:pPr>
              <w:rPr>
                <w:b/>
                <w:sz w:val="16"/>
                <w:szCs w:val="16"/>
              </w:rPr>
            </w:pPr>
            <w:r>
              <w:rPr>
                <w:b/>
                <w:sz w:val="16"/>
                <w:szCs w:val="16"/>
              </w:rPr>
              <w:t>Toilets</w:t>
            </w:r>
          </w:p>
        </w:tc>
        <w:tc>
          <w:tcPr>
            <w:tcW w:w="665" w:type="dxa"/>
            <w:tcBorders>
              <w:top w:val="single" w:sz="12" w:space="0" w:color="000000"/>
              <w:right w:val="single" w:sz="12" w:space="0" w:color="000000"/>
            </w:tcBorders>
            <w:shd w:val="clear" w:color="auto" w:fill="FF0000"/>
          </w:tcPr>
          <w:p w:rsidR="00EE011E" w:rsidRDefault="006152D0">
            <w:pPr>
              <w:rPr>
                <w:b/>
                <w:sz w:val="16"/>
                <w:szCs w:val="16"/>
              </w:rPr>
            </w:pPr>
            <w:r>
              <w:rPr>
                <w:b/>
                <w:sz w:val="16"/>
                <w:szCs w:val="16"/>
              </w:rPr>
              <w:t>Entry/Exit</w:t>
            </w:r>
          </w:p>
        </w:tc>
      </w:tr>
      <w:tr w:rsidR="00EE011E">
        <w:trPr>
          <w:trHeight w:val="345"/>
        </w:trPr>
        <w:tc>
          <w:tcPr>
            <w:tcW w:w="664" w:type="dxa"/>
            <w:tcBorders>
              <w:left w:val="single" w:sz="12" w:space="0" w:color="000000"/>
              <w:right w:val="single" w:sz="12" w:space="0" w:color="000000"/>
            </w:tcBorders>
            <w:shd w:val="clear" w:color="auto" w:fill="ACB9CA"/>
          </w:tcPr>
          <w:p w:rsidR="00EE011E" w:rsidRDefault="006152D0">
            <w:pPr>
              <w:rPr>
                <w:b/>
                <w:sz w:val="16"/>
                <w:szCs w:val="16"/>
              </w:rPr>
            </w:pPr>
            <w:r>
              <w:rPr>
                <w:b/>
                <w:sz w:val="16"/>
                <w:szCs w:val="16"/>
              </w:rPr>
              <w:t>8.30 - 11</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7A</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Main Hall</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Main Hall</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Main</w:t>
            </w:r>
          </w:p>
        </w:tc>
        <w:tc>
          <w:tcPr>
            <w:tcW w:w="665" w:type="dxa"/>
            <w:tcBorders>
              <w:left w:val="single" w:sz="4" w:space="0" w:color="000000"/>
            </w:tcBorders>
            <w:shd w:val="clear" w:color="auto" w:fill="FFC000"/>
          </w:tcPr>
          <w:p w:rsidR="00EE011E" w:rsidRDefault="006152D0">
            <w:pPr>
              <w:jc w:val="center"/>
              <w:rPr>
                <w:sz w:val="16"/>
                <w:szCs w:val="16"/>
              </w:rPr>
            </w:pPr>
            <w:r>
              <w:rPr>
                <w:sz w:val="16"/>
                <w:szCs w:val="16"/>
              </w:rPr>
              <w:t>8A</w:t>
            </w:r>
          </w:p>
        </w:tc>
        <w:tc>
          <w:tcPr>
            <w:tcW w:w="664" w:type="dxa"/>
            <w:shd w:val="clear" w:color="auto" w:fill="FFC000"/>
          </w:tcPr>
          <w:p w:rsidR="00EE011E" w:rsidRDefault="006152D0">
            <w:pPr>
              <w:rPr>
                <w:sz w:val="16"/>
                <w:szCs w:val="16"/>
              </w:rPr>
            </w:pPr>
            <w:r>
              <w:rPr>
                <w:sz w:val="16"/>
                <w:szCs w:val="16"/>
              </w:rPr>
              <w:t>Main Hall</w:t>
            </w:r>
          </w:p>
        </w:tc>
        <w:tc>
          <w:tcPr>
            <w:tcW w:w="664" w:type="dxa"/>
            <w:shd w:val="clear" w:color="auto" w:fill="FFC000"/>
          </w:tcPr>
          <w:p w:rsidR="00EE011E" w:rsidRDefault="006152D0">
            <w:pPr>
              <w:rPr>
                <w:sz w:val="16"/>
                <w:szCs w:val="16"/>
              </w:rPr>
            </w:pPr>
            <w:r>
              <w:rPr>
                <w:sz w:val="16"/>
                <w:szCs w:val="16"/>
              </w:rPr>
              <w:t>Main Hall</w:t>
            </w:r>
          </w:p>
        </w:tc>
        <w:tc>
          <w:tcPr>
            <w:tcW w:w="664" w:type="dxa"/>
            <w:shd w:val="clear" w:color="auto" w:fill="FFC000"/>
          </w:tcPr>
          <w:p w:rsidR="00EE011E" w:rsidRDefault="006152D0">
            <w:pPr>
              <w:rPr>
                <w:sz w:val="16"/>
                <w:szCs w:val="16"/>
              </w:rPr>
            </w:pPr>
            <w:r>
              <w:rPr>
                <w:sz w:val="16"/>
                <w:szCs w:val="16"/>
              </w:rPr>
              <w:t>Main</w:t>
            </w:r>
          </w:p>
        </w:tc>
        <w:tc>
          <w:tcPr>
            <w:tcW w:w="664" w:type="dxa"/>
            <w:shd w:val="clear" w:color="auto" w:fill="92D050"/>
          </w:tcPr>
          <w:p w:rsidR="00EE011E" w:rsidRDefault="006152D0">
            <w:pPr>
              <w:jc w:val="center"/>
              <w:rPr>
                <w:sz w:val="16"/>
                <w:szCs w:val="16"/>
              </w:rPr>
            </w:pPr>
            <w:r>
              <w:rPr>
                <w:sz w:val="16"/>
                <w:szCs w:val="16"/>
              </w:rPr>
              <w:t>9A</w:t>
            </w:r>
          </w:p>
        </w:tc>
        <w:tc>
          <w:tcPr>
            <w:tcW w:w="665" w:type="dxa"/>
            <w:shd w:val="clear" w:color="auto" w:fill="92D050"/>
          </w:tcPr>
          <w:p w:rsidR="00EE011E" w:rsidRDefault="006152D0">
            <w:pPr>
              <w:rPr>
                <w:sz w:val="16"/>
                <w:szCs w:val="16"/>
              </w:rPr>
            </w:pPr>
            <w:r>
              <w:rPr>
                <w:sz w:val="16"/>
                <w:szCs w:val="16"/>
              </w:rPr>
              <w:t>Main Hall</w:t>
            </w:r>
          </w:p>
        </w:tc>
        <w:tc>
          <w:tcPr>
            <w:tcW w:w="664" w:type="dxa"/>
            <w:shd w:val="clear" w:color="auto" w:fill="92D050"/>
          </w:tcPr>
          <w:p w:rsidR="00EE011E" w:rsidRDefault="006152D0">
            <w:pPr>
              <w:rPr>
                <w:sz w:val="16"/>
                <w:szCs w:val="16"/>
              </w:rPr>
            </w:pPr>
            <w:r>
              <w:rPr>
                <w:sz w:val="16"/>
                <w:szCs w:val="16"/>
              </w:rPr>
              <w:t>Main Hall</w:t>
            </w:r>
          </w:p>
        </w:tc>
        <w:tc>
          <w:tcPr>
            <w:tcW w:w="664" w:type="dxa"/>
            <w:shd w:val="clear" w:color="auto" w:fill="92D050"/>
          </w:tcPr>
          <w:p w:rsidR="00EE011E" w:rsidRDefault="006152D0">
            <w:pPr>
              <w:rPr>
                <w:sz w:val="16"/>
                <w:szCs w:val="16"/>
              </w:rPr>
            </w:pPr>
            <w:r>
              <w:rPr>
                <w:sz w:val="16"/>
                <w:szCs w:val="16"/>
              </w:rPr>
              <w:t>Main</w:t>
            </w:r>
          </w:p>
        </w:tc>
        <w:tc>
          <w:tcPr>
            <w:tcW w:w="664" w:type="dxa"/>
            <w:shd w:val="clear" w:color="auto" w:fill="00B0F0"/>
          </w:tcPr>
          <w:p w:rsidR="00EE011E" w:rsidRDefault="006152D0">
            <w:pPr>
              <w:jc w:val="center"/>
              <w:rPr>
                <w:sz w:val="16"/>
                <w:szCs w:val="16"/>
              </w:rPr>
            </w:pPr>
            <w:r>
              <w:rPr>
                <w:sz w:val="16"/>
                <w:szCs w:val="16"/>
              </w:rPr>
              <w:t>10A</w:t>
            </w:r>
          </w:p>
        </w:tc>
        <w:tc>
          <w:tcPr>
            <w:tcW w:w="664" w:type="dxa"/>
            <w:shd w:val="clear" w:color="auto" w:fill="00B0F0"/>
          </w:tcPr>
          <w:p w:rsidR="00EE011E" w:rsidRDefault="006152D0">
            <w:pPr>
              <w:rPr>
                <w:sz w:val="16"/>
                <w:szCs w:val="16"/>
              </w:rPr>
            </w:pPr>
            <w:r>
              <w:rPr>
                <w:sz w:val="16"/>
                <w:szCs w:val="16"/>
              </w:rPr>
              <w:t>Main Hall</w:t>
            </w:r>
          </w:p>
        </w:tc>
        <w:tc>
          <w:tcPr>
            <w:tcW w:w="665" w:type="dxa"/>
            <w:shd w:val="clear" w:color="auto" w:fill="00B0F0"/>
          </w:tcPr>
          <w:p w:rsidR="00EE011E" w:rsidRDefault="006152D0">
            <w:pPr>
              <w:rPr>
                <w:sz w:val="16"/>
                <w:szCs w:val="16"/>
              </w:rPr>
            </w:pPr>
            <w:r>
              <w:rPr>
                <w:sz w:val="16"/>
                <w:szCs w:val="16"/>
              </w:rPr>
              <w:t>Main Hall</w:t>
            </w:r>
          </w:p>
        </w:tc>
        <w:tc>
          <w:tcPr>
            <w:tcW w:w="664" w:type="dxa"/>
            <w:shd w:val="clear" w:color="auto" w:fill="00B0F0"/>
          </w:tcPr>
          <w:p w:rsidR="00EE011E" w:rsidRDefault="006152D0">
            <w:pPr>
              <w:rPr>
                <w:sz w:val="16"/>
                <w:szCs w:val="16"/>
              </w:rPr>
            </w:pPr>
            <w:r>
              <w:rPr>
                <w:sz w:val="16"/>
                <w:szCs w:val="16"/>
              </w:rPr>
              <w:t>Main</w:t>
            </w:r>
          </w:p>
        </w:tc>
        <w:tc>
          <w:tcPr>
            <w:tcW w:w="664" w:type="dxa"/>
            <w:shd w:val="clear" w:color="auto" w:fill="FF0000"/>
          </w:tcPr>
          <w:p w:rsidR="00EE011E" w:rsidRDefault="006152D0">
            <w:pPr>
              <w:jc w:val="center"/>
              <w:rPr>
                <w:sz w:val="16"/>
                <w:szCs w:val="16"/>
              </w:rPr>
            </w:pPr>
            <w:r>
              <w:rPr>
                <w:sz w:val="16"/>
                <w:szCs w:val="16"/>
              </w:rPr>
              <w:t>12A</w:t>
            </w:r>
          </w:p>
        </w:tc>
        <w:tc>
          <w:tcPr>
            <w:tcW w:w="664" w:type="dxa"/>
            <w:shd w:val="clear" w:color="auto" w:fill="FF0000"/>
          </w:tcPr>
          <w:p w:rsidR="00EE011E" w:rsidRDefault="006152D0">
            <w:pPr>
              <w:rPr>
                <w:sz w:val="16"/>
                <w:szCs w:val="16"/>
              </w:rPr>
            </w:pPr>
            <w:r>
              <w:rPr>
                <w:sz w:val="16"/>
                <w:szCs w:val="16"/>
              </w:rPr>
              <w:t>Main Hall</w:t>
            </w:r>
          </w:p>
        </w:tc>
        <w:tc>
          <w:tcPr>
            <w:tcW w:w="664" w:type="dxa"/>
            <w:shd w:val="clear" w:color="auto" w:fill="FF0000"/>
          </w:tcPr>
          <w:p w:rsidR="00EE011E" w:rsidRDefault="006152D0">
            <w:pPr>
              <w:rPr>
                <w:sz w:val="16"/>
                <w:szCs w:val="16"/>
              </w:rPr>
            </w:pPr>
            <w:r>
              <w:rPr>
                <w:sz w:val="16"/>
                <w:szCs w:val="16"/>
              </w:rPr>
              <w:t>Main Hall</w:t>
            </w:r>
          </w:p>
        </w:tc>
        <w:tc>
          <w:tcPr>
            <w:tcW w:w="665" w:type="dxa"/>
            <w:tcBorders>
              <w:right w:val="single" w:sz="12" w:space="0" w:color="000000"/>
            </w:tcBorders>
            <w:shd w:val="clear" w:color="auto" w:fill="FF0000"/>
          </w:tcPr>
          <w:p w:rsidR="00EE011E" w:rsidRDefault="006152D0">
            <w:pPr>
              <w:rPr>
                <w:sz w:val="16"/>
                <w:szCs w:val="16"/>
              </w:rPr>
            </w:pPr>
            <w:r>
              <w:rPr>
                <w:sz w:val="16"/>
                <w:szCs w:val="16"/>
              </w:rPr>
              <w:t>Main</w:t>
            </w:r>
          </w:p>
        </w:tc>
      </w:tr>
      <w:tr w:rsidR="00EE011E">
        <w:trPr>
          <w:trHeight w:val="345"/>
        </w:trPr>
        <w:tc>
          <w:tcPr>
            <w:tcW w:w="664" w:type="dxa"/>
            <w:tcBorders>
              <w:left w:val="single" w:sz="12" w:space="0" w:color="000000"/>
              <w:right w:val="single" w:sz="12" w:space="0" w:color="000000"/>
            </w:tcBorders>
            <w:shd w:val="clear" w:color="auto" w:fill="ACB9CA"/>
          </w:tcPr>
          <w:p w:rsidR="00EE011E" w:rsidRDefault="006152D0">
            <w:pPr>
              <w:rPr>
                <w:b/>
                <w:sz w:val="16"/>
                <w:szCs w:val="16"/>
              </w:rPr>
            </w:pPr>
            <w:r>
              <w:rPr>
                <w:b/>
                <w:sz w:val="16"/>
                <w:szCs w:val="16"/>
              </w:rPr>
              <w:t>8.30 - 11</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7B</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Drama Hall</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Lower Lang</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Parkway</w:t>
            </w:r>
          </w:p>
        </w:tc>
        <w:tc>
          <w:tcPr>
            <w:tcW w:w="665" w:type="dxa"/>
            <w:tcBorders>
              <w:left w:val="single" w:sz="4" w:space="0" w:color="000000"/>
            </w:tcBorders>
            <w:shd w:val="clear" w:color="auto" w:fill="FFC000"/>
          </w:tcPr>
          <w:p w:rsidR="00EE011E" w:rsidRDefault="006152D0">
            <w:pPr>
              <w:jc w:val="center"/>
              <w:rPr>
                <w:sz w:val="16"/>
                <w:szCs w:val="16"/>
              </w:rPr>
            </w:pPr>
            <w:r>
              <w:rPr>
                <w:sz w:val="16"/>
                <w:szCs w:val="16"/>
              </w:rPr>
              <w:t>8B</w:t>
            </w:r>
          </w:p>
        </w:tc>
        <w:tc>
          <w:tcPr>
            <w:tcW w:w="664" w:type="dxa"/>
            <w:shd w:val="clear" w:color="auto" w:fill="FFC000"/>
          </w:tcPr>
          <w:p w:rsidR="00EE011E" w:rsidRDefault="006152D0">
            <w:pPr>
              <w:rPr>
                <w:sz w:val="16"/>
                <w:szCs w:val="16"/>
              </w:rPr>
            </w:pPr>
            <w:r>
              <w:rPr>
                <w:sz w:val="16"/>
                <w:szCs w:val="16"/>
              </w:rPr>
              <w:t>Drama Hall</w:t>
            </w:r>
          </w:p>
        </w:tc>
        <w:tc>
          <w:tcPr>
            <w:tcW w:w="664" w:type="dxa"/>
            <w:shd w:val="clear" w:color="auto" w:fill="FFC000"/>
          </w:tcPr>
          <w:p w:rsidR="00EE011E" w:rsidRDefault="006152D0">
            <w:pPr>
              <w:rPr>
                <w:sz w:val="16"/>
                <w:szCs w:val="16"/>
              </w:rPr>
            </w:pPr>
            <w:r>
              <w:rPr>
                <w:sz w:val="16"/>
                <w:szCs w:val="16"/>
              </w:rPr>
              <w:t>Lower Lang</w:t>
            </w:r>
          </w:p>
        </w:tc>
        <w:tc>
          <w:tcPr>
            <w:tcW w:w="664" w:type="dxa"/>
            <w:shd w:val="clear" w:color="auto" w:fill="FFC000"/>
          </w:tcPr>
          <w:p w:rsidR="00EE011E" w:rsidRDefault="006152D0">
            <w:pPr>
              <w:rPr>
                <w:sz w:val="16"/>
                <w:szCs w:val="16"/>
              </w:rPr>
            </w:pPr>
            <w:r>
              <w:rPr>
                <w:sz w:val="16"/>
                <w:szCs w:val="16"/>
              </w:rPr>
              <w:t>Parkway</w:t>
            </w:r>
          </w:p>
        </w:tc>
        <w:tc>
          <w:tcPr>
            <w:tcW w:w="664" w:type="dxa"/>
            <w:shd w:val="clear" w:color="auto" w:fill="92D050"/>
          </w:tcPr>
          <w:p w:rsidR="00EE011E" w:rsidRDefault="006152D0">
            <w:pPr>
              <w:jc w:val="center"/>
              <w:rPr>
                <w:sz w:val="16"/>
                <w:szCs w:val="16"/>
              </w:rPr>
            </w:pPr>
            <w:r>
              <w:rPr>
                <w:sz w:val="16"/>
                <w:szCs w:val="16"/>
              </w:rPr>
              <w:t>9B</w:t>
            </w:r>
          </w:p>
        </w:tc>
        <w:tc>
          <w:tcPr>
            <w:tcW w:w="665" w:type="dxa"/>
            <w:shd w:val="clear" w:color="auto" w:fill="92D050"/>
          </w:tcPr>
          <w:p w:rsidR="00EE011E" w:rsidRDefault="006152D0">
            <w:pPr>
              <w:rPr>
                <w:sz w:val="16"/>
                <w:szCs w:val="16"/>
              </w:rPr>
            </w:pPr>
            <w:r>
              <w:rPr>
                <w:sz w:val="16"/>
                <w:szCs w:val="16"/>
              </w:rPr>
              <w:t>Drama Hall</w:t>
            </w:r>
          </w:p>
        </w:tc>
        <w:tc>
          <w:tcPr>
            <w:tcW w:w="664" w:type="dxa"/>
            <w:shd w:val="clear" w:color="auto" w:fill="92D050"/>
          </w:tcPr>
          <w:p w:rsidR="00EE011E" w:rsidRDefault="006152D0">
            <w:pPr>
              <w:rPr>
                <w:sz w:val="16"/>
                <w:szCs w:val="16"/>
              </w:rPr>
            </w:pPr>
            <w:r>
              <w:rPr>
                <w:sz w:val="16"/>
                <w:szCs w:val="16"/>
              </w:rPr>
              <w:t>Lower Lang</w:t>
            </w:r>
          </w:p>
        </w:tc>
        <w:tc>
          <w:tcPr>
            <w:tcW w:w="664" w:type="dxa"/>
            <w:shd w:val="clear" w:color="auto" w:fill="92D050"/>
          </w:tcPr>
          <w:p w:rsidR="00EE011E" w:rsidRDefault="006152D0">
            <w:pPr>
              <w:rPr>
                <w:sz w:val="16"/>
                <w:szCs w:val="16"/>
              </w:rPr>
            </w:pPr>
            <w:r>
              <w:rPr>
                <w:sz w:val="16"/>
                <w:szCs w:val="16"/>
              </w:rPr>
              <w:t>Parkway</w:t>
            </w:r>
          </w:p>
        </w:tc>
        <w:tc>
          <w:tcPr>
            <w:tcW w:w="664" w:type="dxa"/>
            <w:shd w:val="clear" w:color="auto" w:fill="00B0F0"/>
          </w:tcPr>
          <w:p w:rsidR="00EE011E" w:rsidRDefault="006152D0">
            <w:pPr>
              <w:jc w:val="center"/>
              <w:rPr>
                <w:sz w:val="16"/>
                <w:szCs w:val="16"/>
              </w:rPr>
            </w:pPr>
            <w:r>
              <w:rPr>
                <w:sz w:val="16"/>
                <w:szCs w:val="16"/>
              </w:rPr>
              <w:t>10B</w:t>
            </w:r>
          </w:p>
        </w:tc>
        <w:tc>
          <w:tcPr>
            <w:tcW w:w="664" w:type="dxa"/>
            <w:shd w:val="clear" w:color="auto" w:fill="00B0F0"/>
          </w:tcPr>
          <w:p w:rsidR="00EE011E" w:rsidRDefault="006152D0">
            <w:pPr>
              <w:rPr>
                <w:sz w:val="16"/>
                <w:szCs w:val="16"/>
              </w:rPr>
            </w:pPr>
            <w:r>
              <w:rPr>
                <w:sz w:val="16"/>
                <w:szCs w:val="16"/>
              </w:rPr>
              <w:t>Drama Hall</w:t>
            </w:r>
          </w:p>
        </w:tc>
        <w:tc>
          <w:tcPr>
            <w:tcW w:w="665" w:type="dxa"/>
            <w:shd w:val="clear" w:color="auto" w:fill="00B0F0"/>
          </w:tcPr>
          <w:p w:rsidR="00EE011E" w:rsidRDefault="006152D0">
            <w:pPr>
              <w:rPr>
                <w:sz w:val="16"/>
                <w:szCs w:val="16"/>
              </w:rPr>
            </w:pPr>
            <w:r>
              <w:rPr>
                <w:sz w:val="16"/>
                <w:szCs w:val="16"/>
              </w:rPr>
              <w:t>Lower Lang</w:t>
            </w:r>
          </w:p>
        </w:tc>
        <w:tc>
          <w:tcPr>
            <w:tcW w:w="664" w:type="dxa"/>
            <w:shd w:val="clear" w:color="auto" w:fill="00B0F0"/>
          </w:tcPr>
          <w:p w:rsidR="00EE011E" w:rsidRDefault="006152D0">
            <w:pPr>
              <w:rPr>
                <w:sz w:val="16"/>
                <w:szCs w:val="16"/>
              </w:rPr>
            </w:pPr>
            <w:r>
              <w:rPr>
                <w:sz w:val="16"/>
                <w:szCs w:val="16"/>
              </w:rPr>
              <w:t>Parkway</w:t>
            </w:r>
          </w:p>
        </w:tc>
        <w:tc>
          <w:tcPr>
            <w:tcW w:w="664" w:type="dxa"/>
            <w:shd w:val="clear" w:color="auto" w:fill="FF0000"/>
          </w:tcPr>
          <w:p w:rsidR="00EE011E" w:rsidRDefault="006152D0">
            <w:pPr>
              <w:jc w:val="center"/>
              <w:rPr>
                <w:sz w:val="16"/>
                <w:szCs w:val="16"/>
              </w:rPr>
            </w:pPr>
            <w:r>
              <w:rPr>
                <w:sz w:val="16"/>
                <w:szCs w:val="16"/>
              </w:rPr>
              <w:t>12B</w:t>
            </w:r>
          </w:p>
        </w:tc>
        <w:tc>
          <w:tcPr>
            <w:tcW w:w="664" w:type="dxa"/>
            <w:shd w:val="clear" w:color="auto" w:fill="FF0000"/>
          </w:tcPr>
          <w:p w:rsidR="00EE011E" w:rsidRDefault="006152D0">
            <w:pPr>
              <w:rPr>
                <w:sz w:val="16"/>
                <w:szCs w:val="16"/>
              </w:rPr>
            </w:pPr>
            <w:r>
              <w:rPr>
                <w:sz w:val="16"/>
                <w:szCs w:val="16"/>
              </w:rPr>
              <w:t>Drama Hall</w:t>
            </w:r>
          </w:p>
        </w:tc>
        <w:tc>
          <w:tcPr>
            <w:tcW w:w="664" w:type="dxa"/>
            <w:shd w:val="clear" w:color="auto" w:fill="FF0000"/>
          </w:tcPr>
          <w:p w:rsidR="00EE011E" w:rsidRDefault="006152D0">
            <w:pPr>
              <w:rPr>
                <w:sz w:val="16"/>
                <w:szCs w:val="16"/>
              </w:rPr>
            </w:pPr>
            <w:r>
              <w:rPr>
                <w:sz w:val="16"/>
                <w:szCs w:val="16"/>
              </w:rPr>
              <w:t>Lower Lang</w:t>
            </w:r>
          </w:p>
        </w:tc>
        <w:tc>
          <w:tcPr>
            <w:tcW w:w="665" w:type="dxa"/>
            <w:tcBorders>
              <w:right w:val="single" w:sz="12" w:space="0" w:color="000000"/>
            </w:tcBorders>
            <w:shd w:val="clear" w:color="auto" w:fill="FF0000"/>
          </w:tcPr>
          <w:p w:rsidR="00EE011E" w:rsidRDefault="006152D0">
            <w:pPr>
              <w:rPr>
                <w:sz w:val="16"/>
                <w:szCs w:val="16"/>
              </w:rPr>
            </w:pPr>
            <w:r>
              <w:rPr>
                <w:sz w:val="16"/>
                <w:szCs w:val="16"/>
              </w:rPr>
              <w:t>Parkway</w:t>
            </w:r>
          </w:p>
        </w:tc>
      </w:tr>
      <w:tr w:rsidR="00EE011E">
        <w:trPr>
          <w:trHeight w:val="345"/>
        </w:trPr>
        <w:tc>
          <w:tcPr>
            <w:tcW w:w="664" w:type="dxa"/>
            <w:tcBorders>
              <w:left w:val="single" w:sz="12" w:space="0" w:color="000000"/>
              <w:right w:val="single" w:sz="12" w:space="0" w:color="000000"/>
            </w:tcBorders>
            <w:shd w:val="clear" w:color="auto" w:fill="ACB9CA"/>
          </w:tcPr>
          <w:p w:rsidR="00EE011E" w:rsidRDefault="006152D0">
            <w:pPr>
              <w:rPr>
                <w:b/>
                <w:sz w:val="16"/>
                <w:szCs w:val="16"/>
              </w:rPr>
            </w:pPr>
            <w:r>
              <w:rPr>
                <w:b/>
                <w:sz w:val="16"/>
                <w:szCs w:val="16"/>
              </w:rPr>
              <w:t>8.30 - 11</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7C</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South Hall</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Music</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proofErr w:type="spellStart"/>
            <w:r>
              <w:rPr>
                <w:sz w:val="16"/>
                <w:szCs w:val="16"/>
              </w:rPr>
              <w:t>AneuriWay</w:t>
            </w:r>
            <w:proofErr w:type="spellEnd"/>
          </w:p>
        </w:tc>
        <w:tc>
          <w:tcPr>
            <w:tcW w:w="665" w:type="dxa"/>
            <w:tcBorders>
              <w:left w:val="single" w:sz="4" w:space="0" w:color="000000"/>
            </w:tcBorders>
            <w:shd w:val="clear" w:color="auto" w:fill="FFC000"/>
          </w:tcPr>
          <w:p w:rsidR="00EE011E" w:rsidRDefault="006152D0">
            <w:pPr>
              <w:jc w:val="center"/>
              <w:rPr>
                <w:sz w:val="16"/>
                <w:szCs w:val="16"/>
              </w:rPr>
            </w:pPr>
            <w:r>
              <w:rPr>
                <w:sz w:val="16"/>
                <w:szCs w:val="16"/>
              </w:rPr>
              <w:t>8C</w:t>
            </w:r>
          </w:p>
        </w:tc>
        <w:tc>
          <w:tcPr>
            <w:tcW w:w="664" w:type="dxa"/>
            <w:shd w:val="clear" w:color="auto" w:fill="FFC000"/>
          </w:tcPr>
          <w:p w:rsidR="00EE011E" w:rsidRDefault="006152D0">
            <w:pPr>
              <w:rPr>
                <w:sz w:val="16"/>
                <w:szCs w:val="16"/>
              </w:rPr>
            </w:pPr>
            <w:r>
              <w:rPr>
                <w:sz w:val="16"/>
                <w:szCs w:val="16"/>
              </w:rPr>
              <w:t>South Hall</w:t>
            </w:r>
          </w:p>
        </w:tc>
        <w:tc>
          <w:tcPr>
            <w:tcW w:w="664" w:type="dxa"/>
            <w:shd w:val="clear" w:color="auto" w:fill="FFC000"/>
          </w:tcPr>
          <w:p w:rsidR="00EE011E" w:rsidRDefault="006152D0">
            <w:pPr>
              <w:rPr>
                <w:sz w:val="16"/>
                <w:szCs w:val="16"/>
              </w:rPr>
            </w:pPr>
            <w:r>
              <w:rPr>
                <w:sz w:val="16"/>
                <w:szCs w:val="16"/>
              </w:rPr>
              <w:t>Music</w:t>
            </w:r>
          </w:p>
        </w:tc>
        <w:tc>
          <w:tcPr>
            <w:tcW w:w="664" w:type="dxa"/>
            <w:shd w:val="clear" w:color="auto" w:fill="FFC000"/>
          </w:tcPr>
          <w:p w:rsidR="00EE011E" w:rsidRDefault="006152D0">
            <w:pPr>
              <w:rPr>
                <w:sz w:val="16"/>
                <w:szCs w:val="16"/>
              </w:rPr>
            </w:pPr>
            <w:proofErr w:type="spellStart"/>
            <w:r>
              <w:rPr>
                <w:sz w:val="16"/>
                <w:szCs w:val="16"/>
              </w:rPr>
              <w:t>AneuriWay</w:t>
            </w:r>
            <w:proofErr w:type="spellEnd"/>
          </w:p>
        </w:tc>
        <w:tc>
          <w:tcPr>
            <w:tcW w:w="664" w:type="dxa"/>
            <w:shd w:val="clear" w:color="auto" w:fill="92D050"/>
          </w:tcPr>
          <w:p w:rsidR="00EE011E" w:rsidRDefault="006152D0">
            <w:pPr>
              <w:jc w:val="center"/>
              <w:rPr>
                <w:sz w:val="16"/>
                <w:szCs w:val="16"/>
              </w:rPr>
            </w:pPr>
            <w:r>
              <w:rPr>
                <w:sz w:val="16"/>
                <w:szCs w:val="16"/>
              </w:rPr>
              <w:t>9C</w:t>
            </w:r>
          </w:p>
        </w:tc>
        <w:tc>
          <w:tcPr>
            <w:tcW w:w="665" w:type="dxa"/>
            <w:shd w:val="clear" w:color="auto" w:fill="92D050"/>
          </w:tcPr>
          <w:p w:rsidR="00EE011E" w:rsidRDefault="006152D0">
            <w:pPr>
              <w:rPr>
                <w:sz w:val="16"/>
                <w:szCs w:val="16"/>
              </w:rPr>
            </w:pPr>
            <w:r>
              <w:rPr>
                <w:sz w:val="16"/>
                <w:szCs w:val="16"/>
              </w:rPr>
              <w:t>South Hall</w:t>
            </w:r>
          </w:p>
        </w:tc>
        <w:tc>
          <w:tcPr>
            <w:tcW w:w="664" w:type="dxa"/>
            <w:shd w:val="clear" w:color="auto" w:fill="92D050"/>
          </w:tcPr>
          <w:p w:rsidR="00EE011E" w:rsidRDefault="006152D0">
            <w:pPr>
              <w:rPr>
                <w:sz w:val="16"/>
                <w:szCs w:val="16"/>
              </w:rPr>
            </w:pPr>
            <w:r>
              <w:rPr>
                <w:sz w:val="16"/>
                <w:szCs w:val="16"/>
              </w:rPr>
              <w:t>Music</w:t>
            </w:r>
          </w:p>
        </w:tc>
        <w:tc>
          <w:tcPr>
            <w:tcW w:w="664" w:type="dxa"/>
            <w:shd w:val="clear" w:color="auto" w:fill="92D050"/>
          </w:tcPr>
          <w:p w:rsidR="00EE011E" w:rsidRDefault="006152D0">
            <w:pPr>
              <w:rPr>
                <w:sz w:val="16"/>
                <w:szCs w:val="16"/>
              </w:rPr>
            </w:pPr>
            <w:proofErr w:type="spellStart"/>
            <w:r>
              <w:rPr>
                <w:sz w:val="16"/>
                <w:szCs w:val="16"/>
              </w:rPr>
              <w:t>AneuriWay</w:t>
            </w:r>
            <w:proofErr w:type="spellEnd"/>
          </w:p>
        </w:tc>
        <w:tc>
          <w:tcPr>
            <w:tcW w:w="664" w:type="dxa"/>
            <w:shd w:val="clear" w:color="auto" w:fill="00B0F0"/>
          </w:tcPr>
          <w:p w:rsidR="00EE011E" w:rsidRDefault="006152D0">
            <w:pPr>
              <w:jc w:val="center"/>
              <w:rPr>
                <w:sz w:val="16"/>
                <w:szCs w:val="16"/>
              </w:rPr>
            </w:pPr>
            <w:r>
              <w:rPr>
                <w:sz w:val="16"/>
                <w:szCs w:val="16"/>
              </w:rPr>
              <w:t>10C</w:t>
            </w:r>
          </w:p>
        </w:tc>
        <w:tc>
          <w:tcPr>
            <w:tcW w:w="664" w:type="dxa"/>
            <w:shd w:val="clear" w:color="auto" w:fill="00B0F0"/>
          </w:tcPr>
          <w:p w:rsidR="00EE011E" w:rsidRDefault="006152D0">
            <w:pPr>
              <w:rPr>
                <w:sz w:val="16"/>
                <w:szCs w:val="16"/>
              </w:rPr>
            </w:pPr>
            <w:r>
              <w:rPr>
                <w:sz w:val="16"/>
                <w:szCs w:val="16"/>
              </w:rPr>
              <w:t>South Hall</w:t>
            </w:r>
          </w:p>
        </w:tc>
        <w:tc>
          <w:tcPr>
            <w:tcW w:w="665" w:type="dxa"/>
            <w:shd w:val="clear" w:color="auto" w:fill="00B0F0"/>
          </w:tcPr>
          <w:p w:rsidR="00EE011E" w:rsidRDefault="006152D0">
            <w:pPr>
              <w:rPr>
                <w:sz w:val="16"/>
                <w:szCs w:val="16"/>
              </w:rPr>
            </w:pPr>
            <w:r>
              <w:rPr>
                <w:sz w:val="16"/>
                <w:szCs w:val="16"/>
              </w:rPr>
              <w:t>Music</w:t>
            </w:r>
          </w:p>
        </w:tc>
        <w:tc>
          <w:tcPr>
            <w:tcW w:w="664" w:type="dxa"/>
            <w:shd w:val="clear" w:color="auto" w:fill="00B0F0"/>
          </w:tcPr>
          <w:p w:rsidR="00EE011E" w:rsidRDefault="006152D0">
            <w:pPr>
              <w:rPr>
                <w:sz w:val="16"/>
                <w:szCs w:val="16"/>
              </w:rPr>
            </w:pPr>
            <w:proofErr w:type="spellStart"/>
            <w:r>
              <w:rPr>
                <w:sz w:val="16"/>
                <w:szCs w:val="16"/>
              </w:rPr>
              <w:t>AneuriWay</w:t>
            </w:r>
            <w:proofErr w:type="spellEnd"/>
          </w:p>
        </w:tc>
        <w:tc>
          <w:tcPr>
            <w:tcW w:w="664" w:type="dxa"/>
            <w:shd w:val="clear" w:color="auto" w:fill="FF0000"/>
          </w:tcPr>
          <w:p w:rsidR="00EE011E" w:rsidRDefault="006152D0">
            <w:pPr>
              <w:jc w:val="center"/>
              <w:rPr>
                <w:sz w:val="16"/>
                <w:szCs w:val="16"/>
              </w:rPr>
            </w:pPr>
            <w:r>
              <w:rPr>
                <w:sz w:val="16"/>
                <w:szCs w:val="16"/>
              </w:rPr>
              <w:t>12C</w:t>
            </w:r>
          </w:p>
        </w:tc>
        <w:tc>
          <w:tcPr>
            <w:tcW w:w="664" w:type="dxa"/>
            <w:shd w:val="clear" w:color="auto" w:fill="FF0000"/>
          </w:tcPr>
          <w:p w:rsidR="00EE011E" w:rsidRDefault="006152D0">
            <w:pPr>
              <w:rPr>
                <w:sz w:val="16"/>
                <w:szCs w:val="16"/>
              </w:rPr>
            </w:pPr>
            <w:r>
              <w:rPr>
                <w:sz w:val="16"/>
                <w:szCs w:val="16"/>
              </w:rPr>
              <w:t>South Hall</w:t>
            </w:r>
          </w:p>
        </w:tc>
        <w:tc>
          <w:tcPr>
            <w:tcW w:w="664" w:type="dxa"/>
            <w:shd w:val="clear" w:color="auto" w:fill="FF0000"/>
          </w:tcPr>
          <w:p w:rsidR="00EE011E" w:rsidRDefault="006152D0">
            <w:pPr>
              <w:rPr>
                <w:sz w:val="16"/>
                <w:szCs w:val="16"/>
              </w:rPr>
            </w:pPr>
            <w:r>
              <w:rPr>
                <w:sz w:val="16"/>
                <w:szCs w:val="16"/>
              </w:rPr>
              <w:t>Music</w:t>
            </w:r>
          </w:p>
        </w:tc>
        <w:tc>
          <w:tcPr>
            <w:tcW w:w="665" w:type="dxa"/>
            <w:tcBorders>
              <w:right w:val="single" w:sz="12" w:space="0" w:color="000000"/>
            </w:tcBorders>
            <w:shd w:val="clear" w:color="auto" w:fill="FF0000"/>
          </w:tcPr>
          <w:p w:rsidR="00EE011E" w:rsidRDefault="006152D0">
            <w:pPr>
              <w:rPr>
                <w:sz w:val="16"/>
                <w:szCs w:val="16"/>
              </w:rPr>
            </w:pPr>
            <w:proofErr w:type="spellStart"/>
            <w:r>
              <w:rPr>
                <w:sz w:val="16"/>
                <w:szCs w:val="16"/>
              </w:rPr>
              <w:t>AneuriWay</w:t>
            </w:r>
            <w:proofErr w:type="spellEnd"/>
          </w:p>
        </w:tc>
      </w:tr>
      <w:tr w:rsidR="00EE011E">
        <w:trPr>
          <w:trHeight w:val="345"/>
        </w:trPr>
        <w:tc>
          <w:tcPr>
            <w:tcW w:w="664" w:type="dxa"/>
            <w:tcBorders>
              <w:left w:val="single" w:sz="12" w:space="0" w:color="000000"/>
              <w:right w:val="single" w:sz="12" w:space="0" w:color="000000"/>
            </w:tcBorders>
            <w:shd w:val="clear" w:color="auto" w:fill="F7CBAC"/>
          </w:tcPr>
          <w:p w:rsidR="00EE011E" w:rsidRDefault="006152D0">
            <w:pPr>
              <w:rPr>
                <w:b/>
                <w:sz w:val="16"/>
                <w:szCs w:val="16"/>
              </w:rPr>
            </w:pPr>
            <w:r>
              <w:rPr>
                <w:b/>
                <w:sz w:val="16"/>
                <w:szCs w:val="16"/>
              </w:rPr>
              <w:t>8.45 - 11.15</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7D</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Sports hall</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Sports hall</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Main</w:t>
            </w:r>
          </w:p>
        </w:tc>
        <w:tc>
          <w:tcPr>
            <w:tcW w:w="665" w:type="dxa"/>
            <w:tcBorders>
              <w:left w:val="single" w:sz="4" w:space="0" w:color="000000"/>
            </w:tcBorders>
            <w:shd w:val="clear" w:color="auto" w:fill="FFC000"/>
          </w:tcPr>
          <w:p w:rsidR="00EE011E" w:rsidRDefault="006152D0">
            <w:pPr>
              <w:jc w:val="center"/>
              <w:rPr>
                <w:sz w:val="16"/>
                <w:szCs w:val="16"/>
              </w:rPr>
            </w:pPr>
            <w:r>
              <w:rPr>
                <w:sz w:val="16"/>
                <w:szCs w:val="16"/>
              </w:rPr>
              <w:t>8D</w:t>
            </w:r>
          </w:p>
        </w:tc>
        <w:tc>
          <w:tcPr>
            <w:tcW w:w="664" w:type="dxa"/>
            <w:shd w:val="clear" w:color="auto" w:fill="FFC000"/>
          </w:tcPr>
          <w:p w:rsidR="00EE011E" w:rsidRDefault="006152D0">
            <w:pPr>
              <w:rPr>
                <w:sz w:val="16"/>
                <w:szCs w:val="16"/>
              </w:rPr>
            </w:pPr>
            <w:r>
              <w:rPr>
                <w:sz w:val="16"/>
                <w:szCs w:val="16"/>
              </w:rPr>
              <w:t>Sports hall</w:t>
            </w:r>
          </w:p>
        </w:tc>
        <w:tc>
          <w:tcPr>
            <w:tcW w:w="664" w:type="dxa"/>
            <w:shd w:val="clear" w:color="auto" w:fill="FFC000"/>
          </w:tcPr>
          <w:p w:rsidR="00EE011E" w:rsidRDefault="006152D0">
            <w:pPr>
              <w:rPr>
                <w:sz w:val="16"/>
                <w:szCs w:val="16"/>
              </w:rPr>
            </w:pPr>
            <w:r>
              <w:rPr>
                <w:sz w:val="16"/>
                <w:szCs w:val="16"/>
              </w:rPr>
              <w:t>Sports hall</w:t>
            </w:r>
          </w:p>
        </w:tc>
        <w:tc>
          <w:tcPr>
            <w:tcW w:w="664" w:type="dxa"/>
            <w:shd w:val="clear" w:color="auto" w:fill="FFC000"/>
          </w:tcPr>
          <w:p w:rsidR="00EE011E" w:rsidRDefault="006152D0">
            <w:pPr>
              <w:rPr>
                <w:sz w:val="16"/>
                <w:szCs w:val="16"/>
              </w:rPr>
            </w:pPr>
            <w:r>
              <w:rPr>
                <w:sz w:val="16"/>
                <w:szCs w:val="16"/>
              </w:rPr>
              <w:t>Main</w:t>
            </w:r>
          </w:p>
        </w:tc>
        <w:tc>
          <w:tcPr>
            <w:tcW w:w="664" w:type="dxa"/>
            <w:shd w:val="clear" w:color="auto" w:fill="92D050"/>
          </w:tcPr>
          <w:p w:rsidR="00EE011E" w:rsidRDefault="006152D0">
            <w:pPr>
              <w:jc w:val="center"/>
              <w:rPr>
                <w:sz w:val="16"/>
                <w:szCs w:val="16"/>
              </w:rPr>
            </w:pPr>
            <w:r>
              <w:rPr>
                <w:sz w:val="16"/>
                <w:szCs w:val="16"/>
              </w:rPr>
              <w:t>9D</w:t>
            </w:r>
          </w:p>
        </w:tc>
        <w:tc>
          <w:tcPr>
            <w:tcW w:w="665" w:type="dxa"/>
            <w:shd w:val="clear" w:color="auto" w:fill="92D050"/>
          </w:tcPr>
          <w:p w:rsidR="00EE011E" w:rsidRDefault="006152D0">
            <w:pPr>
              <w:rPr>
                <w:sz w:val="16"/>
                <w:szCs w:val="16"/>
              </w:rPr>
            </w:pPr>
            <w:r>
              <w:rPr>
                <w:sz w:val="16"/>
                <w:szCs w:val="16"/>
              </w:rPr>
              <w:t>Sports hall</w:t>
            </w:r>
          </w:p>
        </w:tc>
        <w:tc>
          <w:tcPr>
            <w:tcW w:w="664" w:type="dxa"/>
            <w:shd w:val="clear" w:color="auto" w:fill="92D050"/>
          </w:tcPr>
          <w:p w:rsidR="00EE011E" w:rsidRDefault="006152D0">
            <w:pPr>
              <w:rPr>
                <w:sz w:val="16"/>
                <w:szCs w:val="16"/>
              </w:rPr>
            </w:pPr>
            <w:r>
              <w:rPr>
                <w:sz w:val="16"/>
                <w:szCs w:val="16"/>
              </w:rPr>
              <w:t>Sports hall</w:t>
            </w:r>
          </w:p>
        </w:tc>
        <w:tc>
          <w:tcPr>
            <w:tcW w:w="664" w:type="dxa"/>
            <w:shd w:val="clear" w:color="auto" w:fill="92D050"/>
          </w:tcPr>
          <w:p w:rsidR="00EE011E" w:rsidRDefault="006152D0">
            <w:pPr>
              <w:rPr>
                <w:sz w:val="16"/>
                <w:szCs w:val="16"/>
              </w:rPr>
            </w:pPr>
            <w:r>
              <w:rPr>
                <w:sz w:val="16"/>
                <w:szCs w:val="16"/>
              </w:rPr>
              <w:t>Main</w:t>
            </w:r>
          </w:p>
        </w:tc>
        <w:tc>
          <w:tcPr>
            <w:tcW w:w="664" w:type="dxa"/>
            <w:shd w:val="clear" w:color="auto" w:fill="00B0F0"/>
          </w:tcPr>
          <w:p w:rsidR="00EE011E" w:rsidRDefault="006152D0">
            <w:pPr>
              <w:jc w:val="center"/>
              <w:rPr>
                <w:sz w:val="16"/>
                <w:szCs w:val="16"/>
              </w:rPr>
            </w:pPr>
            <w:r>
              <w:rPr>
                <w:sz w:val="16"/>
                <w:szCs w:val="16"/>
              </w:rPr>
              <w:t>10D</w:t>
            </w:r>
          </w:p>
        </w:tc>
        <w:tc>
          <w:tcPr>
            <w:tcW w:w="664" w:type="dxa"/>
            <w:shd w:val="clear" w:color="auto" w:fill="00B0F0"/>
          </w:tcPr>
          <w:p w:rsidR="00EE011E" w:rsidRDefault="006152D0">
            <w:pPr>
              <w:rPr>
                <w:sz w:val="16"/>
                <w:szCs w:val="16"/>
              </w:rPr>
            </w:pPr>
            <w:r>
              <w:rPr>
                <w:sz w:val="16"/>
                <w:szCs w:val="16"/>
              </w:rPr>
              <w:t>Sports hall</w:t>
            </w:r>
          </w:p>
        </w:tc>
        <w:tc>
          <w:tcPr>
            <w:tcW w:w="665" w:type="dxa"/>
            <w:shd w:val="clear" w:color="auto" w:fill="00B0F0"/>
          </w:tcPr>
          <w:p w:rsidR="00EE011E" w:rsidRDefault="006152D0">
            <w:pPr>
              <w:rPr>
                <w:sz w:val="16"/>
                <w:szCs w:val="16"/>
              </w:rPr>
            </w:pPr>
            <w:r>
              <w:rPr>
                <w:sz w:val="16"/>
                <w:szCs w:val="16"/>
              </w:rPr>
              <w:t>Sports hall</w:t>
            </w:r>
          </w:p>
        </w:tc>
        <w:tc>
          <w:tcPr>
            <w:tcW w:w="664" w:type="dxa"/>
            <w:shd w:val="clear" w:color="auto" w:fill="00B0F0"/>
          </w:tcPr>
          <w:p w:rsidR="00EE011E" w:rsidRDefault="006152D0">
            <w:pPr>
              <w:rPr>
                <w:sz w:val="16"/>
                <w:szCs w:val="16"/>
              </w:rPr>
            </w:pPr>
            <w:r>
              <w:rPr>
                <w:sz w:val="16"/>
                <w:szCs w:val="16"/>
              </w:rPr>
              <w:t>Main</w:t>
            </w:r>
          </w:p>
        </w:tc>
        <w:tc>
          <w:tcPr>
            <w:tcW w:w="664" w:type="dxa"/>
            <w:shd w:val="clear" w:color="auto" w:fill="FF0000"/>
          </w:tcPr>
          <w:p w:rsidR="00EE011E" w:rsidRDefault="006152D0">
            <w:pPr>
              <w:jc w:val="center"/>
              <w:rPr>
                <w:sz w:val="16"/>
                <w:szCs w:val="16"/>
              </w:rPr>
            </w:pPr>
            <w:r>
              <w:rPr>
                <w:sz w:val="16"/>
                <w:szCs w:val="16"/>
              </w:rPr>
              <w:t>12D</w:t>
            </w:r>
          </w:p>
        </w:tc>
        <w:tc>
          <w:tcPr>
            <w:tcW w:w="664" w:type="dxa"/>
            <w:shd w:val="clear" w:color="auto" w:fill="FF0000"/>
          </w:tcPr>
          <w:p w:rsidR="00EE011E" w:rsidRDefault="006152D0">
            <w:pPr>
              <w:rPr>
                <w:sz w:val="16"/>
                <w:szCs w:val="16"/>
              </w:rPr>
            </w:pPr>
            <w:r>
              <w:rPr>
                <w:sz w:val="16"/>
                <w:szCs w:val="16"/>
              </w:rPr>
              <w:t>Sports hall</w:t>
            </w:r>
          </w:p>
        </w:tc>
        <w:tc>
          <w:tcPr>
            <w:tcW w:w="664" w:type="dxa"/>
            <w:shd w:val="clear" w:color="auto" w:fill="FF0000"/>
          </w:tcPr>
          <w:p w:rsidR="00EE011E" w:rsidRDefault="006152D0">
            <w:pPr>
              <w:rPr>
                <w:sz w:val="16"/>
                <w:szCs w:val="16"/>
              </w:rPr>
            </w:pPr>
            <w:r>
              <w:rPr>
                <w:sz w:val="16"/>
                <w:szCs w:val="16"/>
              </w:rPr>
              <w:t>Sports hall</w:t>
            </w:r>
          </w:p>
        </w:tc>
        <w:tc>
          <w:tcPr>
            <w:tcW w:w="665" w:type="dxa"/>
            <w:tcBorders>
              <w:right w:val="single" w:sz="12" w:space="0" w:color="000000"/>
            </w:tcBorders>
            <w:shd w:val="clear" w:color="auto" w:fill="FF0000"/>
          </w:tcPr>
          <w:p w:rsidR="00EE011E" w:rsidRDefault="006152D0">
            <w:pPr>
              <w:rPr>
                <w:sz w:val="16"/>
                <w:szCs w:val="16"/>
              </w:rPr>
            </w:pPr>
            <w:r>
              <w:rPr>
                <w:sz w:val="16"/>
                <w:szCs w:val="16"/>
              </w:rPr>
              <w:t>Main</w:t>
            </w:r>
          </w:p>
        </w:tc>
      </w:tr>
      <w:tr w:rsidR="00EE011E">
        <w:trPr>
          <w:trHeight w:val="345"/>
        </w:trPr>
        <w:tc>
          <w:tcPr>
            <w:tcW w:w="664" w:type="dxa"/>
            <w:tcBorders>
              <w:left w:val="single" w:sz="12" w:space="0" w:color="000000"/>
              <w:right w:val="single" w:sz="12" w:space="0" w:color="000000"/>
            </w:tcBorders>
            <w:shd w:val="clear" w:color="auto" w:fill="F7CBAC"/>
          </w:tcPr>
          <w:p w:rsidR="00EE011E" w:rsidRDefault="006152D0">
            <w:pPr>
              <w:rPr>
                <w:b/>
                <w:sz w:val="16"/>
                <w:szCs w:val="16"/>
              </w:rPr>
            </w:pPr>
            <w:r>
              <w:rPr>
                <w:b/>
                <w:sz w:val="16"/>
                <w:szCs w:val="16"/>
              </w:rPr>
              <w:t>8.45 - 11.15</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7E</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Library</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Upper Hum</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Parkway</w:t>
            </w:r>
          </w:p>
        </w:tc>
        <w:tc>
          <w:tcPr>
            <w:tcW w:w="665" w:type="dxa"/>
            <w:tcBorders>
              <w:left w:val="single" w:sz="4" w:space="0" w:color="000000"/>
            </w:tcBorders>
            <w:shd w:val="clear" w:color="auto" w:fill="FFC000"/>
          </w:tcPr>
          <w:p w:rsidR="00EE011E" w:rsidRDefault="006152D0">
            <w:pPr>
              <w:jc w:val="center"/>
              <w:rPr>
                <w:sz w:val="16"/>
                <w:szCs w:val="16"/>
              </w:rPr>
            </w:pPr>
            <w:r>
              <w:rPr>
                <w:sz w:val="16"/>
                <w:szCs w:val="16"/>
              </w:rPr>
              <w:t>8E</w:t>
            </w:r>
          </w:p>
        </w:tc>
        <w:tc>
          <w:tcPr>
            <w:tcW w:w="664" w:type="dxa"/>
            <w:shd w:val="clear" w:color="auto" w:fill="FFC000"/>
          </w:tcPr>
          <w:p w:rsidR="00EE011E" w:rsidRDefault="006152D0">
            <w:pPr>
              <w:rPr>
                <w:sz w:val="16"/>
                <w:szCs w:val="16"/>
              </w:rPr>
            </w:pPr>
            <w:r>
              <w:rPr>
                <w:sz w:val="16"/>
                <w:szCs w:val="16"/>
              </w:rPr>
              <w:t>Library</w:t>
            </w:r>
          </w:p>
        </w:tc>
        <w:tc>
          <w:tcPr>
            <w:tcW w:w="664" w:type="dxa"/>
            <w:shd w:val="clear" w:color="auto" w:fill="FFC000"/>
          </w:tcPr>
          <w:p w:rsidR="00EE011E" w:rsidRDefault="006152D0">
            <w:pPr>
              <w:rPr>
                <w:sz w:val="16"/>
                <w:szCs w:val="16"/>
              </w:rPr>
            </w:pPr>
            <w:r>
              <w:rPr>
                <w:sz w:val="16"/>
                <w:szCs w:val="16"/>
              </w:rPr>
              <w:t>Upper Hum</w:t>
            </w:r>
          </w:p>
        </w:tc>
        <w:tc>
          <w:tcPr>
            <w:tcW w:w="664" w:type="dxa"/>
            <w:shd w:val="clear" w:color="auto" w:fill="FFC000"/>
          </w:tcPr>
          <w:p w:rsidR="00EE011E" w:rsidRDefault="006152D0">
            <w:pPr>
              <w:rPr>
                <w:sz w:val="16"/>
                <w:szCs w:val="16"/>
              </w:rPr>
            </w:pPr>
            <w:r>
              <w:rPr>
                <w:sz w:val="16"/>
                <w:szCs w:val="16"/>
              </w:rPr>
              <w:t>Parkway</w:t>
            </w:r>
          </w:p>
        </w:tc>
        <w:tc>
          <w:tcPr>
            <w:tcW w:w="664" w:type="dxa"/>
            <w:shd w:val="clear" w:color="auto" w:fill="92D050"/>
          </w:tcPr>
          <w:p w:rsidR="00EE011E" w:rsidRDefault="006152D0">
            <w:pPr>
              <w:jc w:val="center"/>
              <w:rPr>
                <w:sz w:val="16"/>
                <w:szCs w:val="16"/>
              </w:rPr>
            </w:pPr>
            <w:r>
              <w:rPr>
                <w:sz w:val="16"/>
                <w:szCs w:val="16"/>
              </w:rPr>
              <w:t>9E</w:t>
            </w:r>
          </w:p>
        </w:tc>
        <w:tc>
          <w:tcPr>
            <w:tcW w:w="665" w:type="dxa"/>
            <w:shd w:val="clear" w:color="auto" w:fill="92D050"/>
          </w:tcPr>
          <w:p w:rsidR="00EE011E" w:rsidRDefault="006152D0">
            <w:pPr>
              <w:rPr>
                <w:sz w:val="16"/>
                <w:szCs w:val="16"/>
              </w:rPr>
            </w:pPr>
            <w:r>
              <w:rPr>
                <w:sz w:val="16"/>
                <w:szCs w:val="16"/>
              </w:rPr>
              <w:t>Library</w:t>
            </w:r>
          </w:p>
        </w:tc>
        <w:tc>
          <w:tcPr>
            <w:tcW w:w="664" w:type="dxa"/>
            <w:shd w:val="clear" w:color="auto" w:fill="92D050"/>
          </w:tcPr>
          <w:p w:rsidR="00EE011E" w:rsidRDefault="006152D0">
            <w:pPr>
              <w:rPr>
                <w:sz w:val="16"/>
                <w:szCs w:val="16"/>
              </w:rPr>
            </w:pPr>
            <w:r>
              <w:rPr>
                <w:sz w:val="16"/>
                <w:szCs w:val="16"/>
              </w:rPr>
              <w:t>Upper Hum</w:t>
            </w:r>
          </w:p>
        </w:tc>
        <w:tc>
          <w:tcPr>
            <w:tcW w:w="664" w:type="dxa"/>
            <w:shd w:val="clear" w:color="auto" w:fill="92D050"/>
          </w:tcPr>
          <w:p w:rsidR="00EE011E" w:rsidRDefault="006152D0">
            <w:pPr>
              <w:rPr>
                <w:sz w:val="16"/>
                <w:szCs w:val="16"/>
              </w:rPr>
            </w:pPr>
            <w:r>
              <w:rPr>
                <w:sz w:val="16"/>
                <w:szCs w:val="16"/>
              </w:rPr>
              <w:t>Parkway</w:t>
            </w:r>
          </w:p>
        </w:tc>
        <w:tc>
          <w:tcPr>
            <w:tcW w:w="664" w:type="dxa"/>
            <w:shd w:val="clear" w:color="auto" w:fill="00B0F0"/>
          </w:tcPr>
          <w:p w:rsidR="00EE011E" w:rsidRDefault="006152D0">
            <w:pPr>
              <w:jc w:val="center"/>
              <w:rPr>
                <w:sz w:val="16"/>
                <w:szCs w:val="16"/>
              </w:rPr>
            </w:pPr>
            <w:r>
              <w:rPr>
                <w:sz w:val="16"/>
                <w:szCs w:val="16"/>
              </w:rPr>
              <w:t>10E</w:t>
            </w:r>
          </w:p>
        </w:tc>
        <w:tc>
          <w:tcPr>
            <w:tcW w:w="664" w:type="dxa"/>
            <w:shd w:val="clear" w:color="auto" w:fill="00B0F0"/>
          </w:tcPr>
          <w:p w:rsidR="00EE011E" w:rsidRDefault="006152D0">
            <w:pPr>
              <w:rPr>
                <w:sz w:val="16"/>
                <w:szCs w:val="16"/>
              </w:rPr>
            </w:pPr>
            <w:r>
              <w:rPr>
                <w:sz w:val="16"/>
                <w:szCs w:val="16"/>
              </w:rPr>
              <w:t>Library</w:t>
            </w:r>
          </w:p>
        </w:tc>
        <w:tc>
          <w:tcPr>
            <w:tcW w:w="665" w:type="dxa"/>
            <w:shd w:val="clear" w:color="auto" w:fill="00B0F0"/>
          </w:tcPr>
          <w:p w:rsidR="00EE011E" w:rsidRDefault="006152D0">
            <w:pPr>
              <w:rPr>
                <w:sz w:val="16"/>
                <w:szCs w:val="16"/>
              </w:rPr>
            </w:pPr>
            <w:r>
              <w:rPr>
                <w:sz w:val="16"/>
                <w:szCs w:val="16"/>
              </w:rPr>
              <w:t>Upper Hum</w:t>
            </w:r>
          </w:p>
        </w:tc>
        <w:tc>
          <w:tcPr>
            <w:tcW w:w="664" w:type="dxa"/>
            <w:shd w:val="clear" w:color="auto" w:fill="00B0F0"/>
          </w:tcPr>
          <w:p w:rsidR="00EE011E" w:rsidRDefault="006152D0">
            <w:pPr>
              <w:rPr>
                <w:sz w:val="16"/>
                <w:szCs w:val="16"/>
              </w:rPr>
            </w:pPr>
            <w:r>
              <w:rPr>
                <w:sz w:val="16"/>
                <w:szCs w:val="16"/>
              </w:rPr>
              <w:t>Parkway</w:t>
            </w:r>
          </w:p>
        </w:tc>
        <w:tc>
          <w:tcPr>
            <w:tcW w:w="664" w:type="dxa"/>
            <w:shd w:val="clear" w:color="auto" w:fill="FF0000"/>
          </w:tcPr>
          <w:p w:rsidR="00EE011E" w:rsidRDefault="006152D0">
            <w:pPr>
              <w:jc w:val="center"/>
              <w:rPr>
                <w:sz w:val="16"/>
                <w:szCs w:val="16"/>
              </w:rPr>
            </w:pPr>
            <w:r>
              <w:rPr>
                <w:sz w:val="16"/>
                <w:szCs w:val="16"/>
              </w:rPr>
              <w:t>12E</w:t>
            </w:r>
          </w:p>
        </w:tc>
        <w:tc>
          <w:tcPr>
            <w:tcW w:w="664" w:type="dxa"/>
            <w:shd w:val="clear" w:color="auto" w:fill="FF0000"/>
          </w:tcPr>
          <w:p w:rsidR="00EE011E" w:rsidRDefault="006152D0">
            <w:pPr>
              <w:rPr>
                <w:sz w:val="16"/>
                <w:szCs w:val="16"/>
              </w:rPr>
            </w:pPr>
            <w:r>
              <w:rPr>
                <w:sz w:val="16"/>
                <w:szCs w:val="16"/>
              </w:rPr>
              <w:t>Library</w:t>
            </w:r>
          </w:p>
        </w:tc>
        <w:tc>
          <w:tcPr>
            <w:tcW w:w="664" w:type="dxa"/>
            <w:shd w:val="clear" w:color="auto" w:fill="FF0000"/>
          </w:tcPr>
          <w:p w:rsidR="00EE011E" w:rsidRDefault="006152D0">
            <w:pPr>
              <w:rPr>
                <w:sz w:val="16"/>
                <w:szCs w:val="16"/>
              </w:rPr>
            </w:pPr>
            <w:r>
              <w:rPr>
                <w:sz w:val="16"/>
                <w:szCs w:val="16"/>
              </w:rPr>
              <w:t>Upper Hum</w:t>
            </w:r>
          </w:p>
        </w:tc>
        <w:tc>
          <w:tcPr>
            <w:tcW w:w="665" w:type="dxa"/>
            <w:tcBorders>
              <w:right w:val="single" w:sz="12" w:space="0" w:color="000000"/>
            </w:tcBorders>
            <w:shd w:val="clear" w:color="auto" w:fill="FF0000"/>
          </w:tcPr>
          <w:p w:rsidR="00EE011E" w:rsidRDefault="006152D0">
            <w:pPr>
              <w:rPr>
                <w:sz w:val="16"/>
                <w:szCs w:val="16"/>
              </w:rPr>
            </w:pPr>
            <w:r>
              <w:rPr>
                <w:sz w:val="16"/>
                <w:szCs w:val="16"/>
              </w:rPr>
              <w:t>Parkway</w:t>
            </w:r>
          </w:p>
        </w:tc>
      </w:tr>
      <w:tr w:rsidR="00EE011E">
        <w:trPr>
          <w:trHeight w:val="345"/>
        </w:trPr>
        <w:tc>
          <w:tcPr>
            <w:tcW w:w="664" w:type="dxa"/>
            <w:tcBorders>
              <w:left w:val="single" w:sz="12" w:space="0" w:color="000000"/>
              <w:right w:val="single" w:sz="12" w:space="0" w:color="000000"/>
            </w:tcBorders>
            <w:shd w:val="clear" w:color="auto" w:fill="F7CBAC"/>
          </w:tcPr>
          <w:p w:rsidR="00EE011E" w:rsidRDefault="006152D0">
            <w:pPr>
              <w:rPr>
                <w:b/>
                <w:sz w:val="16"/>
                <w:szCs w:val="16"/>
              </w:rPr>
            </w:pPr>
            <w:r>
              <w:rPr>
                <w:b/>
                <w:sz w:val="16"/>
                <w:szCs w:val="16"/>
              </w:rPr>
              <w:t>8.45 - 11.15</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7F</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New Gym</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 xml:space="preserve">Lower </w:t>
            </w:r>
            <w:proofErr w:type="spellStart"/>
            <w:r>
              <w:rPr>
                <w:sz w:val="16"/>
                <w:szCs w:val="16"/>
              </w:rPr>
              <w:t>Eng</w:t>
            </w:r>
            <w:proofErr w:type="spellEnd"/>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proofErr w:type="spellStart"/>
            <w:r>
              <w:rPr>
                <w:sz w:val="16"/>
                <w:szCs w:val="16"/>
              </w:rPr>
              <w:t>AneuriWay</w:t>
            </w:r>
            <w:proofErr w:type="spellEnd"/>
          </w:p>
        </w:tc>
        <w:tc>
          <w:tcPr>
            <w:tcW w:w="665" w:type="dxa"/>
            <w:tcBorders>
              <w:left w:val="single" w:sz="4" w:space="0" w:color="000000"/>
            </w:tcBorders>
            <w:shd w:val="clear" w:color="auto" w:fill="FFC000"/>
          </w:tcPr>
          <w:p w:rsidR="00EE011E" w:rsidRDefault="006152D0">
            <w:pPr>
              <w:jc w:val="center"/>
              <w:rPr>
                <w:sz w:val="16"/>
                <w:szCs w:val="16"/>
              </w:rPr>
            </w:pPr>
            <w:r>
              <w:rPr>
                <w:sz w:val="16"/>
                <w:szCs w:val="16"/>
              </w:rPr>
              <w:t>8F</w:t>
            </w:r>
          </w:p>
        </w:tc>
        <w:tc>
          <w:tcPr>
            <w:tcW w:w="664" w:type="dxa"/>
            <w:shd w:val="clear" w:color="auto" w:fill="FFC000"/>
          </w:tcPr>
          <w:p w:rsidR="00EE011E" w:rsidRDefault="006152D0">
            <w:pPr>
              <w:rPr>
                <w:sz w:val="16"/>
                <w:szCs w:val="16"/>
              </w:rPr>
            </w:pPr>
            <w:r>
              <w:rPr>
                <w:sz w:val="16"/>
                <w:szCs w:val="16"/>
              </w:rPr>
              <w:t>New Gym</w:t>
            </w:r>
          </w:p>
        </w:tc>
        <w:tc>
          <w:tcPr>
            <w:tcW w:w="664" w:type="dxa"/>
            <w:shd w:val="clear" w:color="auto" w:fill="FFC000"/>
          </w:tcPr>
          <w:p w:rsidR="00EE011E" w:rsidRDefault="006152D0">
            <w:pPr>
              <w:rPr>
                <w:sz w:val="16"/>
                <w:szCs w:val="16"/>
              </w:rPr>
            </w:pPr>
            <w:r>
              <w:rPr>
                <w:sz w:val="16"/>
                <w:szCs w:val="16"/>
              </w:rPr>
              <w:t xml:space="preserve">Lower </w:t>
            </w:r>
            <w:proofErr w:type="spellStart"/>
            <w:r>
              <w:rPr>
                <w:sz w:val="16"/>
                <w:szCs w:val="16"/>
              </w:rPr>
              <w:t>Eng</w:t>
            </w:r>
            <w:proofErr w:type="spellEnd"/>
          </w:p>
        </w:tc>
        <w:tc>
          <w:tcPr>
            <w:tcW w:w="664" w:type="dxa"/>
            <w:shd w:val="clear" w:color="auto" w:fill="FFC000"/>
          </w:tcPr>
          <w:p w:rsidR="00EE011E" w:rsidRDefault="006152D0">
            <w:pPr>
              <w:rPr>
                <w:sz w:val="16"/>
                <w:szCs w:val="16"/>
              </w:rPr>
            </w:pPr>
            <w:proofErr w:type="spellStart"/>
            <w:r>
              <w:rPr>
                <w:sz w:val="16"/>
                <w:szCs w:val="16"/>
              </w:rPr>
              <w:t>AneuriWay</w:t>
            </w:r>
            <w:proofErr w:type="spellEnd"/>
          </w:p>
        </w:tc>
        <w:tc>
          <w:tcPr>
            <w:tcW w:w="664" w:type="dxa"/>
            <w:shd w:val="clear" w:color="auto" w:fill="92D050"/>
          </w:tcPr>
          <w:p w:rsidR="00EE011E" w:rsidRDefault="006152D0">
            <w:pPr>
              <w:jc w:val="center"/>
              <w:rPr>
                <w:sz w:val="16"/>
                <w:szCs w:val="16"/>
              </w:rPr>
            </w:pPr>
            <w:r>
              <w:rPr>
                <w:sz w:val="16"/>
                <w:szCs w:val="16"/>
              </w:rPr>
              <w:t>9F</w:t>
            </w:r>
          </w:p>
        </w:tc>
        <w:tc>
          <w:tcPr>
            <w:tcW w:w="665" w:type="dxa"/>
            <w:shd w:val="clear" w:color="auto" w:fill="92D050"/>
          </w:tcPr>
          <w:p w:rsidR="00EE011E" w:rsidRDefault="006152D0">
            <w:pPr>
              <w:rPr>
                <w:sz w:val="16"/>
                <w:szCs w:val="16"/>
              </w:rPr>
            </w:pPr>
            <w:r>
              <w:rPr>
                <w:sz w:val="16"/>
                <w:szCs w:val="16"/>
              </w:rPr>
              <w:t>New Gym</w:t>
            </w:r>
          </w:p>
        </w:tc>
        <w:tc>
          <w:tcPr>
            <w:tcW w:w="664" w:type="dxa"/>
            <w:shd w:val="clear" w:color="auto" w:fill="92D050"/>
          </w:tcPr>
          <w:p w:rsidR="00EE011E" w:rsidRDefault="006152D0">
            <w:pPr>
              <w:rPr>
                <w:sz w:val="16"/>
                <w:szCs w:val="16"/>
              </w:rPr>
            </w:pPr>
            <w:r>
              <w:rPr>
                <w:sz w:val="16"/>
                <w:szCs w:val="16"/>
              </w:rPr>
              <w:t xml:space="preserve">Lower </w:t>
            </w:r>
            <w:proofErr w:type="spellStart"/>
            <w:r>
              <w:rPr>
                <w:sz w:val="16"/>
                <w:szCs w:val="16"/>
              </w:rPr>
              <w:t>Eng</w:t>
            </w:r>
            <w:proofErr w:type="spellEnd"/>
          </w:p>
        </w:tc>
        <w:tc>
          <w:tcPr>
            <w:tcW w:w="664" w:type="dxa"/>
            <w:shd w:val="clear" w:color="auto" w:fill="92D050"/>
          </w:tcPr>
          <w:p w:rsidR="00EE011E" w:rsidRDefault="006152D0">
            <w:pPr>
              <w:rPr>
                <w:sz w:val="16"/>
                <w:szCs w:val="16"/>
              </w:rPr>
            </w:pPr>
            <w:proofErr w:type="spellStart"/>
            <w:r>
              <w:rPr>
                <w:sz w:val="16"/>
                <w:szCs w:val="16"/>
              </w:rPr>
              <w:t>AneuriWay</w:t>
            </w:r>
            <w:proofErr w:type="spellEnd"/>
          </w:p>
        </w:tc>
        <w:tc>
          <w:tcPr>
            <w:tcW w:w="664" w:type="dxa"/>
            <w:shd w:val="clear" w:color="auto" w:fill="00B0F0"/>
          </w:tcPr>
          <w:p w:rsidR="00EE011E" w:rsidRDefault="006152D0">
            <w:pPr>
              <w:jc w:val="center"/>
              <w:rPr>
                <w:sz w:val="16"/>
                <w:szCs w:val="16"/>
              </w:rPr>
            </w:pPr>
            <w:r>
              <w:rPr>
                <w:sz w:val="16"/>
                <w:szCs w:val="16"/>
              </w:rPr>
              <w:t>10F</w:t>
            </w:r>
          </w:p>
        </w:tc>
        <w:tc>
          <w:tcPr>
            <w:tcW w:w="664" w:type="dxa"/>
            <w:shd w:val="clear" w:color="auto" w:fill="00B0F0"/>
          </w:tcPr>
          <w:p w:rsidR="00EE011E" w:rsidRDefault="006152D0">
            <w:pPr>
              <w:rPr>
                <w:sz w:val="16"/>
                <w:szCs w:val="16"/>
              </w:rPr>
            </w:pPr>
            <w:r>
              <w:rPr>
                <w:sz w:val="16"/>
                <w:szCs w:val="16"/>
              </w:rPr>
              <w:t>New Gym</w:t>
            </w:r>
          </w:p>
        </w:tc>
        <w:tc>
          <w:tcPr>
            <w:tcW w:w="665" w:type="dxa"/>
            <w:shd w:val="clear" w:color="auto" w:fill="00B0F0"/>
          </w:tcPr>
          <w:p w:rsidR="00EE011E" w:rsidRDefault="006152D0">
            <w:pPr>
              <w:rPr>
                <w:sz w:val="16"/>
                <w:szCs w:val="16"/>
              </w:rPr>
            </w:pPr>
            <w:r>
              <w:rPr>
                <w:sz w:val="16"/>
                <w:szCs w:val="16"/>
              </w:rPr>
              <w:t xml:space="preserve">Lower </w:t>
            </w:r>
            <w:proofErr w:type="spellStart"/>
            <w:r>
              <w:rPr>
                <w:sz w:val="16"/>
                <w:szCs w:val="16"/>
              </w:rPr>
              <w:t>Eng</w:t>
            </w:r>
            <w:proofErr w:type="spellEnd"/>
          </w:p>
        </w:tc>
        <w:tc>
          <w:tcPr>
            <w:tcW w:w="664" w:type="dxa"/>
            <w:shd w:val="clear" w:color="auto" w:fill="00B0F0"/>
          </w:tcPr>
          <w:p w:rsidR="00EE011E" w:rsidRDefault="006152D0">
            <w:pPr>
              <w:rPr>
                <w:sz w:val="16"/>
                <w:szCs w:val="16"/>
              </w:rPr>
            </w:pPr>
            <w:proofErr w:type="spellStart"/>
            <w:r>
              <w:rPr>
                <w:sz w:val="16"/>
                <w:szCs w:val="16"/>
              </w:rPr>
              <w:t>AneuriWay</w:t>
            </w:r>
            <w:proofErr w:type="spellEnd"/>
          </w:p>
        </w:tc>
        <w:tc>
          <w:tcPr>
            <w:tcW w:w="664" w:type="dxa"/>
            <w:shd w:val="clear" w:color="auto" w:fill="FF0000"/>
          </w:tcPr>
          <w:p w:rsidR="00EE011E" w:rsidRDefault="006152D0">
            <w:pPr>
              <w:jc w:val="center"/>
              <w:rPr>
                <w:sz w:val="16"/>
                <w:szCs w:val="16"/>
              </w:rPr>
            </w:pPr>
            <w:r>
              <w:rPr>
                <w:sz w:val="16"/>
                <w:szCs w:val="16"/>
              </w:rPr>
              <w:t>12F</w:t>
            </w:r>
          </w:p>
        </w:tc>
        <w:tc>
          <w:tcPr>
            <w:tcW w:w="664" w:type="dxa"/>
            <w:shd w:val="clear" w:color="auto" w:fill="FF0000"/>
          </w:tcPr>
          <w:p w:rsidR="00EE011E" w:rsidRDefault="006152D0">
            <w:pPr>
              <w:rPr>
                <w:sz w:val="16"/>
                <w:szCs w:val="16"/>
              </w:rPr>
            </w:pPr>
            <w:r>
              <w:rPr>
                <w:sz w:val="16"/>
                <w:szCs w:val="16"/>
              </w:rPr>
              <w:t>New Gym</w:t>
            </w:r>
          </w:p>
        </w:tc>
        <w:tc>
          <w:tcPr>
            <w:tcW w:w="664" w:type="dxa"/>
            <w:shd w:val="clear" w:color="auto" w:fill="FF0000"/>
          </w:tcPr>
          <w:p w:rsidR="00EE011E" w:rsidRDefault="006152D0">
            <w:pPr>
              <w:rPr>
                <w:sz w:val="16"/>
                <w:szCs w:val="16"/>
              </w:rPr>
            </w:pPr>
            <w:r>
              <w:rPr>
                <w:sz w:val="16"/>
                <w:szCs w:val="16"/>
              </w:rPr>
              <w:t xml:space="preserve">Lower </w:t>
            </w:r>
            <w:proofErr w:type="spellStart"/>
            <w:r>
              <w:rPr>
                <w:sz w:val="16"/>
                <w:szCs w:val="16"/>
              </w:rPr>
              <w:t>Eng</w:t>
            </w:r>
            <w:proofErr w:type="spellEnd"/>
          </w:p>
        </w:tc>
        <w:tc>
          <w:tcPr>
            <w:tcW w:w="665" w:type="dxa"/>
            <w:tcBorders>
              <w:right w:val="single" w:sz="12" w:space="0" w:color="000000"/>
            </w:tcBorders>
            <w:shd w:val="clear" w:color="auto" w:fill="FF0000"/>
          </w:tcPr>
          <w:p w:rsidR="00EE011E" w:rsidRDefault="006152D0">
            <w:pPr>
              <w:rPr>
                <w:sz w:val="16"/>
                <w:szCs w:val="16"/>
              </w:rPr>
            </w:pPr>
            <w:proofErr w:type="spellStart"/>
            <w:r>
              <w:rPr>
                <w:sz w:val="16"/>
                <w:szCs w:val="16"/>
              </w:rPr>
              <w:t>AneuriWay</w:t>
            </w:r>
            <w:proofErr w:type="spellEnd"/>
          </w:p>
        </w:tc>
      </w:tr>
      <w:tr w:rsidR="00EE011E">
        <w:trPr>
          <w:trHeight w:val="345"/>
        </w:trPr>
        <w:tc>
          <w:tcPr>
            <w:tcW w:w="664" w:type="dxa"/>
            <w:tcBorders>
              <w:left w:val="single" w:sz="12" w:space="0" w:color="000000"/>
              <w:right w:val="single" w:sz="12" w:space="0" w:color="000000"/>
            </w:tcBorders>
            <w:shd w:val="clear" w:color="auto" w:fill="C5E0B3"/>
          </w:tcPr>
          <w:p w:rsidR="00EE011E" w:rsidRDefault="006152D0">
            <w:pPr>
              <w:rPr>
                <w:b/>
                <w:sz w:val="16"/>
                <w:szCs w:val="16"/>
              </w:rPr>
            </w:pPr>
            <w:r>
              <w:rPr>
                <w:b/>
                <w:sz w:val="16"/>
                <w:szCs w:val="16"/>
              </w:rPr>
              <w:t>9 - 11.30</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7G</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Art rooms</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South block</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Main</w:t>
            </w:r>
          </w:p>
        </w:tc>
        <w:tc>
          <w:tcPr>
            <w:tcW w:w="665" w:type="dxa"/>
            <w:tcBorders>
              <w:left w:val="single" w:sz="4" w:space="0" w:color="000000"/>
            </w:tcBorders>
            <w:shd w:val="clear" w:color="auto" w:fill="FFC000"/>
          </w:tcPr>
          <w:p w:rsidR="00EE011E" w:rsidRDefault="006152D0">
            <w:pPr>
              <w:jc w:val="center"/>
              <w:rPr>
                <w:sz w:val="16"/>
                <w:szCs w:val="16"/>
              </w:rPr>
            </w:pPr>
            <w:r>
              <w:rPr>
                <w:sz w:val="16"/>
                <w:szCs w:val="16"/>
              </w:rPr>
              <w:t>8G</w:t>
            </w:r>
          </w:p>
        </w:tc>
        <w:tc>
          <w:tcPr>
            <w:tcW w:w="664" w:type="dxa"/>
            <w:shd w:val="clear" w:color="auto" w:fill="FFC000"/>
          </w:tcPr>
          <w:p w:rsidR="00EE011E" w:rsidRDefault="006152D0">
            <w:pPr>
              <w:rPr>
                <w:sz w:val="16"/>
                <w:szCs w:val="16"/>
              </w:rPr>
            </w:pPr>
            <w:r>
              <w:rPr>
                <w:sz w:val="16"/>
                <w:szCs w:val="16"/>
              </w:rPr>
              <w:t>Art rooms</w:t>
            </w:r>
          </w:p>
        </w:tc>
        <w:tc>
          <w:tcPr>
            <w:tcW w:w="664" w:type="dxa"/>
            <w:shd w:val="clear" w:color="auto" w:fill="FFC000"/>
          </w:tcPr>
          <w:p w:rsidR="00EE011E" w:rsidRDefault="006152D0">
            <w:pPr>
              <w:rPr>
                <w:sz w:val="16"/>
                <w:szCs w:val="16"/>
              </w:rPr>
            </w:pPr>
            <w:r>
              <w:rPr>
                <w:sz w:val="16"/>
                <w:szCs w:val="16"/>
              </w:rPr>
              <w:t>South block</w:t>
            </w:r>
          </w:p>
        </w:tc>
        <w:tc>
          <w:tcPr>
            <w:tcW w:w="664" w:type="dxa"/>
            <w:shd w:val="clear" w:color="auto" w:fill="FFC000"/>
          </w:tcPr>
          <w:p w:rsidR="00EE011E" w:rsidRDefault="006152D0">
            <w:pPr>
              <w:rPr>
                <w:sz w:val="16"/>
                <w:szCs w:val="16"/>
              </w:rPr>
            </w:pPr>
            <w:r>
              <w:rPr>
                <w:sz w:val="16"/>
                <w:szCs w:val="16"/>
              </w:rPr>
              <w:t>Main</w:t>
            </w:r>
          </w:p>
        </w:tc>
        <w:tc>
          <w:tcPr>
            <w:tcW w:w="664" w:type="dxa"/>
            <w:shd w:val="clear" w:color="auto" w:fill="92D050"/>
          </w:tcPr>
          <w:p w:rsidR="00EE011E" w:rsidRDefault="006152D0">
            <w:pPr>
              <w:jc w:val="center"/>
              <w:rPr>
                <w:sz w:val="16"/>
                <w:szCs w:val="16"/>
              </w:rPr>
            </w:pPr>
            <w:r>
              <w:rPr>
                <w:sz w:val="16"/>
                <w:szCs w:val="16"/>
              </w:rPr>
              <w:t>9G</w:t>
            </w:r>
          </w:p>
        </w:tc>
        <w:tc>
          <w:tcPr>
            <w:tcW w:w="665" w:type="dxa"/>
            <w:shd w:val="clear" w:color="auto" w:fill="92D050"/>
          </w:tcPr>
          <w:p w:rsidR="00EE011E" w:rsidRDefault="006152D0">
            <w:pPr>
              <w:rPr>
                <w:sz w:val="16"/>
                <w:szCs w:val="16"/>
              </w:rPr>
            </w:pPr>
            <w:r>
              <w:rPr>
                <w:sz w:val="16"/>
                <w:szCs w:val="16"/>
              </w:rPr>
              <w:t>Art rooms</w:t>
            </w:r>
          </w:p>
        </w:tc>
        <w:tc>
          <w:tcPr>
            <w:tcW w:w="664" w:type="dxa"/>
            <w:shd w:val="clear" w:color="auto" w:fill="92D050"/>
          </w:tcPr>
          <w:p w:rsidR="00EE011E" w:rsidRDefault="006152D0">
            <w:pPr>
              <w:rPr>
                <w:sz w:val="16"/>
                <w:szCs w:val="16"/>
              </w:rPr>
            </w:pPr>
            <w:r>
              <w:rPr>
                <w:sz w:val="16"/>
                <w:szCs w:val="16"/>
              </w:rPr>
              <w:t>South block</w:t>
            </w:r>
          </w:p>
        </w:tc>
        <w:tc>
          <w:tcPr>
            <w:tcW w:w="664" w:type="dxa"/>
            <w:shd w:val="clear" w:color="auto" w:fill="92D050"/>
          </w:tcPr>
          <w:p w:rsidR="00EE011E" w:rsidRDefault="006152D0">
            <w:pPr>
              <w:rPr>
                <w:sz w:val="16"/>
                <w:szCs w:val="16"/>
              </w:rPr>
            </w:pPr>
            <w:r>
              <w:rPr>
                <w:sz w:val="16"/>
                <w:szCs w:val="16"/>
              </w:rPr>
              <w:t>Main</w:t>
            </w:r>
          </w:p>
        </w:tc>
        <w:tc>
          <w:tcPr>
            <w:tcW w:w="664" w:type="dxa"/>
            <w:shd w:val="clear" w:color="auto" w:fill="00B0F0"/>
          </w:tcPr>
          <w:p w:rsidR="00EE011E" w:rsidRDefault="006152D0">
            <w:pPr>
              <w:jc w:val="center"/>
              <w:rPr>
                <w:sz w:val="16"/>
                <w:szCs w:val="16"/>
              </w:rPr>
            </w:pPr>
            <w:r>
              <w:rPr>
                <w:sz w:val="16"/>
                <w:szCs w:val="16"/>
              </w:rPr>
              <w:t>10G</w:t>
            </w:r>
          </w:p>
        </w:tc>
        <w:tc>
          <w:tcPr>
            <w:tcW w:w="664" w:type="dxa"/>
            <w:shd w:val="clear" w:color="auto" w:fill="00B0F0"/>
          </w:tcPr>
          <w:p w:rsidR="00EE011E" w:rsidRDefault="006152D0">
            <w:pPr>
              <w:rPr>
                <w:sz w:val="16"/>
                <w:szCs w:val="16"/>
              </w:rPr>
            </w:pPr>
            <w:r>
              <w:rPr>
                <w:sz w:val="16"/>
                <w:szCs w:val="16"/>
              </w:rPr>
              <w:t>Art rooms</w:t>
            </w:r>
          </w:p>
        </w:tc>
        <w:tc>
          <w:tcPr>
            <w:tcW w:w="665" w:type="dxa"/>
            <w:shd w:val="clear" w:color="auto" w:fill="00B0F0"/>
          </w:tcPr>
          <w:p w:rsidR="00EE011E" w:rsidRDefault="006152D0">
            <w:pPr>
              <w:rPr>
                <w:sz w:val="16"/>
                <w:szCs w:val="16"/>
              </w:rPr>
            </w:pPr>
            <w:r>
              <w:rPr>
                <w:sz w:val="16"/>
                <w:szCs w:val="16"/>
              </w:rPr>
              <w:t>South block</w:t>
            </w:r>
          </w:p>
        </w:tc>
        <w:tc>
          <w:tcPr>
            <w:tcW w:w="664" w:type="dxa"/>
            <w:shd w:val="clear" w:color="auto" w:fill="00B0F0"/>
          </w:tcPr>
          <w:p w:rsidR="00EE011E" w:rsidRDefault="006152D0">
            <w:pPr>
              <w:rPr>
                <w:sz w:val="16"/>
                <w:szCs w:val="16"/>
              </w:rPr>
            </w:pPr>
            <w:r>
              <w:rPr>
                <w:sz w:val="16"/>
                <w:szCs w:val="16"/>
              </w:rPr>
              <w:t>Main</w:t>
            </w:r>
          </w:p>
        </w:tc>
        <w:tc>
          <w:tcPr>
            <w:tcW w:w="664" w:type="dxa"/>
            <w:shd w:val="clear" w:color="auto" w:fill="FF0000"/>
          </w:tcPr>
          <w:p w:rsidR="00EE011E" w:rsidRDefault="006152D0">
            <w:pPr>
              <w:jc w:val="center"/>
              <w:rPr>
                <w:sz w:val="16"/>
                <w:szCs w:val="16"/>
              </w:rPr>
            </w:pPr>
            <w:r>
              <w:rPr>
                <w:sz w:val="16"/>
                <w:szCs w:val="16"/>
              </w:rPr>
              <w:t>12G</w:t>
            </w:r>
          </w:p>
        </w:tc>
        <w:tc>
          <w:tcPr>
            <w:tcW w:w="664" w:type="dxa"/>
            <w:shd w:val="clear" w:color="auto" w:fill="FF0000"/>
          </w:tcPr>
          <w:p w:rsidR="00EE011E" w:rsidRDefault="006152D0">
            <w:pPr>
              <w:rPr>
                <w:sz w:val="16"/>
                <w:szCs w:val="16"/>
              </w:rPr>
            </w:pPr>
            <w:r>
              <w:rPr>
                <w:sz w:val="16"/>
                <w:szCs w:val="16"/>
              </w:rPr>
              <w:t>Art rooms</w:t>
            </w:r>
          </w:p>
        </w:tc>
        <w:tc>
          <w:tcPr>
            <w:tcW w:w="664" w:type="dxa"/>
            <w:shd w:val="clear" w:color="auto" w:fill="FF0000"/>
          </w:tcPr>
          <w:p w:rsidR="00EE011E" w:rsidRDefault="006152D0">
            <w:pPr>
              <w:rPr>
                <w:sz w:val="16"/>
                <w:szCs w:val="16"/>
              </w:rPr>
            </w:pPr>
            <w:r>
              <w:rPr>
                <w:sz w:val="16"/>
                <w:szCs w:val="16"/>
              </w:rPr>
              <w:t>South block</w:t>
            </w:r>
          </w:p>
        </w:tc>
        <w:tc>
          <w:tcPr>
            <w:tcW w:w="665" w:type="dxa"/>
            <w:tcBorders>
              <w:right w:val="single" w:sz="12" w:space="0" w:color="000000"/>
            </w:tcBorders>
            <w:shd w:val="clear" w:color="auto" w:fill="FF0000"/>
          </w:tcPr>
          <w:p w:rsidR="00EE011E" w:rsidRDefault="006152D0">
            <w:pPr>
              <w:rPr>
                <w:sz w:val="16"/>
                <w:szCs w:val="16"/>
              </w:rPr>
            </w:pPr>
            <w:r>
              <w:rPr>
                <w:sz w:val="16"/>
                <w:szCs w:val="16"/>
              </w:rPr>
              <w:t>Main</w:t>
            </w:r>
          </w:p>
        </w:tc>
      </w:tr>
      <w:tr w:rsidR="00EE011E">
        <w:trPr>
          <w:trHeight w:val="345"/>
        </w:trPr>
        <w:tc>
          <w:tcPr>
            <w:tcW w:w="664" w:type="dxa"/>
            <w:tcBorders>
              <w:left w:val="single" w:sz="12" w:space="0" w:color="000000"/>
              <w:right w:val="single" w:sz="12" w:space="0" w:color="000000"/>
            </w:tcBorders>
            <w:shd w:val="clear" w:color="auto" w:fill="C5E0B3"/>
          </w:tcPr>
          <w:p w:rsidR="00EE011E" w:rsidRDefault="006152D0">
            <w:pPr>
              <w:rPr>
                <w:b/>
                <w:sz w:val="16"/>
                <w:szCs w:val="16"/>
              </w:rPr>
            </w:pPr>
            <w:r>
              <w:rPr>
                <w:b/>
                <w:sz w:val="16"/>
                <w:szCs w:val="16"/>
              </w:rPr>
              <w:t>9 - 11.30</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7H</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6th Form</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6th Form</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Parkway</w:t>
            </w:r>
          </w:p>
        </w:tc>
        <w:tc>
          <w:tcPr>
            <w:tcW w:w="665" w:type="dxa"/>
            <w:tcBorders>
              <w:left w:val="single" w:sz="4" w:space="0" w:color="000000"/>
            </w:tcBorders>
            <w:shd w:val="clear" w:color="auto" w:fill="FFC000"/>
          </w:tcPr>
          <w:p w:rsidR="00EE011E" w:rsidRDefault="006152D0">
            <w:pPr>
              <w:jc w:val="center"/>
              <w:rPr>
                <w:sz w:val="16"/>
                <w:szCs w:val="16"/>
              </w:rPr>
            </w:pPr>
            <w:r>
              <w:rPr>
                <w:sz w:val="16"/>
                <w:szCs w:val="16"/>
              </w:rPr>
              <w:t>8H</w:t>
            </w:r>
          </w:p>
        </w:tc>
        <w:tc>
          <w:tcPr>
            <w:tcW w:w="664" w:type="dxa"/>
            <w:shd w:val="clear" w:color="auto" w:fill="FFC000"/>
          </w:tcPr>
          <w:p w:rsidR="00EE011E" w:rsidRDefault="006152D0">
            <w:pPr>
              <w:rPr>
                <w:sz w:val="16"/>
                <w:szCs w:val="16"/>
              </w:rPr>
            </w:pPr>
            <w:r>
              <w:rPr>
                <w:sz w:val="16"/>
                <w:szCs w:val="16"/>
              </w:rPr>
              <w:t>6th Form</w:t>
            </w:r>
          </w:p>
        </w:tc>
        <w:tc>
          <w:tcPr>
            <w:tcW w:w="664" w:type="dxa"/>
            <w:shd w:val="clear" w:color="auto" w:fill="FFC000"/>
          </w:tcPr>
          <w:p w:rsidR="00EE011E" w:rsidRDefault="006152D0">
            <w:pPr>
              <w:rPr>
                <w:sz w:val="16"/>
                <w:szCs w:val="16"/>
              </w:rPr>
            </w:pPr>
            <w:r>
              <w:rPr>
                <w:sz w:val="16"/>
                <w:szCs w:val="16"/>
              </w:rPr>
              <w:t>6th Form</w:t>
            </w:r>
          </w:p>
        </w:tc>
        <w:tc>
          <w:tcPr>
            <w:tcW w:w="664" w:type="dxa"/>
            <w:shd w:val="clear" w:color="auto" w:fill="FFC000"/>
          </w:tcPr>
          <w:p w:rsidR="00EE011E" w:rsidRDefault="006152D0">
            <w:pPr>
              <w:rPr>
                <w:sz w:val="16"/>
                <w:szCs w:val="16"/>
              </w:rPr>
            </w:pPr>
            <w:r>
              <w:rPr>
                <w:sz w:val="16"/>
                <w:szCs w:val="16"/>
              </w:rPr>
              <w:t>Parkway</w:t>
            </w:r>
          </w:p>
        </w:tc>
        <w:tc>
          <w:tcPr>
            <w:tcW w:w="664" w:type="dxa"/>
            <w:shd w:val="clear" w:color="auto" w:fill="92D050"/>
          </w:tcPr>
          <w:p w:rsidR="00EE011E" w:rsidRDefault="006152D0">
            <w:pPr>
              <w:jc w:val="center"/>
              <w:rPr>
                <w:sz w:val="16"/>
                <w:szCs w:val="16"/>
              </w:rPr>
            </w:pPr>
            <w:r>
              <w:rPr>
                <w:sz w:val="16"/>
                <w:szCs w:val="16"/>
              </w:rPr>
              <w:t>9H</w:t>
            </w:r>
          </w:p>
        </w:tc>
        <w:tc>
          <w:tcPr>
            <w:tcW w:w="665" w:type="dxa"/>
            <w:shd w:val="clear" w:color="auto" w:fill="92D050"/>
          </w:tcPr>
          <w:p w:rsidR="00EE011E" w:rsidRDefault="006152D0">
            <w:pPr>
              <w:rPr>
                <w:sz w:val="16"/>
                <w:szCs w:val="16"/>
              </w:rPr>
            </w:pPr>
            <w:r>
              <w:rPr>
                <w:sz w:val="16"/>
                <w:szCs w:val="16"/>
              </w:rPr>
              <w:t>6th Form</w:t>
            </w:r>
          </w:p>
        </w:tc>
        <w:tc>
          <w:tcPr>
            <w:tcW w:w="664" w:type="dxa"/>
            <w:shd w:val="clear" w:color="auto" w:fill="92D050"/>
          </w:tcPr>
          <w:p w:rsidR="00EE011E" w:rsidRDefault="006152D0">
            <w:pPr>
              <w:rPr>
                <w:sz w:val="16"/>
                <w:szCs w:val="16"/>
              </w:rPr>
            </w:pPr>
            <w:r>
              <w:rPr>
                <w:sz w:val="16"/>
                <w:szCs w:val="16"/>
              </w:rPr>
              <w:t>6th Form</w:t>
            </w:r>
          </w:p>
        </w:tc>
        <w:tc>
          <w:tcPr>
            <w:tcW w:w="664" w:type="dxa"/>
            <w:shd w:val="clear" w:color="auto" w:fill="92D050"/>
          </w:tcPr>
          <w:p w:rsidR="00EE011E" w:rsidRDefault="006152D0">
            <w:pPr>
              <w:rPr>
                <w:sz w:val="16"/>
                <w:szCs w:val="16"/>
              </w:rPr>
            </w:pPr>
            <w:r>
              <w:rPr>
                <w:sz w:val="16"/>
                <w:szCs w:val="16"/>
              </w:rPr>
              <w:t>Parkway</w:t>
            </w:r>
          </w:p>
        </w:tc>
        <w:tc>
          <w:tcPr>
            <w:tcW w:w="664" w:type="dxa"/>
            <w:shd w:val="clear" w:color="auto" w:fill="00B0F0"/>
          </w:tcPr>
          <w:p w:rsidR="00EE011E" w:rsidRDefault="006152D0">
            <w:pPr>
              <w:jc w:val="center"/>
              <w:rPr>
                <w:sz w:val="16"/>
                <w:szCs w:val="16"/>
              </w:rPr>
            </w:pPr>
            <w:r>
              <w:rPr>
                <w:sz w:val="16"/>
                <w:szCs w:val="16"/>
              </w:rPr>
              <w:t>10H</w:t>
            </w:r>
          </w:p>
        </w:tc>
        <w:tc>
          <w:tcPr>
            <w:tcW w:w="664" w:type="dxa"/>
            <w:shd w:val="clear" w:color="auto" w:fill="00B0F0"/>
          </w:tcPr>
          <w:p w:rsidR="00EE011E" w:rsidRDefault="006152D0">
            <w:pPr>
              <w:rPr>
                <w:sz w:val="16"/>
                <w:szCs w:val="16"/>
              </w:rPr>
            </w:pPr>
            <w:r>
              <w:rPr>
                <w:sz w:val="16"/>
                <w:szCs w:val="16"/>
              </w:rPr>
              <w:t>6th Form</w:t>
            </w:r>
          </w:p>
        </w:tc>
        <w:tc>
          <w:tcPr>
            <w:tcW w:w="665" w:type="dxa"/>
            <w:shd w:val="clear" w:color="auto" w:fill="00B0F0"/>
          </w:tcPr>
          <w:p w:rsidR="00EE011E" w:rsidRDefault="006152D0">
            <w:pPr>
              <w:rPr>
                <w:sz w:val="16"/>
                <w:szCs w:val="16"/>
              </w:rPr>
            </w:pPr>
            <w:r>
              <w:rPr>
                <w:sz w:val="16"/>
                <w:szCs w:val="16"/>
              </w:rPr>
              <w:t>6th Form</w:t>
            </w:r>
          </w:p>
        </w:tc>
        <w:tc>
          <w:tcPr>
            <w:tcW w:w="664" w:type="dxa"/>
            <w:shd w:val="clear" w:color="auto" w:fill="00B0F0"/>
          </w:tcPr>
          <w:p w:rsidR="00EE011E" w:rsidRDefault="006152D0">
            <w:pPr>
              <w:rPr>
                <w:sz w:val="16"/>
                <w:szCs w:val="16"/>
              </w:rPr>
            </w:pPr>
            <w:r>
              <w:rPr>
                <w:sz w:val="16"/>
                <w:szCs w:val="16"/>
              </w:rPr>
              <w:t>Parkway</w:t>
            </w:r>
          </w:p>
        </w:tc>
        <w:tc>
          <w:tcPr>
            <w:tcW w:w="664" w:type="dxa"/>
            <w:shd w:val="clear" w:color="auto" w:fill="FF0000"/>
          </w:tcPr>
          <w:p w:rsidR="00EE011E" w:rsidRDefault="006152D0">
            <w:pPr>
              <w:jc w:val="center"/>
              <w:rPr>
                <w:sz w:val="16"/>
                <w:szCs w:val="16"/>
              </w:rPr>
            </w:pPr>
            <w:r>
              <w:rPr>
                <w:sz w:val="16"/>
                <w:szCs w:val="16"/>
              </w:rPr>
              <w:t>12H</w:t>
            </w:r>
          </w:p>
        </w:tc>
        <w:tc>
          <w:tcPr>
            <w:tcW w:w="664" w:type="dxa"/>
            <w:shd w:val="clear" w:color="auto" w:fill="FF0000"/>
          </w:tcPr>
          <w:p w:rsidR="00EE011E" w:rsidRDefault="006152D0">
            <w:pPr>
              <w:rPr>
                <w:sz w:val="16"/>
                <w:szCs w:val="16"/>
              </w:rPr>
            </w:pPr>
            <w:r>
              <w:rPr>
                <w:sz w:val="16"/>
                <w:szCs w:val="16"/>
              </w:rPr>
              <w:t>6th Form</w:t>
            </w:r>
          </w:p>
        </w:tc>
        <w:tc>
          <w:tcPr>
            <w:tcW w:w="664" w:type="dxa"/>
            <w:shd w:val="clear" w:color="auto" w:fill="FF0000"/>
          </w:tcPr>
          <w:p w:rsidR="00EE011E" w:rsidRDefault="006152D0">
            <w:pPr>
              <w:rPr>
                <w:sz w:val="16"/>
                <w:szCs w:val="16"/>
              </w:rPr>
            </w:pPr>
            <w:r>
              <w:rPr>
                <w:sz w:val="16"/>
                <w:szCs w:val="16"/>
              </w:rPr>
              <w:t>6th Form</w:t>
            </w:r>
          </w:p>
        </w:tc>
        <w:tc>
          <w:tcPr>
            <w:tcW w:w="665" w:type="dxa"/>
            <w:tcBorders>
              <w:right w:val="single" w:sz="12" w:space="0" w:color="000000"/>
            </w:tcBorders>
            <w:shd w:val="clear" w:color="auto" w:fill="FF0000"/>
          </w:tcPr>
          <w:p w:rsidR="00EE011E" w:rsidRDefault="006152D0">
            <w:pPr>
              <w:rPr>
                <w:sz w:val="16"/>
                <w:szCs w:val="16"/>
              </w:rPr>
            </w:pPr>
            <w:r>
              <w:rPr>
                <w:sz w:val="16"/>
                <w:szCs w:val="16"/>
              </w:rPr>
              <w:t>Parkway</w:t>
            </w:r>
          </w:p>
        </w:tc>
      </w:tr>
      <w:tr w:rsidR="00EE011E">
        <w:trPr>
          <w:trHeight w:val="345"/>
        </w:trPr>
        <w:tc>
          <w:tcPr>
            <w:tcW w:w="664" w:type="dxa"/>
            <w:tcBorders>
              <w:left w:val="single" w:sz="12" w:space="0" w:color="000000"/>
              <w:bottom w:val="single" w:sz="12" w:space="0" w:color="000000"/>
              <w:right w:val="single" w:sz="12" w:space="0" w:color="000000"/>
            </w:tcBorders>
            <w:shd w:val="clear" w:color="auto" w:fill="C5E0B3"/>
          </w:tcPr>
          <w:p w:rsidR="00EE011E" w:rsidRDefault="006152D0">
            <w:pPr>
              <w:rPr>
                <w:b/>
                <w:sz w:val="16"/>
                <w:szCs w:val="16"/>
              </w:rPr>
            </w:pPr>
            <w:r>
              <w:rPr>
                <w:b/>
                <w:sz w:val="16"/>
                <w:szCs w:val="16"/>
              </w:rPr>
              <w:t>9 - 11.30</w:t>
            </w:r>
          </w:p>
        </w:tc>
        <w:tc>
          <w:tcPr>
            <w:tcW w:w="664" w:type="dxa"/>
            <w:tcBorders>
              <w:top w:val="single" w:sz="4" w:space="0" w:color="000000"/>
              <w:left w:val="single" w:sz="12" w:space="0" w:color="000000"/>
              <w:bottom w:val="single" w:sz="12" w:space="0" w:color="000000"/>
              <w:right w:val="single" w:sz="4" w:space="0" w:color="000000"/>
            </w:tcBorders>
            <w:shd w:val="clear" w:color="auto" w:fill="FFFF00"/>
          </w:tcPr>
          <w:p w:rsidR="00EE011E" w:rsidRDefault="006152D0">
            <w:pPr>
              <w:jc w:val="center"/>
              <w:rPr>
                <w:sz w:val="16"/>
                <w:szCs w:val="16"/>
              </w:rPr>
            </w:pPr>
            <w:r>
              <w:rPr>
                <w:sz w:val="16"/>
                <w:szCs w:val="16"/>
              </w:rPr>
              <w:t>7I</w:t>
            </w:r>
          </w:p>
        </w:tc>
        <w:tc>
          <w:tcPr>
            <w:tcW w:w="664" w:type="dxa"/>
            <w:tcBorders>
              <w:top w:val="single" w:sz="4" w:space="0" w:color="000000"/>
              <w:left w:val="single" w:sz="4" w:space="0" w:color="000000"/>
              <w:bottom w:val="single" w:sz="12" w:space="0" w:color="000000"/>
              <w:right w:val="single" w:sz="4" w:space="0" w:color="000000"/>
            </w:tcBorders>
            <w:shd w:val="clear" w:color="auto" w:fill="FFFF00"/>
          </w:tcPr>
          <w:p w:rsidR="00EE011E" w:rsidRDefault="006152D0">
            <w:pPr>
              <w:rPr>
                <w:sz w:val="16"/>
                <w:szCs w:val="16"/>
              </w:rPr>
            </w:pPr>
            <w:r>
              <w:rPr>
                <w:sz w:val="16"/>
                <w:szCs w:val="16"/>
              </w:rPr>
              <w:t>LC</w:t>
            </w:r>
          </w:p>
        </w:tc>
        <w:tc>
          <w:tcPr>
            <w:tcW w:w="664" w:type="dxa"/>
            <w:tcBorders>
              <w:top w:val="single" w:sz="4" w:space="0" w:color="000000"/>
              <w:left w:val="single" w:sz="4" w:space="0" w:color="000000"/>
              <w:bottom w:val="single" w:sz="12" w:space="0" w:color="000000"/>
              <w:right w:val="single" w:sz="4" w:space="0" w:color="000000"/>
            </w:tcBorders>
            <w:shd w:val="clear" w:color="auto" w:fill="FFFF00"/>
          </w:tcPr>
          <w:p w:rsidR="00EE011E" w:rsidRDefault="006152D0">
            <w:pPr>
              <w:rPr>
                <w:sz w:val="16"/>
                <w:szCs w:val="16"/>
              </w:rPr>
            </w:pPr>
            <w:r>
              <w:rPr>
                <w:sz w:val="16"/>
                <w:szCs w:val="16"/>
              </w:rPr>
              <w:t>Upper IT</w:t>
            </w:r>
          </w:p>
        </w:tc>
        <w:tc>
          <w:tcPr>
            <w:tcW w:w="664" w:type="dxa"/>
            <w:tcBorders>
              <w:top w:val="single" w:sz="4" w:space="0" w:color="000000"/>
              <w:left w:val="single" w:sz="4" w:space="0" w:color="000000"/>
              <w:bottom w:val="single" w:sz="12" w:space="0" w:color="000000"/>
              <w:right w:val="single" w:sz="4" w:space="0" w:color="000000"/>
            </w:tcBorders>
            <w:shd w:val="clear" w:color="auto" w:fill="FFFF00"/>
          </w:tcPr>
          <w:p w:rsidR="00EE011E" w:rsidRDefault="006152D0">
            <w:pPr>
              <w:rPr>
                <w:sz w:val="16"/>
                <w:szCs w:val="16"/>
              </w:rPr>
            </w:pPr>
            <w:proofErr w:type="spellStart"/>
            <w:r>
              <w:rPr>
                <w:sz w:val="16"/>
                <w:szCs w:val="16"/>
              </w:rPr>
              <w:t>AneuriWay</w:t>
            </w:r>
            <w:proofErr w:type="spellEnd"/>
          </w:p>
        </w:tc>
        <w:tc>
          <w:tcPr>
            <w:tcW w:w="665" w:type="dxa"/>
            <w:tcBorders>
              <w:left w:val="single" w:sz="4" w:space="0" w:color="000000"/>
              <w:bottom w:val="single" w:sz="12" w:space="0" w:color="000000"/>
            </w:tcBorders>
            <w:shd w:val="clear" w:color="auto" w:fill="FFC000"/>
          </w:tcPr>
          <w:p w:rsidR="00EE011E" w:rsidRDefault="006152D0">
            <w:pPr>
              <w:jc w:val="center"/>
              <w:rPr>
                <w:sz w:val="16"/>
                <w:szCs w:val="16"/>
              </w:rPr>
            </w:pPr>
            <w:r>
              <w:rPr>
                <w:sz w:val="16"/>
                <w:szCs w:val="16"/>
              </w:rPr>
              <w:t>8I</w:t>
            </w:r>
          </w:p>
        </w:tc>
        <w:tc>
          <w:tcPr>
            <w:tcW w:w="664" w:type="dxa"/>
            <w:tcBorders>
              <w:bottom w:val="single" w:sz="12" w:space="0" w:color="000000"/>
            </w:tcBorders>
            <w:shd w:val="clear" w:color="auto" w:fill="FFC000"/>
          </w:tcPr>
          <w:p w:rsidR="00EE011E" w:rsidRDefault="006152D0">
            <w:pPr>
              <w:rPr>
                <w:sz w:val="16"/>
                <w:szCs w:val="16"/>
              </w:rPr>
            </w:pPr>
            <w:r>
              <w:rPr>
                <w:sz w:val="16"/>
                <w:szCs w:val="16"/>
              </w:rPr>
              <w:t>LC</w:t>
            </w:r>
          </w:p>
        </w:tc>
        <w:tc>
          <w:tcPr>
            <w:tcW w:w="664" w:type="dxa"/>
            <w:tcBorders>
              <w:bottom w:val="single" w:sz="12" w:space="0" w:color="000000"/>
            </w:tcBorders>
            <w:shd w:val="clear" w:color="auto" w:fill="FFC000"/>
          </w:tcPr>
          <w:p w:rsidR="00EE011E" w:rsidRDefault="006152D0">
            <w:pPr>
              <w:rPr>
                <w:sz w:val="16"/>
                <w:szCs w:val="16"/>
              </w:rPr>
            </w:pPr>
            <w:r>
              <w:rPr>
                <w:sz w:val="16"/>
                <w:szCs w:val="16"/>
              </w:rPr>
              <w:t>Upper IT</w:t>
            </w:r>
          </w:p>
        </w:tc>
        <w:tc>
          <w:tcPr>
            <w:tcW w:w="664" w:type="dxa"/>
            <w:tcBorders>
              <w:bottom w:val="single" w:sz="12" w:space="0" w:color="000000"/>
            </w:tcBorders>
            <w:shd w:val="clear" w:color="auto" w:fill="FFC000"/>
          </w:tcPr>
          <w:p w:rsidR="00EE011E" w:rsidRDefault="006152D0">
            <w:pPr>
              <w:rPr>
                <w:sz w:val="16"/>
                <w:szCs w:val="16"/>
              </w:rPr>
            </w:pPr>
            <w:proofErr w:type="spellStart"/>
            <w:r>
              <w:rPr>
                <w:sz w:val="16"/>
                <w:szCs w:val="16"/>
              </w:rPr>
              <w:t>AneuriWay</w:t>
            </w:r>
            <w:proofErr w:type="spellEnd"/>
          </w:p>
        </w:tc>
        <w:tc>
          <w:tcPr>
            <w:tcW w:w="664" w:type="dxa"/>
            <w:tcBorders>
              <w:bottom w:val="single" w:sz="12" w:space="0" w:color="000000"/>
            </w:tcBorders>
            <w:shd w:val="clear" w:color="auto" w:fill="92D050"/>
          </w:tcPr>
          <w:p w:rsidR="00EE011E" w:rsidRDefault="006152D0">
            <w:pPr>
              <w:jc w:val="center"/>
              <w:rPr>
                <w:sz w:val="16"/>
                <w:szCs w:val="16"/>
              </w:rPr>
            </w:pPr>
            <w:r>
              <w:rPr>
                <w:sz w:val="16"/>
                <w:szCs w:val="16"/>
              </w:rPr>
              <w:t>9I</w:t>
            </w:r>
          </w:p>
        </w:tc>
        <w:tc>
          <w:tcPr>
            <w:tcW w:w="665" w:type="dxa"/>
            <w:tcBorders>
              <w:bottom w:val="single" w:sz="12" w:space="0" w:color="000000"/>
            </w:tcBorders>
            <w:shd w:val="clear" w:color="auto" w:fill="92D050"/>
          </w:tcPr>
          <w:p w:rsidR="00EE011E" w:rsidRDefault="006152D0">
            <w:pPr>
              <w:rPr>
                <w:sz w:val="16"/>
                <w:szCs w:val="16"/>
              </w:rPr>
            </w:pPr>
            <w:r>
              <w:rPr>
                <w:sz w:val="16"/>
                <w:szCs w:val="16"/>
              </w:rPr>
              <w:t>LC</w:t>
            </w:r>
          </w:p>
        </w:tc>
        <w:tc>
          <w:tcPr>
            <w:tcW w:w="664" w:type="dxa"/>
            <w:tcBorders>
              <w:bottom w:val="single" w:sz="12" w:space="0" w:color="000000"/>
            </w:tcBorders>
            <w:shd w:val="clear" w:color="auto" w:fill="92D050"/>
          </w:tcPr>
          <w:p w:rsidR="00EE011E" w:rsidRDefault="006152D0">
            <w:pPr>
              <w:rPr>
                <w:sz w:val="16"/>
                <w:szCs w:val="16"/>
              </w:rPr>
            </w:pPr>
            <w:r>
              <w:rPr>
                <w:sz w:val="16"/>
                <w:szCs w:val="16"/>
              </w:rPr>
              <w:t>Upper IT</w:t>
            </w:r>
          </w:p>
        </w:tc>
        <w:tc>
          <w:tcPr>
            <w:tcW w:w="664" w:type="dxa"/>
            <w:tcBorders>
              <w:bottom w:val="single" w:sz="12" w:space="0" w:color="000000"/>
            </w:tcBorders>
            <w:shd w:val="clear" w:color="auto" w:fill="92D050"/>
          </w:tcPr>
          <w:p w:rsidR="00EE011E" w:rsidRDefault="006152D0">
            <w:pPr>
              <w:rPr>
                <w:sz w:val="16"/>
                <w:szCs w:val="16"/>
              </w:rPr>
            </w:pPr>
            <w:proofErr w:type="spellStart"/>
            <w:r>
              <w:rPr>
                <w:sz w:val="16"/>
                <w:szCs w:val="16"/>
              </w:rPr>
              <w:t>AneuriWay</w:t>
            </w:r>
            <w:proofErr w:type="spellEnd"/>
          </w:p>
        </w:tc>
        <w:tc>
          <w:tcPr>
            <w:tcW w:w="664" w:type="dxa"/>
            <w:tcBorders>
              <w:bottom w:val="single" w:sz="12" w:space="0" w:color="000000"/>
            </w:tcBorders>
            <w:shd w:val="clear" w:color="auto" w:fill="00B0F0"/>
          </w:tcPr>
          <w:p w:rsidR="00EE011E" w:rsidRDefault="006152D0">
            <w:pPr>
              <w:jc w:val="center"/>
              <w:rPr>
                <w:sz w:val="16"/>
                <w:szCs w:val="16"/>
              </w:rPr>
            </w:pPr>
            <w:r>
              <w:rPr>
                <w:sz w:val="16"/>
                <w:szCs w:val="16"/>
              </w:rPr>
              <w:t>10I</w:t>
            </w:r>
          </w:p>
        </w:tc>
        <w:tc>
          <w:tcPr>
            <w:tcW w:w="664" w:type="dxa"/>
            <w:tcBorders>
              <w:bottom w:val="single" w:sz="12" w:space="0" w:color="000000"/>
            </w:tcBorders>
            <w:shd w:val="clear" w:color="auto" w:fill="00B0F0"/>
          </w:tcPr>
          <w:p w:rsidR="00EE011E" w:rsidRDefault="006152D0">
            <w:pPr>
              <w:rPr>
                <w:sz w:val="16"/>
                <w:szCs w:val="16"/>
              </w:rPr>
            </w:pPr>
            <w:r>
              <w:rPr>
                <w:sz w:val="16"/>
                <w:szCs w:val="16"/>
              </w:rPr>
              <w:t>LC</w:t>
            </w:r>
          </w:p>
        </w:tc>
        <w:tc>
          <w:tcPr>
            <w:tcW w:w="665" w:type="dxa"/>
            <w:tcBorders>
              <w:bottom w:val="single" w:sz="12" w:space="0" w:color="000000"/>
            </w:tcBorders>
            <w:shd w:val="clear" w:color="auto" w:fill="00B0F0"/>
          </w:tcPr>
          <w:p w:rsidR="00EE011E" w:rsidRDefault="006152D0">
            <w:pPr>
              <w:rPr>
                <w:sz w:val="16"/>
                <w:szCs w:val="16"/>
              </w:rPr>
            </w:pPr>
            <w:r>
              <w:rPr>
                <w:sz w:val="16"/>
                <w:szCs w:val="16"/>
              </w:rPr>
              <w:t>Upper IT</w:t>
            </w:r>
          </w:p>
        </w:tc>
        <w:tc>
          <w:tcPr>
            <w:tcW w:w="664" w:type="dxa"/>
            <w:tcBorders>
              <w:bottom w:val="single" w:sz="12" w:space="0" w:color="000000"/>
            </w:tcBorders>
            <w:shd w:val="clear" w:color="auto" w:fill="00B0F0"/>
          </w:tcPr>
          <w:p w:rsidR="00EE011E" w:rsidRDefault="006152D0">
            <w:pPr>
              <w:rPr>
                <w:sz w:val="16"/>
                <w:szCs w:val="16"/>
              </w:rPr>
            </w:pPr>
            <w:proofErr w:type="spellStart"/>
            <w:r>
              <w:rPr>
                <w:sz w:val="16"/>
                <w:szCs w:val="16"/>
              </w:rPr>
              <w:t>AneuriWay</w:t>
            </w:r>
            <w:proofErr w:type="spellEnd"/>
          </w:p>
        </w:tc>
        <w:tc>
          <w:tcPr>
            <w:tcW w:w="664" w:type="dxa"/>
            <w:tcBorders>
              <w:bottom w:val="single" w:sz="12" w:space="0" w:color="000000"/>
            </w:tcBorders>
            <w:shd w:val="clear" w:color="auto" w:fill="FF0000"/>
          </w:tcPr>
          <w:p w:rsidR="00EE011E" w:rsidRDefault="006152D0">
            <w:pPr>
              <w:jc w:val="center"/>
              <w:rPr>
                <w:sz w:val="16"/>
                <w:szCs w:val="16"/>
              </w:rPr>
            </w:pPr>
            <w:r>
              <w:rPr>
                <w:sz w:val="16"/>
                <w:szCs w:val="16"/>
              </w:rPr>
              <w:t>12I</w:t>
            </w:r>
          </w:p>
        </w:tc>
        <w:tc>
          <w:tcPr>
            <w:tcW w:w="664" w:type="dxa"/>
            <w:tcBorders>
              <w:bottom w:val="single" w:sz="12" w:space="0" w:color="000000"/>
            </w:tcBorders>
            <w:shd w:val="clear" w:color="auto" w:fill="FF0000"/>
          </w:tcPr>
          <w:p w:rsidR="00EE011E" w:rsidRDefault="006152D0">
            <w:pPr>
              <w:rPr>
                <w:sz w:val="16"/>
                <w:szCs w:val="16"/>
              </w:rPr>
            </w:pPr>
            <w:r>
              <w:rPr>
                <w:sz w:val="16"/>
                <w:szCs w:val="16"/>
              </w:rPr>
              <w:t>LC</w:t>
            </w:r>
          </w:p>
        </w:tc>
        <w:tc>
          <w:tcPr>
            <w:tcW w:w="664" w:type="dxa"/>
            <w:tcBorders>
              <w:bottom w:val="single" w:sz="12" w:space="0" w:color="000000"/>
            </w:tcBorders>
            <w:shd w:val="clear" w:color="auto" w:fill="FF0000"/>
          </w:tcPr>
          <w:p w:rsidR="00EE011E" w:rsidRDefault="006152D0">
            <w:pPr>
              <w:rPr>
                <w:sz w:val="16"/>
                <w:szCs w:val="16"/>
              </w:rPr>
            </w:pPr>
            <w:r>
              <w:rPr>
                <w:sz w:val="16"/>
                <w:szCs w:val="16"/>
              </w:rPr>
              <w:t>Upper IT</w:t>
            </w:r>
          </w:p>
        </w:tc>
        <w:tc>
          <w:tcPr>
            <w:tcW w:w="665" w:type="dxa"/>
            <w:tcBorders>
              <w:bottom w:val="single" w:sz="12" w:space="0" w:color="000000"/>
              <w:right w:val="single" w:sz="12" w:space="0" w:color="000000"/>
            </w:tcBorders>
            <w:shd w:val="clear" w:color="auto" w:fill="FF0000"/>
          </w:tcPr>
          <w:p w:rsidR="00EE011E" w:rsidRDefault="006152D0">
            <w:pPr>
              <w:rPr>
                <w:sz w:val="16"/>
                <w:szCs w:val="16"/>
              </w:rPr>
            </w:pPr>
            <w:proofErr w:type="spellStart"/>
            <w:r>
              <w:rPr>
                <w:sz w:val="16"/>
                <w:szCs w:val="16"/>
              </w:rPr>
              <w:t>AneuriWay</w:t>
            </w:r>
            <w:proofErr w:type="spellEnd"/>
          </w:p>
        </w:tc>
      </w:tr>
    </w:tbl>
    <w:p w:rsidR="00EE011E" w:rsidRPr="003B0446" w:rsidRDefault="00214CAB">
      <w:pPr>
        <w:spacing w:after="0" w:line="240" w:lineRule="auto"/>
        <w:jc w:val="center"/>
        <w:rPr>
          <w:b/>
          <w:sz w:val="20"/>
          <w:szCs w:val="24"/>
        </w:rPr>
      </w:pPr>
      <w:r>
        <w:rPr>
          <w:b/>
          <w:sz w:val="20"/>
          <w:szCs w:val="24"/>
        </w:rPr>
        <w:t xml:space="preserve">Deep cleaning window </w:t>
      </w:r>
      <w:r w:rsidR="006152D0" w:rsidRPr="003B0446">
        <w:rPr>
          <w:b/>
          <w:sz w:val="20"/>
          <w:szCs w:val="24"/>
        </w:rPr>
        <w:t xml:space="preserve">11 – 12.30 </w:t>
      </w:r>
      <w:r>
        <w:rPr>
          <w:b/>
          <w:sz w:val="20"/>
          <w:szCs w:val="24"/>
        </w:rPr>
        <w:t>(staggered depending on venue)</w:t>
      </w:r>
    </w:p>
    <w:tbl>
      <w:tblPr>
        <w:tblStyle w:val="a0"/>
        <w:tblW w:w="1394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664"/>
        <w:gridCol w:w="664"/>
        <w:gridCol w:w="664"/>
        <w:gridCol w:w="664"/>
        <w:gridCol w:w="664"/>
        <w:gridCol w:w="665"/>
        <w:gridCol w:w="664"/>
        <w:gridCol w:w="664"/>
        <w:gridCol w:w="664"/>
        <w:gridCol w:w="664"/>
        <w:gridCol w:w="665"/>
        <w:gridCol w:w="664"/>
        <w:gridCol w:w="664"/>
        <w:gridCol w:w="664"/>
        <w:gridCol w:w="664"/>
        <w:gridCol w:w="665"/>
        <w:gridCol w:w="664"/>
        <w:gridCol w:w="664"/>
        <w:gridCol w:w="664"/>
        <w:gridCol w:w="664"/>
        <w:gridCol w:w="665"/>
      </w:tblGrid>
      <w:tr w:rsidR="00EE011E">
        <w:trPr>
          <w:trHeight w:val="360"/>
        </w:trPr>
        <w:tc>
          <w:tcPr>
            <w:tcW w:w="664" w:type="dxa"/>
          </w:tcPr>
          <w:p w:rsidR="00EE011E" w:rsidRDefault="00EE011E">
            <w:pPr>
              <w:rPr>
                <w:b/>
                <w:sz w:val="16"/>
                <w:szCs w:val="16"/>
              </w:rPr>
            </w:pPr>
          </w:p>
        </w:tc>
        <w:tc>
          <w:tcPr>
            <w:tcW w:w="664" w:type="dxa"/>
            <w:shd w:val="clear" w:color="auto" w:fill="FF0000"/>
          </w:tcPr>
          <w:p w:rsidR="00EE011E" w:rsidRDefault="006152D0">
            <w:pPr>
              <w:rPr>
                <w:b/>
                <w:sz w:val="16"/>
                <w:szCs w:val="16"/>
              </w:rPr>
            </w:pPr>
            <w:r>
              <w:rPr>
                <w:b/>
                <w:sz w:val="16"/>
                <w:szCs w:val="16"/>
              </w:rPr>
              <w:t>Mon</w:t>
            </w:r>
          </w:p>
        </w:tc>
        <w:tc>
          <w:tcPr>
            <w:tcW w:w="664" w:type="dxa"/>
            <w:tcBorders>
              <w:top w:val="single" w:sz="12" w:space="0" w:color="000000"/>
            </w:tcBorders>
            <w:shd w:val="clear" w:color="auto" w:fill="FF0000"/>
          </w:tcPr>
          <w:p w:rsidR="00EE011E" w:rsidRDefault="006152D0">
            <w:pPr>
              <w:rPr>
                <w:b/>
                <w:sz w:val="16"/>
                <w:szCs w:val="16"/>
              </w:rPr>
            </w:pPr>
            <w:r>
              <w:rPr>
                <w:b/>
                <w:sz w:val="16"/>
                <w:szCs w:val="16"/>
              </w:rPr>
              <w:t>Venue</w:t>
            </w:r>
          </w:p>
        </w:tc>
        <w:tc>
          <w:tcPr>
            <w:tcW w:w="664" w:type="dxa"/>
            <w:tcBorders>
              <w:top w:val="single" w:sz="12" w:space="0" w:color="000000"/>
            </w:tcBorders>
            <w:shd w:val="clear" w:color="auto" w:fill="FF0000"/>
          </w:tcPr>
          <w:p w:rsidR="00EE011E" w:rsidRDefault="006152D0">
            <w:pPr>
              <w:rPr>
                <w:b/>
                <w:sz w:val="16"/>
                <w:szCs w:val="16"/>
              </w:rPr>
            </w:pPr>
            <w:r>
              <w:rPr>
                <w:b/>
                <w:sz w:val="16"/>
                <w:szCs w:val="16"/>
              </w:rPr>
              <w:t>Toilets</w:t>
            </w:r>
          </w:p>
        </w:tc>
        <w:tc>
          <w:tcPr>
            <w:tcW w:w="664" w:type="dxa"/>
            <w:tcBorders>
              <w:top w:val="single" w:sz="12" w:space="0" w:color="000000"/>
              <w:right w:val="single" w:sz="12" w:space="0" w:color="000000"/>
            </w:tcBorders>
            <w:shd w:val="clear" w:color="auto" w:fill="FF0000"/>
          </w:tcPr>
          <w:p w:rsidR="00EE011E" w:rsidRDefault="006152D0">
            <w:pPr>
              <w:rPr>
                <w:b/>
                <w:sz w:val="16"/>
                <w:szCs w:val="16"/>
              </w:rPr>
            </w:pPr>
            <w:r>
              <w:rPr>
                <w:b/>
                <w:sz w:val="16"/>
                <w:szCs w:val="16"/>
              </w:rPr>
              <w:t>Entry/Exit</w:t>
            </w:r>
          </w:p>
        </w:tc>
        <w:tc>
          <w:tcPr>
            <w:tcW w:w="665" w:type="dxa"/>
            <w:shd w:val="clear" w:color="auto" w:fill="92D050"/>
          </w:tcPr>
          <w:p w:rsidR="00EE011E" w:rsidRDefault="006152D0">
            <w:pPr>
              <w:rPr>
                <w:b/>
                <w:sz w:val="16"/>
                <w:szCs w:val="16"/>
              </w:rPr>
            </w:pPr>
            <w:r>
              <w:rPr>
                <w:b/>
                <w:sz w:val="16"/>
                <w:szCs w:val="16"/>
              </w:rPr>
              <w:t>Tues</w:t>
            </w:r>
          </w:p>
        </w:tc>
        <w:tc>
          <w:tcPr>
            <w:tcW w:w="664" w:type="dxa"/>
            <w:shd w:val="clear" w:color="auto" w:fill="92D050"/>
          </w:tcPr>
          <w:p w:rsidR="00EE011E" w:rsidRDefault="006152D0">
            <w:pPr>
              <w:rPr>
                <w:b/>
                <w:sz w:val="16"/>
                <w:szCs w:val="16"/>
              </w:rPr>
            </w:pPr>
            <w:r>
              <w:rPr>
                <w:b/>
                <w:sz w:val="16"/>
                <w:szCs w:val="16"/>
              </w:rPr>
              <w:t>Venue</w:t>
            </w:r>
          </w:p>
        </w:tc>
        <w:tc>
          <w:tcPr>
            <w:tcW w:w="664" w:type="dxa"/>
            <w:shd w:val="clear" w:color="auto" w:fill="92D050"/>
          </w:tcPr>
          <w:p w:rsidR="00EE011E" w:rsidRDefault="006152D0">
            <w:pPr>
              <w:rPr>
                <w:b/>
                <w:sz w:val="16"/>
                <w:szCs w:val="16"/>
              </w:rPr>
            </w:pPr>
            <w:r>
              <w:rPr>
                <w:b/>
                <w:sz w:val="16"/>
                <w:szCs w:val="16"/>
              </w:rPr>
              <w:t>Toilets</w:t>
            </w:r>
          </w:p>
        </w:tc>
        <w:tc>
          <w:tcPr>
            <w:tcW w:w="664" w:type="dxa"/>
            <w:shd w:val="clear" w:color="auto" w:fill="92D050"/>
          </w:tcPr>
          <w:p w:rsidR="00EE011E" w:rsidRDefault="006152D0">
            <w:pPr>
              <w:rPr>
                <w:b/>
                <w:sz w:val="16"/>
                <w:szCs w:val="16"/>
              </w:rPr>
            </w:pPr>
            <w:r>
              <w:rPr>
                <w:b/>
                <w:sz w:val="16"/>
                <w:szCs w:val="16"/>
              </w:rPr>
              <w:t>Entry/Exit</w:t>
            </w:r>
          </w:p>
        </w:tc>
        <w:tc>
          <w:tcPr>
            <w:tcW w:w="664" w:type="dxa"/>
            <w:shd w:val="clear" w:color="auto" w:fill="00B0F0"/>
          </w:tcPr>
          <w:p w:rsidR="00EE011E" w:rsidRDefault="006152D0">
            <w:pPr>
              <w:rPr>
                <w:b/>
                <w:sz w:val="16"/>
                <w:szCs w:val="16"/>
              </w:rPr>
            </w:pPr>
            <w:r>
              <w:rPr>
                <w:b/>
                <w:sz w:val="16"/>
                <w:szCs w:val="16"/>
              </w:rPr>
              <w:t>Wed</w:t>
            </w:r>
          </w:p>
        </w:tc>
        <w:tc>
          <w:tcPr>
            <w:tcW w:w="665" w:type="dxa"/>
            <w:shd w:val="clear" w:color="auto" w:fill="00B0F0"/>
          </w:tcPr>
          <w:p w:rsidR="00EE011E" w:rsidRDefault="006152D0">
            <w:pPr>
              <w:rPr>
                <w:b/>
                <w:sz w:val="16"/>
                <w:szCs w:val="16"/>
              </w:rPr>
            </w:pPr>
            <w:r>
              <w:rPr>
                <w:b/>
                <w:sz w:val="16"/>
                <w:szCs w:val="16"/>
              </w:rPr>
              <w:t>Venue</w:t>
            </w:r>
          </w:p>
        </w:tc>
        <w:tc>
          <w:tcPr>
            <w:tcW w:w="664" w:type="dxa"/>
            <w:shd w:val="clear" w:color="auto" w:fill="00B0F0"/>
          </w:tcPr>
          <w:p w:rsidR="00EE011E" w:rsidRDefault="006152D0">
            <w:pPr>
              <w:rPr>
                <w:b/>
                <w:sz w:val="16"/>
                <w:szCs w:val="16"/>
              </w:rPr>
            </w:pPr>
            <w:r>
              <w:rPr>
                <w:b/>
                <w:sz w:val="16"/>
                <w:szCs w:val="16"/>
              </w:rPr>
              <w:t>Toilets</w:t>
            </w:r>
          </w:p>
        </w:tc>
        <w:tc>
          <w:tcPr>
            <w:tcW w:w="664" w:type="dxa"/>
            <w:shd w:val="clear" w:color="auto" w:fill="00B0F0"/>
          </w:tcPr>
          <w:p w:rsidR="00EE011E" w:rsidRDefault="006152D0">
            <w:pPr>
              <w:rPr>
                <w:b/>
                <w:sz w:val="16"/>
                <w:szCs w:val="16"/>
              </w:rPr>
            </w:pPr>
            <w:r>
              <w:rPr>
                <w:b/>
                <w:sz w:val="16"/>
                <w:szCs w:val="16"/>
              </w:rPr>
              <w:t>Entry/Exit</w:t>
            </w:r>
          </w:p>
        </w:tc>
        <w:tc>
          <w:tcPr>
            <w:tcW w:w="664" w:type="dxa"/>
            <w:shd w:val="clear" w:color="auto" w:fill="FFC000"/>
          </w:tcPr>
          <w:p w:rsidR="00EE011E" w:rsidRDefault="006152D0">
            <w:pPr>
              <w:rPr>
                <w:b/>
                <w:sz w:val="16"/>
                <w:szCs w:val="16"/>
              </w:rPr>
            </w:pPr>
            <w:r>
              <w:rPr>
                <w:b/>
                <w:sz w:val="16"/>
                <w:szCs w:val="16"/>
              </w:rPr>
              <w:t>Thurs</w:t>
            </w:r>
          </w:p>
        </w:tc>
        <w:tc>
          <w:tcPr>
            <w:tcW w:w="664" w:type="dxa"/>
            <w:shd w:val="clear" w:color="auto" w:fill="FFC000"/>
          </w:tcPr>
          <w:p w:rsidR="00EE011E" w:rsidRDefault="006152D0">
            <w:pPr>
              <w:rPr>
                <w:b/>
                <w:sz w:val="16"/>
                <w:szCs w:val="16"/>
              </w:rPr>
            </w:pPr>
            <w:r>
              <w:rPr>
                <w:b/>
                <w:sz w:val="16"/>
                <w:szCs w:val="16"/>
              </w:rPr>
              <w:t>Venue</w:t>
            </w:r>
          </w:p>
        </w:tc>
        <w:tc>
          <w:tcPr>
            <w:tcW w:w="665" w:type="dxa"/>
            <w:shd w:val="clear" w:color="auto" w:fill="FFC000"/>
          </w:tcPr>
          <w:p w:rsidR="00EE011E" w:rsidRDefault="006152D0">
            <w:pPr>
              <w:rPr>
                <w:b/>
                <w:sz w:val="16"/>
                <w:szCs w:val="16"/>
              </w:rPr>
            </w:pPr>
            <w:r>
              <w:rPr>
                <w:b/>
                <w:sz w:val="16"/>
                <w:szCs w:val="16"/>
              </w:rPr>
              <w:t>Toilets</w:t>
            </w:r>
          </w:p>
        </w:tc>
        <w:tc>
          <w:tcPr>
            <w:tcW w:w="664" w:type="dxa"/>
            <w:shd w:val="clear" w:color="auto" w:fill="FFC000"/>
          </w:tcPr>
          <w:p w:rsidR="00EE011E" w:rsidRDefault="006152D0">
            <w:pPr>
              <w:rPr>
                <w:b/>
                <w:sz w:val="16"/>
                <w:szCs w:val="16"/>
              </w:rPr>
            </w:pPr>
            <w:r>
              <w:rPr>
                <w:b/>
                <w:sz w:val="16"/>
                <w:szCs w:val="16"/>
              </w:rPr>
              <w:t>Entry/Exit</w:t>
            </w:r>
          </w:p>
        </w:tc>
        <w:tc>
          <w:tcPr>
            <w:tcW w:w="664" w:type="dxa"/>
            <w:shd w:val="clear" w:color="auto" w:fill="FFFF00"/>
          </w:tcPr>
          <w:p w:rsidR="00EE011E" w:rsidRDefault="006152D0">
            <w:pPr>
              <w:rPr>
                <w:b/>
                <w:sz w:val="16"/>
                <w:szCs w:val="16"/>
              </w:rPr>
            </w:pPr>
            <w:r>
              <w:rPr>
                <w:b/>
                <w:sz w:val="16"/>
                <w:szCs w:val="16"/>
              </w:rPr>
              <w:t>Fri</w:t>
            </w:r>
          </w:p>
        </w:tc>
        <w:tc>
          <w:tcPr>
            <w:tcW w:w="664" w:type="dxa"/>
            <w:tcBorders>
              <w:top w:val="single" w:sz="12" w:space="0" w:color="000000"/>
              <w:left w:val="single" w:sz="4" w:space="0" w:color="000000"/>
              <w:bottom w:val="single" w:sz="4" w:space="0" w:color="000000"/>
              <w:right w:val="single" w:sz="4" w:space="0" w:color="000000"/>
            </w:tcBorders>
            <w:shd w:val="clear" w:color="auto" w:fill="FFFF00"/>
          </w:tcPr>
          <w:p w:rsidR="00EE011E" w:rsidRDefault="006152D0">
            <w:pPr>
              <w:rPr>
                <w:b/>
                <w:sz w:val="16"/>
                <w:szCs w:val="16"/>
              </w:rPr>
            </w:pPr>
            <w:r>
              <w:rPr>
                <w:b/>
                <w:sz w:val="16"/>
                <w:szCs w:val="16"/>
              </w:rPr>
              <w:t>Venue</w:t>
            </w:r>
          </w:p>
        </w:tc>
        <w:tc>
          <w:tcPr>
            <w:tcW w:w="664" w:type="dxa"/>
            <w:tcBorders>
              <w:top w:val="single" w:sz="12" w:space="0" w:color="000000"/>
              <w:left w:val="single" w:sz="4" w:space="0" w:color="000000"/>
              <w:bottom w:val="single" w:sz="4" w:space="0" w:color="000000"/>
              <w:right w:val="single" w:sz="4" w:space="0" w:color="000000"/>
            </w:tcBorders>
            <w:shd w:val="clear" w:color="auto" w:fill="FFFF00"/>
          </w:tcPr>
          <w:p w:rsidR="00EE011E" w:rsidRDefault="006152D0">
            <w:pPr>
              <w:rPr>
                <w:b/>
                <w:sz w:val="16"/>
                <w:szCs w:val="16"/>
              </w:rPr>
            </w:pPr>
            <w:r>
              <w:rPr>
                <w:b/>
                <w:sz w:val="16"/>
                <w:szCs w:val="16"/>
              </w:rPr>
              <w:t>Toilets</w:t>
            </w:r>
          </w:p>
        </w:tc>
        <w:tc>
          <w:tcPr>
            <w:tcW w:w="665" w:type="dxa"/>
            <w:tcBorders>
              <w:top w:val="single" w:sz="12" w:space="0" w:color="000000"/>
              <w:left w:val="single" w:sz="4" w:space="0" w:color="000000"/>
              <w:bottom w:val="single" w:sz="4" w:space="0" w:color="000000"/>
              <w:right w:val="single" w:sz="4" w:space="0" w:color="000000"/>
            </w:tcBorders>
            <w:shd w:val="clear" w:color="auto" w:fill="FFFF00"/>
          </w:tcPr>
          <w:p w:rsidR="00EE011E" w:rsidRDefault="006152D0">
            <w:pPr>
              <w:rPr>
                <w:b/>
                <w:sz w:val="16"/>
                <w:szCs w:val="16"/>
              </w:rPr>
            </w:pPr>
            <w:r>
              <w:rPr>
                <w:b/>
                <w:sz w:val="16"/>
                <w:szCs w:val="16"/>
              </w:rPr>
              <w:t>Entry/Exit</w:t>
            </w:r>
          </w:p>
        </w:tc>
      </w:tr>
      <w:tr w:rsidR="00EE011E">
        <w:trPr>
          <w:trHeight w:val="345"/>
        </w:trPr>
        <w:tc>
          <w:tcPr>
            <w:tcW w:w="664" w:type="dxa"/>
            <w:shd w:val="clear" w:color="auto" w:fill="ACB9CA"/>
          </w:tcPr>
          <w:p w:rsidR="00EE011E" w:rsidRDefault="006152D0">
            <w:pPr>
              <w:rPr>
                <w:b/>
                <w:sz w:val="16"/>
                <w:szCs w:val="16"/>
              </w:rPr>
            </w:pPr>
            <w:r>
              <w:rPr>
                <w:b/>
                <w:sz w:val="16"/>
                <w:szCs w:val="16"/>
              </w:rPr>
              <w:t>12 – 2.30</w:t>
            </w:r>
          </w:p>
        </w:tc>
        <w:tc>
          <w:tcPr>
            <w:tcW w:w="664" w:type="dxa"/>
            <w:shd w:val="clear" w:color="auto" w:fill="FF0000"/>
          </w:tcPr>
          <w:p w:rsidR="00EE011E" w:rsidRDefault="006152D0">
            <w:pPr>
              <w:jc w:val="center"/>
              <w:rPr>
                <w:sz w:val="16"/>
                <w:szCs w:val="16"/>
              </w:rPr>
            </w:pPr>
            <w:r>
              <w:rPr>
                <w:sz w:val="16"/>
                <w:szCs w:val="16"/>
              </w:rPr>
              <w:t>12A</w:t>
            </w:r>
          </w:p>
        </w:tc>
        <w:tc>
          <w:tcPr>
            <w:tcW w:w="664" w:type="dxa"/>
            <w:shd w:val="clear" w:color="auto" w:fill="FF0000"/>
          </w:tcPr>
          <w:p w:rsidR="00EE011E" w:rsidRDefault="006152D0">
            <w:pPr>
              <w:rPr>
                <w:sz w:val="16"/>
                <w:szCs w:val="16"/>
              </w:rPr>
            </w:pPr>
            <w:r>
              <w:rPr>
                <w:sz w:val="16"/>
                <w:szCs w:val="16"/>
              </w:rPr>
              <w:t>Main Hall</w:t>
            </w:r>
          </w:p>
        </w:tc>
        <w:tc>
          <w:tcPr>
            <w:tcW w:w="664" w:type="dxa"/>
            <w:shd w:val="clear" w:color="auto" w:fill="FF0000"/>
          </w:tcPr>
          <w:p w:rsidR="00EE011E" w:rsidRDefault="006152D0">
            <w:pPr>
              <w:rPr>
                <w:sz w:val="16"/>
                <w:szCs w:val="16"/>
              </w:rPr>
            </w:pPr>
            <w:r>
              <w:rPr>
                <w:sz w:val="16"/>
                <w:szCs w:val="16"/>
              </w:rPr>
              <w:t>Main Hall</w:t>
            </w:r>
          </w:p>
        </w:tc>
        <w:tc>
          <w:tcPr>
            <w:tcW w:w="664" w:type="dxa"/>
            <w:tcBorders>
              <w:right w:val="single" w:sz="12" w:space="0" w:color="000000"/>
            </w:tcBorders>
            <w:shd w:val="clear" w:color="auto" w:fill="FF0000"/>
          </w:tcPr>
          <w:p w:rsidR="00EE011E" w:rsidRDefault="006152D0">
            <w:pPr>
              <w:rPr>
                <w:sz w:val="16"/>
                <w:szCs w:val="16"/>
              </w:rPr>
            </w:pPr>
            <w:r>
              <w:rPr>
                <w:sz w:val="16"/>
                <w:szCs w:val="16"/>
              </w:rPr>
              <w:t>Main</w:t>
            </w:r>
          </w:p>
        </w:tc>
        <w:tc>
          <w:tcPr>
            <w:tcW w:w="665" w:type="dxa"/>
            <w:shd w:val="clear" w:color="auto" w:fill="92D050"/>
          </w:tcPr>
          <w:p w:rsidR="00EE011E" w:rsidRDefault="006152D0">
            <w:pPr>
              <w:jc w:val="center"/>
              <w:rPr>
                <w:sz w:val="16"/>
                <w:szCs w:val="16"/>
              </w:rPr>
            </w:pPr>
            <w:r>
              <w:rPr>
                <w:sz w:val="16"/>
                <w:szCs w:val="16"/>
              </w:rPr>
              <w:t>9A</w:t>
            </w:r>
          </w:p>
        </w:tc>
        <w:tc>
          <w:tcPr>
            <w:tcW w:w="664" w:type="dxa"/>
            <w:shd w:val="clear" w:color="auto" w:fill="92D050"/>
          </w:tcPr>
          <w:p w:rsidR="00EE011E" w:rsidRDefault="006152D0">
            <w:pPr>
              <w:rPr>
                <w:sz w:val="16"/>
                <w:szCs w:val="16"/>
              </w:rPr>
            </w:pPr>
            <w:r>
              <w:rPr>
                <w:sz w:val="16"/>
                <w:szCs w:val="16"/>
              </w:rPr>
              <w:t>Main Hall</w:t>
            </w:r>
          </w:p>
        </w:tc>
        <w:tc>
          <w:tcPr>
            <w:tcW w:w="664" w:type="dxa"/>
            <w:shd w:val="clear" w:color="auto" w:fill="92D050"/>
          </w:tcPr>
          <w:p w:rsidR="00EE011E" w:rsidRDefault="006152D0">
            <w:pPr>
              <w:rPr>
                <w:sz w:val="16"/>
                <w:szCs w:val="16"/>
              </w:rPr>
            </w:pPr>
            <w:r>
              <w:rPr>
                <w:sz w:val="16"/>
                <w:szCs w:val="16"/>
              </w:rPr>
              <w:t>Main Hall</w:t>
            </w:r>
          </w:p>
        </w:tc>
        <w:tc>
          <w:tcPr>
            <w:tcW w:w="664" w:type="dxa"/>
            <w:shd w:val="clear" w:color="auto" w:fill="92D050"/>
          </w:tcPr>
          <w:p w:rsidR="00EE011E" w:rsidRDefault="006152D0">
            <w:pPr>
              <w:rPr>
                <w:sz w:val="16"/>
                <w:szCs w:val="16"/>
              </w:rPr>
            </w:pPr>
            <w:r>
              <w:rPr>
                <w:sz w:val="16"/>
                <w:szCs w:val="16"/>
              </w:rPr>
              <w:t>Main</w:t>
            </w:r>
          </w:p>
        </w:tc>
        <w:tc>
          <w:tcPr>
            <w:tcW w:w="664" w:type="dxa"/>
            <w:shd w:val="clear" w:color="auto" w:fill="00B0F0"/>
          </w:tcPr>
          <w:p w:rsidR="00EE011E" w:rsidRDefault="006152D0">
            <w:pPr>
              <w:jc w:val="center"/>
              <w:rPr>
                <w:sz w:val="16"/>
                <w:szCs w:val="16"/>
              </w:rPr>
            </w:pPr>
            <w:r>
              <w:rPr>
                <w:sz w:val="16"/>
                <w:szCs w:val="16"/>
              </w:rPr>
              <w:t>10A</w:t>
            </w:r>
          </w:p>
        </w:tc>
        <w:tc>
          <w:tcPr>
            <w:tcW w:w="665" w:type="dxa"/>
            <w:shd w:val="clear" w:color="auto" w:fill="00B0F0"/>
          </w:tcPr>
          <w:p w:rsidR="00EE011E" w:rsidRDefault="006152D0">
            <w:pPr>
              <w:rPr>
                <w:sz w:val="16"/>
                <w:szCs w:val="16"/>
              </w:rPr>
            </w:pPr>
            <w:r>
              <w:rPr>
                <w:sz w:val="16"/>
                <w:szCs w:val="16"/>
              </w:rPr>
              <w:t>Main Hall</w:t>
            </w:r>
          </w:p>
        </w:tc>
        <w:tc>
          <w:tcPr>
            <w:tcW w:w="664" w:type="dxa"/>
            <w:shd w:val="clear" w:color="auto" w:fill="00B0F0"/>
          </w:tcPr>
          <w:p w:rsidR="00EE011E" w:rsidRDefault="006152D0">
            <w:pPr>
              <w:rPr>
                <w:sz w:val="16"/>
                <w:szCs w:val="16"/>
              </w:rPr>
            </w:pPr>
            <w:r>
              <w:rPr>
                <w:sz w:val="16"/>
                <w:szCs w:val="16"/>
              </w:rPr>
              <w:t>Main Hall</w:t>
            </w:r>
          </w:p>
        </w:tc>
        <w:tc>
          <w:tcPr>
            <w:tcW w:w="664" w:type="dxa"/>
            <w:shd w:val="clear" w:color="auto" w:fill="00B0F0"/>
          </w:tcPr>
          <w:p w:rsidR="00EE011E" w:rsidRDefault="006152D0">
            <w:pPr>
              <w:rPr>
                <w:sz w:val="16"/>
                <w:szCs w:val="16"/>
              </w:rPr>
            </w:pPr>
            <w:r>
              <w:rPr>
                <w:sz w:val="16"/>
                <w:szCs w:val="16"/>
              </w:rPr>
              <w:t>Main</w:t>
            </w:r>
          </w:p>
        </w:tc>
        <w:tc>
          <w:tcPr>
            <w:tcW w:w="664" w:type="dxa"/>
            <w:shd w:val="clear" w:color="auto" w:fill="FFC000"/>
          </w:tcPr>
          <w:p w:rsidR="00EE011E" w:rsidRDefault="006152D0">
            <w:pPr>
              <w:jc w:val="center"/>
              <w:rPr>
                <w:sz w:val="16"/>
                <w:szCs w:val="16"/>
              </w:rPr>
            </w:pPr>
            <w:r>
              <w:rPr>
                <w:sz w:val="16"/>
                <w:szCs w:val="16"/>
              </w:rPr>
              <w:t>8A</w:t>
            </w:r>
          </w:p>
        </w:tc>
        <w:tc>
          <w:tcPr>
            <w:tcW w:w="664" w:type="dxa"/>
            <w:shd w:val="clear" w:color="auto" w:fill="FFC000"/>
          </w:tcPr>
          <w:p w:rsidR="00EE011E" w:rsidRDefault="006152D0">
            <w:pPr>
              <w:rPr>
                <w:sz w:val="16"/>
                <w:szCs w:val="16"/>
              </w:rPr>
            </w:pPr>
            <w:r>
              <w:rPr>
                <w:sz w:val="16"/>
                <w:szCs w:val="16"/>
              </w:rPr>
              <w:t>Main Hall</w:t>
            </w:r>
          </w:p>
        </w:tc>
        <w:tc>
          <w:tcPr>
            <w:tcW w:w="665" w:type="dxa"/>
            <w:shd w:val="clear" w:color="auto" w:fill="FFC000"/>
          </w:tcPr>
          <w:p w:rsidR="00EE011E" w:rsidRDefault="006152D0">
            <w:pPr>
              <w:rPr>
                <w:sz w:val="16"/>
                <w:szCs w:val="16"/>
              </w:rPr>
            </w:pPr>
            <w:r>
              <w:rPr>
                <w:sz w:val="16"/>
                <w:szCs w:val="16"/>
              </w:rPr>
              <w:t>Main Hall</w:t>
            </w:r>
          </w:p>
        </w:tc>
        <w:tc>
          <w:tcPr>
            <w:tcW w:w="664" w:type="dxa"/>
            <w:shd w:val="clear" w:color="auto" w:fill="FFC000"/>
          </w:tcPr>
          <w:p w:rsidR="00EE011E" w:rsidRDefault="006152D0">
            <w:pPr>
              <w:rPr>
                <w:sz w:val="16"/>
                <w:szCs w:val="16"/>
              </w:rPr>
            </w:pPr>
            <w:r>
              <w:rPr>
                <w:sz w:val="16"/>
                <w:szCs w:val="16"/>
              </w:rPr>
              <w:t>Main</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7A</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Main Hall</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Main Hall</w:t>
            </w:r>
          </w:p>
        </w:tc>
        <w:tc>
          <w:tcPr>
            <w:tcW w:w="665"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Main</w:t>
            </w:r>
          </w:p>
        </w:tc>
      </w:tr>
      <w:tr w:rsidR="00EE011E">
        <w:trPr>
          <w:trHeight w:val="345"/>
        </w:trPr>
        <w:tc>
          <w:tcPr>
            <w:tcW w:w="664" w:type="dxa"/>
            <w:shd w:val="clear" w:color="auto" w:fill="ACB9CA"/>
          </w:tcPr>
          <w:p w:rsidR="00EE011E" w:rsidRDefault="006152D0">
            <w:pPr>
              <w:rPr>
                <w:b/>
                <w:sz w:val="16"/>
                <w:szCs w:val="16"/>
              </w:rPr>
            </w:pPr>
            <w:r>
              <w:rPr>
                <w:b/>
                <w:sz w:val="16"/>
                <w:szCs w:val="16"/>
              </w:rPr>
              <w:t>12 – 2.30</w:t>
            </w:r>
          </w:p>
        </w:tc>
        <w:tc>
          <w:tcPr>
            <w:tcW w:w="664" w:type="dxa"/>
            <w:shd w:val="clear" w:color="auto" w:fill="FF0000"/>
          </w:tcPr>
          <w:p w:rsidR="00EE011E" w:rsidRDefault="006152D0">
            <w:pPr>
              <w:jc w:val="center"/>
              <w:rPr>
                <w:sz w:val="16"/>
                <w:szCs w:val="16"/>
              </w:rPr>
            </w:pPr>
            <w:r>
              <w:rPr>
                <w:sz w:val="16"/>
                <w:szCs w:val="16"/>
              </w:rPr>
              <w:t>12B</w:t>
            </w:r>
          </w:p>
        </w:tc>
        <w:tc>
          <w:tcPr>
            <w:tcW w:w="664" w:type="dxa"/>
            <w:shd w:val="clear" w:color="auto" w:fill="FF0000"/>
          </w:tcPr>
          <w:p w:rsidR="00EE011E" w:rsidRDefault="006152D0">
            <w:pPr>
              <w:rPr>
                <w:sz w:val="16"/>
                <w:szCs w:val="16"/>
              </w:rPr>
            </w:pPr>
            <w:r>
              <w:rPr>
                <w:sz w:val="16"/>
                <w:szCs w:val="16"/>
              </w:rPr>
              <w:t>Drama Hall</w:t>
            </w:r>
          </w:p>
        </w:tc>
        <w:tc>
          <w:tcPr>
            <w:tcW w:w="664" w:type="dxa"/>
            <w:shd w:val="clear" w:color="auto" w:fill="FF0000"/>
          </w:tcPr>
          <w:p w:rsidR="00EE011E" w:rsidRDefault="006152D0">
            <w:pPr>
              <w:rPr>
                <w:sz w:val="16"/>
                <w:szCs w:val="16"/>
              </w:rPr>
            </w:pPr>
            <w:r>
              <w:rPr>
                <w:sz w:val="16"/>
                <w:szCs w:val="16"/>
              </w:rPr>
              <w:t>Lower Lang</w:t>
            </w:r>
          </w:p>
        </w:tc>
        <w:tc>
          <w:tcPr>
            <w:tcW w:w="664" w:type="dxa"/>
            <w:tcBorders>
              <w:right w:val="single" w:sz="12" w:space="0" w:color="000000"/>
            </w:tcBorders>
            <w:shd w:val="clear" w:color="auto" w:fill="FF0000"/>
          </w:tcPr>
          <w:p w:rsidR="00EE011E" w:rsidRDefault="006152D0">
            <w:pPr>
              <w:rPr>
                <w:sz w:val="16"/>
                <w:szCs w:val="16"/>
              </w:rPr>
            </w:pPr>
            <w:r>
              <w:rPr>
                <w:sz w:val="16"/>
                <w:szCs w:val="16"/>
              </w:rPr>
              <w:t>Parkway</w:t>
            </w:r>
          </w:p>
        </w:tc>
        <w:tc>
          <w:tcPr>
            <w:tcW w:w="665" w:type="dxa"/>
            <w:shd w:val="clear" w:color="auto" w:fill="92D050"/>
          </w:tcPr>
          <w:p w:rsidR="00EE011E" w:rsidRDefault="006152D0">
            <w:pPr>
              <w:jc w:val="center"/>
              <w:rPr>
                <w:sz w:val="16"/>
                <w:szCs w:val="16"/>
              </w:rPr>
            </w:pPr>
            <w:r>
              <w:rPr>
                <w:sz w:val="16"/>
                <w:szCs w:val="16"/>
              </w:rPr>
              <w:t>9B</w:t>
            </w:r>
          </w:p>
        </w:tc>
        <w:tc>
          <w:tcPr>
            <w:tcW w:w="664" w:type="dxa"/>
            <w:shd w:val="clear" w:color="auto" w:fill="92D050"/>
          </w:tcPr>
          <w:p w:rsidR="00EE011E" w:rsidRDefault="006152D0">
            <w:pPr>
              <w:rPr>
                <w:sz w:val="16"/>
                <w:szCs w:val="16"/>
              </w:rPr>
            </w:pPr>
            <w:r>
              <w:rPr>
                <w:sz w:val="16"/>
                <w:szCs w:val="16"/>
              </w:rPr>
              <w:t>Drama Hall</w:t>
            </w:r>
          </w:p>
        </w:tc>
        <w:tc>
          <w:tcPr>
            <w:tcW w:w="664" w:type="dxa"/>
            <w:shd w:val="clear" w:color="auto" w:fill="92D050"/>
          </w:tcPr>
          <w:p w:rsidR="00EE011E" w:rsidRDefault="006152D0">
            <w:pPr>
              <w:rPr>
                <w:sz w:val="16"/>
                <w:szCs w:val="16"/>
              </w:rPr>
            </w:pPr>
            <w:r>
              <w:rPr>
                <w:sz w:val="16"/>
                <w:szCs w:val="16"/>
              </w:rPr>
              <w:t>Lower Lang</w:t>
            </w:r>
          </w:p>
        </w:tc>
        <w:tc>
          <w:tcPr>
            <w:tcW w:w="664" w:type="dxa"/>
            <w:shd w:val="clear" w:color="auto" w:fill="92D050"/>
          </w:tcPr>
          <w:p w:rsidR="00EE011E" w:rsidRDefault="006152D0">
            <w:pPr>
              <w:rPr>
                <w:sz w:val="16"/>
                <w:szCs w:val="16"/>
              </w:rPr>
            </w:pPr>
            <w:r>
              <w:rPr>
                <w:sz w:val="16"/>
                <w:szCs w:val="16"/>
              </w:rPr>
              <w:t>Parkway</w:t>
            </w:r>
          </w:p>
        </w:tc>
        <w:tc>
          <w:tcPr>
            <w:tcW w:w="664" w:type="dxa"/>
            <w:shd w:val="clear" w:color="auto" w:fill="00B0F0"/>
          </w:tcPr>
          <w:p w:rsidR="00EE011E" w:rsidRDefault="006152D0">
            <w:pPr>
              <w:jc w:val="center"/>
              <w:rPr>
                <w:sz w:val="16"/>
                <w:szCs w:val="16"/>
              </w:rPr>
            </w:pPr>
            <w:r>
              <w:rPr>
                <w:sz w:val="16"/>
                <w:szCs w:val="16"/>
              </w:rPr>
              <w:t>10B</w:t>
            </w:r>
          </w:p>
        </w:tc>
        <w:tc>
          <w:tcPr>
            <w:tcW w:w="665" w:type="dxa"/>
            <w:shd w:val="clear" w:color="auto" w:fill="00B0F0"/>
          </w:tcPr>
          <w:p w:rsidR="00EE011E" w:rsidRDefault="006152D0">
            <w:pPr>
              <w:rPr>
                <w:sz w:val="16"/>
                <w:szCs w:val="16"/>
              </w:rPr>
            </w:pPr>
            <w:r>
              <w:rPr>
                <w:sz w:val="16"/>
                <w:szCs w:val="16"/>
              </w:rPr>
              <w:t>Drama Hall</w:t>
            </w:r>
          </w:p>
        </w:tc>
        <w:tc>
          <w:tcPr>
            <w:tcW w:w="664" w:type="dxa"/>
            <w:shd w:val="clear" w:color="auto" w:fill="00B0F0"/>
          </w:tcPr>
          <w:p w:rsidR="00EE011E" w:rsidRDefault="006152D0">
            <w:pPr>
              <w:rPr>
                <w:sz w:val="16"/>
                <w:szCs w:val="16"/>
              </w:rPr>
            </w:pPr>
            <w:r>
              <w:rPr>
                <w:sz w:val="16"/>
                <w:szCs w:val="16"/>
              </w:rPr>
              <w:t>Lower Lang</w:t>
            </w:r>
          </w:p>
        </w:tc>
        <w:tc>
          <w:tcPr>
            <w:tcW w:w="664" w:type="dxa"/>
            <w:shd w:val="clear" w:color="auto" w:fill="00B0F0"/>
          </w:tcPr>
          <w:p w:rsidR="00EE011E" w:rsidRDefault="006152D0">
            <w:pPr>
              <w:rPr>
                <w:sz w:val="16"/>
                <w:szCs w:val="16"/>
              </w:rPr>
            </w:pPr>
            <w:r>
              <w:rPr>
                <w:sz w:val="16"/>
                <w:szCs w:val="16"/>
              </w:rPr>
              <w:t>Parkway</w:t>
            </w:r>
          </w:p>
        </w:tc>
        <w:tc>
          <w:tcPr>
            <w:tcW w:w="664" w:type="dxa"/>
            <w:shd w:val="clear" w:color="auto" w:fill="FFC000"/>
          </w:tcPr>
          <w:p w:rsidR="00EE011E" w:rsidRDefault="006152D0">
            <w:pPr>
              <w:jc w:val="center"/>
              <w:rPr>
                <w:sz w:val="16"/>
                <w:szCs w:val="16"/>
              </w:rPr>
            </w:pPr>
            <w:r>
              <w:rPr>
                <w:sz w:val="16"/>
                <w:szCs w:val="16"/>
              </w:rPr>
              <w:t>8B</w:t>
            </w:r>
          </w:p>
        </w:tc>
        <w:tc>
          <w:tcPr>
            <w:tcW w:w="664" w:type="dxa"/>
            <w:shd w:val="clear" w:color="auto" w:fill="FFC000"/>
          </w:tcPr>
          <w:p w:rsidR="00EE011E" w:rsidRDefault="006152D0">
            <w:pPr>
              <w:rPr>
                <w:sz w:val="16"/>
                <w:szCs w:val="16"/>
              </w:rPr>
            </w:pPr>
            <w:r>
              <w:rPr>
                <w:sz w:val="16"/>
                <w:szCs w:val="16"/>
              </w:rPr>
              <w:t>Drama Hall</w:t>
            </w:r>
          </w:p>
        </w:tc>
        <w:tc>
          <w:tcPr>
            <w:tcW w:w="665" w:type="dxa"/>
            <w:shd w:val="clear" w:color="auto" w:fill="FFC000"/>
          </w:tcPr>
          <w:p w:rsidR="00EE011E" w:rsidRDefault="006152D0">
            <w:pPr>
              <w:rPr>
                <w:sz w:val="16"/>
                <w:szCs w:val="16"/>
              </w:rPr>
            </w:pPr>
            <w:r>
              <w:rPr>
                <w:sz w:val="16"/>
                <w:szCs w:val="16"/>
              </w:rPr>
              <w:t>Lower Lang</w:t>
            </w:r>
          </w:p>
        </w:tc>
        <w:tc>
          <w:tcPr>
            <w:tcW w:w="664" w:type="dxa"/>
            <w:shd w:val="clear" w:color="auto" w:fill="FFC000"/>
          </w:tcPr>
          <w:p w:rsidR="00EE011E" w:rsidRDefault="006152D0">
            <w:pPr>
              <w:rPr>
                <w:sz w:val="16"/>
                <w:szCs w:val="16"/>
              </w:rPr>
            </w:pPr>
            <w:r>
              <w:rPr>
                <w:sz w:val="16"/>
                <w:szCs w:val="16"/>
              </w:rPr>
              <w:t>Parkway</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7B</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Drama Hall</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Lower Lang</w:t>
            </w:r>
          </w:p>
        </w:tc>
        <w:tc>
          <w:tcPr>
            <w:tcW w:w="665"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Parkway</w:t>
            </w:r>
          </w:p>
        </w:tc>
      </w:tr>
      <w:tr w:rsidR="00EE011E">
        <w:trPr>
          <w:trHeight w:val="345"/>
        </w:trPr>
        <w:tc>
          <w:tcPr>
            <w:tcW w:w="664" w:type="dxa"/>
            <w:shd w:val="clear" w:color="auto" w:fill="ACB9CA"/>
          </w:tcPr>
          <w:p w:rsidR="00EE011E" w:rsidRDefault="006152D0">
            <w:pPr>
              <w:rPr>
                <w:b/>
                <w:sz w:val="16"/>
                <w:szCs w:val="16"/>
              </w:rPr>
            </w:pPr>
            <w:r>
              <w:rPr>
                <w:b/>
                <w:sz w:val="16"/>
                <w:szCs w:val="16"/>
              </w:rPr>
              <w:t>12 – 2.30</w:t>
            </w:r>
          </w:p>
        </w:tc>
        <w:tc>
          <w:tcPr>
            <w:tcW w:w="664" w:type="dxa"/>
            <w:shd w:val="clear" w:color="auto" w:fill="FF0000"/>
          </w:tcPr>
          <w:p w:rsidR="00EE011E" w:rsidRDefault="006152D0">
            <w:pPr>
              <w:jc w:val="center"/>
              <w:rPr>
                <w:sz w:val="16"/>
                <w:szCs w:val="16"/>
              </w:rPr>
            </w:pPr>
            <w:r>
              <w:rPr>
                <w:sz w:val="16"/>
                <w:szCs w:val="16"/>
              </w:rPr>
              <w:t>12C</w:t>
            </w:r>
          </w:p>
        </w:tc>
        <w:tc>
          <w:tcPr>
            <w:tcW w:w="664" w:type="dxa"/>
            <w:shd w:val="clear" w:color="auto" w:fill="FF0000"/>
          </w:tcPr>
          <w:p w:rsidR="00EE011E" w:rsidRDefault="006152D0">
            <w:pPr>
              <w:rPr>
                <w:sz w:val="16"/>
                <w:szCs w:val="16"/>
              </w:rPr>
            </w:pPr>
            <w:r>
              <w:rPr>
                <w:sz w:val="16"/>
                <w:szCs w:val="16"/>
              </w:rPr>
              <w:t>South Hall</w:t>
            </w:r>
          </w:p>
        </w:tc>
        <w:tc>
          <w:tcPr>
            <w:tcW w:w="664" w:type="dxa"/>
            <w:shd w:val="clear" w:color="auto" w:fill="FF0000"/>
          </w:tcPr>
          <w:p w:rsidR="00EE011E" w:rsidRDefault="006152D0">
            <w:pPr>
              <w:rPr>
                <w:sz w:val="16"/>
                <w:szCs w:val="16"/>
              </w:rPr>
            </w:pPr>
            <w:r>
              <w:rPr>
                <w:sz w:val="16"/>
                <w:szCs w:val="16"/>
              </w:rPr>
              <w:t>Music</w:t>
            </w:r>
          </w:p>
        </w:tc>
        <w:tc>
          <w:tcPr>
            <w:tcW w:w="664" w:type="dxa"/>
            <w:tcBorders>
              <w:right w:val="single" w:sz="12" w:space="0" w:color="000000"/>
            </w:tcBorders>
            <w:shd w:val="clear" w:color="auto" w:fill="FF0000"/>
          </w:tcPr>
          <w:p w:rsidR="00EE011E" w:rsidRDefault="006152D0">
            <w:pPr>
              <w:rPr>
                <w:sz w:val="16"/>
                <w:szCs w:val="16"/>
              </w:rPr>
            </w:pPr>
            <w:proofErr w:type="spellStart"/>
            <w:r>
              <w:rPr>
                <w:sz w:val="16"/>
                <w:szCs w:val="16"/>
              </w:rPr>
              <w:t>AneuriWay</w:t>
            </w:r>
            <w:proofErr w:type="spellEnd"/>
          </w:p>
        </w:tc>
        <w:tc>
          <w:tcPr>
            <w:tcW w:w="665" w:type="dxa"/>
            <w:shd w:val="clear" w:color="auto" w:fill="92D050"/>
          </w:tcPr>
          <w:p w:rsidR="00EE011E" w:rsidRDefault="006152D0">
            <w:pPr>
              <w:jc w:val="center"/>
              <w:rPr>
                <w:sz w:val="16"/>
                <w:szCs w:val="16"/>
              </w:rPr>
            </w:pPr>
            <w:r>
              <w:rPr>
                <w:sz w:val="16"/>
                <w:szCs w:val="16"/>
              </w:rPr>
              <w:t>9C</w:t>
            </w:r>
          </w:p>
        </w:tc>
        <w:tc>
          <w:tcPr>
            <w:tcW w:w="664" w:type="dxa"/>
            <w:shd w:val="clear" w:color="auto" w:fill="92D050"/>
          </w:tcPr>
          <w:p w:rsidR="00EE011E" w:rsidRDefault="006152D0">
            <w:pPr>
              <w:rPr>
                <w:sz w:val="16"/>
                <w:szCs w:val="16"/>
              </w:rPr>
            </w:pPr>
            <w:r>
              <w:rPr>
                <w:sz w:val="16"/>
                <w:szCs w:val="16"/>
              </w:rPr>
              <w:t>South Hall</w:t>
            </w:r>
          </w:p>
        </w:tc>
        <w:tc>
          <w:tcPr>
            <w:tcW w:w="664" w:type="dxa"/>
            <w:shd w:val="clear" w:color="auto" w:fill="92D050"/>
          </w:tcPr>
          <w:p w:rsidR="00EE011E" w:rsidRDefault="006152D0">
            <w:pPr>
              <w:rPr>
                <w:sz w:val="16"/>
                <w:szCs w:val="16"/>
              </w:rPr>
            </w:pPr>
            <w:r>
              <w:rPr>
                <w:sz w:val="16"/>
                <w:szCs w:val="16"/>
              </w:rPr>
              <w:t>Music</w:t>
            </w:r>
          </w:p>
        </w:tc>
        <w:tc>
          <w:tcPr>
            <w:tcW w:w="664" w:type="dxa"/>
            <w:shd w:val="clear" w:color="auto" w:fill="92D050"/>
          </w:tcPr>
          <w:p w:rsidR="00EE011E" w:rsidRDefault="006152D0">
            <w:pPr>
              <w:rPr>
                <w:sz w:val="16"/>
                <w:szCs w:val="16"/>
              </w:rPr>
            </w:pPr>
            <w:proofErr w:type="spellStart"/>
            <w:r>
              <w:rPr>
                <w:sz w:val="16"/>
                <w:szCs w:val="16"/>
              </w:rPr>
              <w:t>AneuriWay</w:t>
            </w:r>
            <w:proofErr w:type="spellEnd"/>
          </w:p>
        </w:tc>
        <w:tc>
          <w:tcPr>
            <w:tcW w:w="664" w:type="dxa"/>
            <w:shd w:val="clear" w:color="auto" w:fill="00B0F0"/>
          </w:tcPr>
          <w:p w:rsidR="00EE011E" w:rsidRDefault="006152D0">
            <w:pPr>
              <w:jc w:val="center"/>
              <w:rPr>
                <w:sz w:val="16"/>
                <w:szCs w:val="16"/>
              </w:rPr>
            </w:pPr>
            <w:r>
              <w:rPr>
                <w:sz w:val="16"/>
                <w:szCs w:val="16"/>
              </w:rPr>
              <w:t>10C</w:t>
            </w:r>
          </w:p>
        </w:tc>
        <w:tc>
          <w:tcPr>
            <w:tcW w:w="665" w:type="dxa"/>
            <w:shd w:val="clear" w:color="auto" w:fill="00B0F0"/>
          </w:tcPr>
          <w:p w:rsidR="00EE011E" w:rsidRDefault="006152D0">
            <w:pPr>
              <w:rPr>
                <w:sz w:val="16"/>
                <w:szCs w:val="16"/>
              </w:rPr>
            </w:pPr>
            <w:r>
              <w:rPr>
                <w:sz w:val="16"/>
                <w:szCs w:val="16"/>
              </w:rPr>
              <w:t>South Hall</w:t>
            </w:r>
          </w:p>
        </w:tc>
        <w:tc>
          <w:tcPr>
            <w:tcW w:w="664" w:type="dxa"/>
            <w:shd w:val="clear" w:color="auto" w:fill="00B0F0"/>
          </w:tcPr>
          <w:p w:rsidR="00EE011E" w:rsidRDefault="006152D0">
            <w:pPr>
              <w:rPr>
                <w:sz w:val="16"/>
                <w:szCs w:val="16"/>
              </w:rPr>
            </w:pPr>
            <w:r>
              <w:rPr>
                <w:sz w:val="16"/>
                <w:szCs w:val="16"/>
              </w:rPr>
              <w:t>Music</w:t>
            </w:r>
          </w:p>
        </w:tc>
        <w:tc>
          <w:tcPr>
            <w:tcW w:w="664" w:type="dxa"/>
            <w:shd w:val="clear" w:color="auto" w:fill="00B0F0"/>
          </w:tcPr>
          <w:p w:rsidR="00EE011E" w:rsidRDefault="006152D0">
            <w:pPr>
              <w:rPr>
                <w:sz w:val="16"/>
                <w:szCs w:val="16"/>
              </w:rPr>
            </w:pPr>
            <w:proofErr w:type="spellStart"/>
            <w:r>
              <w:rPr>
                <w:sz w:val="16"/>
                <w:szCs w:val="16"/>
              </w:rPr>
              <w:t>AneuriWay</w:t>
            </w:r>
            <w:proofErr w:type="spellEnd"/>
          </w:p>
        </w:tc>
        <w:tc>
          <w:tcPr>
            <w:tcW w:w="664" w:type="dxa"/>
            <w:shd w:val="clear" w:color="auto" w:fill="FFC000"/>
          </w:tcPr>
          <w:p w:rsidR="00EE011E" w:rsidRDefault="006152D0">
            <w:pPr>
              <w:jc w:val="center"/>
              <w:rPr>
                <w:sz w:val="16"/>
                <w:szCs w:val="16"/>
              </w:rPr>
            </w:pPr>
            <w:r>
              <w:rPr>
                <w:sz w:val="16"/>
                <w:szCs w:val="16"/>
              </w:rPr>
              <w:t>8C</w:t>
            </w:r>
          </w:p>
        </w:tc>
        <w:tc>
          <w:tcPr>
            <w:tcW w:w="664" w:type="dxa"/>
            <w:shd w:val="clear" w:color="auto" w:fill="FFC000"/>
          </w:tcPr>
          <w:p w:rsidR="00EE011E" w:rsidRDefault="006152D0">
            <w:pPr>
              <w:rPr>
                <w:sz w:val="16"/>
                <w:szCs w:val="16"/>
              </w:rPr>
            </w:pPr>
            <w:r>
              <w:rPr>
                <w:sz w:val="16"/>
                <w:szCs w:val="16"/>
              </w:rPr>
              <w:t>South Hall</w:t>
            </w:r>
          </w:p>
        </w:tc>
        <w:tc>
          <w:tcPr>
            <w:tcW w:w="665" w:type="dxa"/>
            <w:shd w:val="clear" w:color="auto" w:fill="FFC000"/>
          </w:tcPr>
          <w:p w:rsidR="00EE011E" w:rsidRDefault="006152D0">
            <w:pPr>
              <w:rPr>
                <w:sz w:val="16"/>
                <w:szCs w:val="16"/>
              </w:rPr>
            </w:pPr>
            <w:r>
              <w:rPr>
                <w:sz w:val="16"/>
                <w:szCs w:val="16"/>
              </w:rPr>
              <w:t>Music</w:t>
            </w:r>
          </w:p>
        </w:tc>
        <w:tc>
          <w:tcPr>
            <w:tcW w:w="664" w:type="dxa"/>
            <w:shd w:val="clear" w:color="auto" w:fill="FFC000"/>
          </w:tcPr>
          <w:p w:rsidR="00EE011E" w:rsidRDefault="006152D0">
            <w:pPr>
              <w:rPr>
                <w:sz w:val="16"/>
                <w:szCs w:val="16"/>
              </w:rPr>
            </w:pPr>
            <w:proofErr w:type="spellStart"/>
            <w:r>
              <w:rPr>
                <w:sz w:val="16"/>
                <w:szCs w:val="16"/>
              </w:rPr>
              <w:t>AneuriWay</w:t>
            </w:r>
            <w:proofErr w:type="spellEnd"/>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7C</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South Hall</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Music</w:t>
            </w:r>
          </w:p>
        </w:tc>
        <w:tc>
          <w:tcPr>
            <w:tcW w:w="665"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proofErr w:type="spellStart"/>
            <w:r>
              <w:rPr>
                <w:sz w:val="16"/>
                <w:szCs w:val="16"/>
              </w:rPr>
              <w:t>AneuriWay</w:t>
            </w:r>
            <w:proofErr w:type="spellEnd"/>
          </w:p>
        </w:tc>
      </w:tr>
      <w:tr w:rsidR="00EE011E">
        <w:trPr>
          <w:trHeight w:val="345"/>
        </w:trPr>
        <w:tc>
          <w:tcPr>
            <w:tcW w:w="664" w:type="dxa"/>
            <w:shd w:val="clear" w:color="auto" w:fill="F7CBAC"/>
          </w:tcPr>
          <w:p w:rsidR="00EE011E" w:rsidRDefault="006152D0">
            <w:pPr>
              <w:rPr>
                <w:b/>
                <w:sz w:val="16"/>
                <w:szCs w:val="16"/>
              </w:rPr>
            </w:pPr>
            <w:r>
              <w:rPr>
                <w:b/>
                <w:sz w:val="16"/>
                <w:szCs w:val="16"/>
              </w:rPr>
              <w:t>12.15 – 2.45</w:t>
            </w:r>
          </w:p>
        </w:tc>
        <w:tc>
          <w:tcPr>
            <w:tcW w:w="664" w:type="dxa"/>
            <w:shd w:val="clear" w:color="auto" w:fill="FF0000"/>
          </w:tcPr>
          <w:p w:rsidR="00EE011E" w:rsidRDefault="006152D0">
            <w:pPr>
              <w:jc w:val="center"/>
              <w:rPr>
                <w:sz w:val="16"/>
                <w:szCs w:val="16"/>
              </w:rPr>
            </w:pPr>
            <w:r>
              <w:rPr>
                <w:sz w:val="16"/>
                <w:szCs w:val="16"/>
              </w:rPr>
              <w:t>12D</w:t>
            </w:r>
          </w:p>
        </w:tc>
        <w:tc>
          <w:tcPr>
            <w:tcW w:w="664" w:type="dxa"/>
            <w:shd w:val="clear" w:color="auto" w:fill="FF0000"/>
          </w:tcPr>
          <w:p w:rsidR="00EE011E" w:rsidRDefault="006152D0">
            <w:pPr>
              <w:rPr>
                <w:sz w:val="16"/>
                <w:szCs w:val="16"/>
              </w:rPr>
            </w:pPr>
            <w:r>
              <w:rPr>
                <w:sz w:val="16"/>
                <w:szCs w:val="16"/>
              </w:rPr>
              <w:t>Sports hall</w:t>
            </w:r>
          </w:p>
        </w:tc>
        <w:tc>
          <w:tcPr>
            <w:tcW w:w="664" w:type="dxa"/>
            <w:shd w:val="clear" w:color="auto" w:fill="FF0000"/>
          </w:tcPr>
          <w:p w:rsidR="00EE011E" w:rsidRDefault="006152D0">
            <w:pPr>
              <w:rPr>
                <w:sz w:val="16"/>
                <w:szCs w:val="16"/>
              </w:rPr>
            </w:pPr>
            <w:r>
              <w:rPr>
                <w:sz w:val="16"/>
                <w:szCs w:val="16"/>
              </w:rPr>
              <w:t>Sports hall</w:t>
            </w:r>
          </w:p>
        </w:tc>
        <w:tc>
          <w:tcPr>
            <w:tcW w:w="664" w:type="dxa"/>
            <w:tcBorders>
              <w:right w:val="single" w:sz="12" w:space="0" w:color="000000"/>
            </w:tcBorders>
            <w:shd w:val="clear" w:color="auto" w:fill="FF0000"/>
          </w:tcPr>
          <w:p w:rsidR="00EE011E" w:rsidRDefault="006152D0">
            <w:pPr>
              <w:rPr>
                <w:sz w:val="16"/>
                <w:szCs w:val="16"/>
              </w:rPr>
            </w:pPr>
            <w:r>
              <w:rPr>
                <w:sz w:val="16"/>
                <w:szCs w:val="16"/>
              </w:rPr>
              <w:t>Main</w:t>
            </w:r>
          </w:p>
        </w:tc>
        <w:tc>
          <w:tcPr>
            <w:tcW w:w="665" w:type="dxa"/>
            <w:shd w:val="clear" w:color="auto" w:fill="92D050"/>
          </w:tcPr>
          <w:p w:rsidR="00EE011E" w:rsidRDefault="006152D0">
            <w:pPr>
              <w:jc w:val="center"/>
              <w:rPr>
                <w:sz w:val="16"/>
                <w:szCs w:val="16"/>
              </w:rPr>
            </w:pPr>
            <w:r>
              <w:rPr>
                <w:sz w:val="16"/>
                <w:szCs w:val="16"/>
              </w:rPr>
              <w:t>9D</w:t>
            </w:r>
          </w:p>
        </w:tc>
        <w:tc>
          <w:tcPr>
            <w:tcW w:w="664" w:type="dxa"/>
            <w:shd w:val="clear" w:color="auto" w:fill="92D050"/>
          </w:tcPr>
          <w:p w:rsidR="00EE011E" w:rsidRDefault="006152D0">
            <w:pPr>
              <w:rPr>
                <w:sz w:val="16"/>
                <w:szCs w:val="16"/>
              </w:rPr>
            </w:pPr>
            <w:r>
              <w:rPr>
                <w:sz w:val="16"/>
                <w:szCs w:val="16"/>
              </w:rPr>
              <w:t>Sports hall</w:t>
            </w:r>
          </w:p>
        </w:tc>
        <w:tc>
          <w:tcPr>
            <w:tcW w:w="664" w:type="dxa"/>
            <w:shd w:val="clear" w:color="auto" w:fill="92D050"/>
          </w:tcPr>
          <w:p w:rsidR="00EE011E" w:rsidRDefault="006152D0">
            <w:pPr>
              <w:rPr>
                <w:sz w:val="16"/>
                <w:szCs w:val="16"/>
              </w:rPr>
            </w:pPr>
            <w:r>
              <w:rPr>
                <w:sz w:val="16"/>
                <w:szCs w:val="16"/>
              </w:rPr>
              <w:t>Sports hall</w:t>
            </w:r>
          </w:p>
        </w:tc>
        <w:tc>
          <w:tcPr>
            <w:tcW w:w="664" w:type="dxa"/>
            <w:shd w:val="clear" w:color="auto" w:fill="92D050"/>
          </w:tcPr>
          <w:p w:rsidR="00EE011E" w:rsidRDefault="006152D0">
            <w:pPr>
              <w:rPr>
                <w:sz w:val="16"/>
                <w:szCs w:val="16"/>
              </w:rPr>
            </w:pPr>
            <w:r>
              <w:rPr>
                <w:sz w:val="16"/>
                <w:szCs w:val="16"/>
              </w:rPr>
              <w:t>Main</w:t>
            </w:r>
          </w:p>
        </w:tc>
        <w:tc>
          <w:tcPr>
            <w:tcW w:w="664" w:type="dxa"/>
            <w:shd w:val="clear" w:color="auto" w:fill="00B0F0"/>
          </w:tcPr>
          <w:p w:rsidR="00EE011E" w:rsidRDefault="006152D0">
            <w:pPr>
              <w:jc w:val="center"/>
              <w:rPr>
                <w:sz w:val="16"/>
                <w:szCs w:val="16"/>
              </w:rPr>
            </w:pPr>
            <w:r>
              <w:rPr>
                <w:sz w:val="16"/>
                <w:szCs w:val="16"/>
              </w:rPr>
              <w:t>10D</w:t>
            </w:r>
          </w:p>
        </w:tc>
        <w:tc>
          <w:tcPr>
            <w:tcW w:w="665" w:type="dxa"/>
            <w:shd w:val="clear" w:color="auto" w:fill="00B0F0"/>
          </w:tcPr>
          <w:p w:rsidR="00EE011E" w:rsidRDefault="006152D0">
            <w:pPr>
              <w:rPr>
                <w:sz w:val="16"/>
                <w:szCs w:val="16"/>
              </w:rPr>
            </w:pPr>
            <w:r>
              <w:rPr>
                <w:sz w:val="16"/>
                <w:szCs w:val="16"/>
              </w:rPr>
              <w:t>Sports hall</w:t>
            </w:r>
          </w:p>
        </w:tc>
        <w:tc>
          <w:tcPr>
            <w:tcW w:w="664" w:type="dxa"/>
            <w:shd w:val="clear" w:color="auto" w:fill="00B0F0"/>
          </w:tcPr>
          <w:p w:rsidR="00EE011E" w:rsidRDefault="006152D0">
            <w:pPr>
              <w:rPr>
                <w:sz w:val="16"/>
                <w:szCs w:val="16"/>
              </w:rPr>
            </w:pPr>
            <w:r>
              <w:rPr>
                <w:sz w:val="16"/>
                <w:szCs w:val="16"/>
              </w:rPr>
              <w:t>Sports hall</w:t>
            </w:r>
          </w:p>
        </w:tc>
        <w:tc>
          <w:tcPr>
            <w:tcW w:w="664" w:type="dxa"/>
            <w:shd w:val="clear" w:color="auto" w:fill="00B0F0"/>
          </w:tcPr>
          <w:p w:rsidR="00EE011E" w:rsidRDefault="006152D0">
            <w:pPr>
              <w:rPr>
                <w:sz w:val="16"/>
                <w:szCs w:val="16"/>
              </w:rPr>
            </w:pPr>
            <w:r>
              <w:rPr>
                <w:sz w:val="16"/>
                <w:szCs w:val="16"/>
              </w:rPr>
              <w:t>Main</w:t>
            </w:r>
          </w:p>
        </w:tc>
        <w:tc>
          <w:tcPr>
            <w:tcW w:w="664" w:type="dxa"/>
            <w:shd w:val="clear" w:color="auto" w:fill="FFC000"/>
          </w:tcPr>
          <w:p w:rsidR="00EE011E" w:rsidRDefault="006152D0">
            <w:pPr>
              <w:jc w:val="center"/>
              <w:rPr>
                <w:sz w:val="16"/>
                <w:szCs w:val="16"/>
              </w:rPr>
            </w:pPr>
            <w:r>
              <w:rPr>
                <w:sz w:val="16"/>
                <w:szCs w:val="16"/>
              </w:rPr>
              <w:t>8D</w:t>
            </w:r>
          </w:p>
        </w:tc>
        <w:tc>
          <w:tcPr>
            <w:tcW w:w="664" w:type="dxa"/>
            <w:shd w:val="clear" w:color="auto" w:fill="FFC000"/>
          </w:tcPr>
          <w:p w:rsidR="00EE011E" w:rsidRDefault="006152D0">
            <w:pPr>
              <w:rPr>
                <w:sz w:val="16"/>
                <w:szCs w:val="16"/>
              </w:rPr>
            </w:pPr>
            <w:r>
              <w:rPr>
                <w:sz w:val="16"/>
                <w:szCs w:val="16"/>
              </w:rPr>
              <w:t>Sports hall</w:t>
            </w:r>
          </w:p>
        </w:tc>
        <w:tc>
          <w:tcPr>
            <w:tcW w:w="665" w:type="dxa"/>
            <w:shd w:val="clear" w:color="auto" w:fill="FFC000"/>
          </w:tcPr>
          <w:p w:rsidR="00EE011E" w:rsidRDefault="006152D0">
            <w:pPr>
              <w:rPr>
                <w:sz w:val="16"/>
                <w:szCs w:val="16"/>
              </w:rPr>
            </w:pPr>
            <w:r>
              <w:rPr>
                <w:sz w:val="16"/>
                <w:szCs w:val="16"/>
              </w:rPr>
              <w:t>Sports hall</w:t>
            </w:r>
          </w:p>
        </w:tc>
        <w:tc>
          <w:tcPr>
            <w:tcW w:w="664" w:type="dxa"/>
            <w:shd w:val="clear" w:color="auto" w:fill="FFC000"/>
          </w:tcPr>
          <w:p w:rsidR="00EE011E" w:rsidRDefault="006152D0">
            <w:pPr>
              <w:rPr>
                <w:sz w:val="16"/>
                <w:szCs w:val="16"/>
              </w:rPr>
            </w:pPr>
            <w:r>
              <w:rPr>
                <w:sz w:val="16"/>
                <w:szCs w:val="16"/>
              </w:rPr>
              <w:t>Main</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7D</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Sports hall</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Sports hall</w:t>
            </w:r>
          </w:p>
        </w:tc>
        <w:tc>
          <w:tcPr>
            <w:tcW w:w="665"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Main</w:t>
            </w:r>
          </w:p>
        </w:tc>
      </w:tr>
      <w:tr w:rsidR="00EE011E">
        <w:trPr>
          <w:trHeight w:val="345"/>
        </w:trPr>
        <w:tc>
          <w:tcPr>
            <w:tcW w:w="664" w:type="dxa"/>
            <w:shd w:val="clear" w:color="auto" w:fill="F7CBAC"/>
          </w:tcPr>
          <w:p w:rsidR="00EE011E" w:rsidRDefault="006152D0">
            <w:pPr>
              <w:rPr>
                <w:b/>
                <w:sz w:val="16"/>
                <w:szCs w:val="16"/>
              </w:rPr>
            </w:pPr>
            <w:r>
              <w:rPr>
                <w:b/>
                <w:sz w:val="16"/>
                <w:szCs w:val="16"/>
              </w:rPr>
              <w:t>12.15 – 2.45</w:t>
            </w:r>
          </w:p>
        </w:tc>
        <w:tc>
          <w:tcPr>
            <w:tcW w:w="664" w:type="dxa"/>
            <w:shd w:val="clear" w:color="auto" w:fill="FF0000"/>
          </w:tcPr>
          <w:p w:rsidR="00EE011E" w:rsidRDefault="006152D0">
            <w:pPr>
              <w:jc w:val="center"/>
              <w:rPr>
                <w:sz w:val="16"/>
                <w:szCs w:val="16"/>
              </w:rPr>
            </w:pPr>
            <w:r>
              <w:rPr>
                <w:sz w:val="16"/>
                <w:szCs w:val="16"/>
              </w:rPr>
              <w:t>12E</w:t>
            </w:r>
          </w:p>
        </w:tc>
        <w:tc>
          <w:tcPr>
            <w:tcW w:w="664" w:type="dxa"/>
            <w:shd w:val="clear" w:color="auto" w:fill="FF0000"/>
          </w:tcPr>
          <w:p w:rsidR="00EE011E" w:rsidRDefault="006152D0">
            <w:pPr>
              <w:rPr>
                <w:sz w:val="16"/>
                <w:szCs w:val="16"/>
              </w:rPr>
            </w:pPr>
            <w:r>
              <w:rPr>
                <w:sz w:val="16"/>
                <w:szCs w:val="16"/>
              </w:rPr>
              <w:t>Library</w:t>
            </w:r>
          </w:p>
        </w:tc>
        <w:tc>
          <w:tcPr>
            <w:tcW w:w="664" w:type="dxa"/>
            <w:shd w:val="clear" w:color="auto" w:fill="FF0000"/>
          </w:tcPr>
          <w:p w:rsidR="00EE011E" w:rsidRDefault="006152D0">
            <w:pPr>
              <w:rPr>
                <w:sz w:val="16"/>
                <w:szCs w:val="16"/>
              </w:rPr>
            </w:pPr>
            <w:r>
              <w:rPr>
                <w:sz w:val="16"/>
                <w:szCs w:val="16"/>
              </w:rPr>
              <w:t>Upper Hum</w:t>
            </w:r>
          </w:p>
        </w:tc>
        <w:tc>
          <w:tcPr>
            <w:tcW w:w="664" w:type="dxa"/>
            <w:tcBorders>
              <w:right w:val="single" w:sz="12" w:space="0" w:color="000000"/>
            </w:tcBorders>
            <w:shd w:val="clear" w:color="auto" w:fill="FF0000"/>
          </w:tcPr>
          <w:p w:rsidR="00EE011E" w:rsidRDefault="006152D0">
            <w:pPr>
              <w:rPr>
                <w:sz w:val="16"/>
                <w:szCs w:val="16"/>
              </w:rPr>
            </w:pPr>
            <w:r>
              <w:rPr>
                <w:sz w:val="16"/>
                <w:szCs w:val="16"/>
              </w:rPr>
              <w:t>Parkway</w:t>
            </w:r>
          </w:p>
        </w:tc>
        <w:tc>
          <w:tcPr>
            <w:tcW w:w="665" w:type="dxa"/>
            <w:shd w:val="clear" w:color="auto" w:fill="92D050"/>
          </w:tcPr>
          <w:p w:rsidR="00EE011E" w:rsidRDefault="006152D0">
            <w:pPr>
              <w:jc w:val="center"/>
              <w:rPr>
                <w:sz w:val="16"/>
                <w:szCs w:val="16"/>
              </w:rPr>
            </w:pPr>
            <w:r>
              <w:rPr>
                <w:sz w:val="16"/>
                <w:szCs w:val="16"/>
              </w:rPr>
              <w:t>9E</w:t>
            </w:r>
          </w:p>
        </w:tc>
        <w:tc>
          <w:tcPr>
            <w:tcW w:w="664" w:type="dxa"/>
            <w:shd w:val="clear" w:color="auto" w:fill="92D050"/>
          </w:tcPr>
          <w:p w:rsidR="00EE011E" w:rsidRDefault="006152D0">
            <w:pPr>
              <w:rPr>
                <w:sz w:val="16"/>
                <w:szCs w:val="16"/>
              </w:rPr>
            </w:pPr>
            <w:r>
              <w:rPr>
                <w:sz w:val="16"/>
                <w:szCs w:val="16"/>
              </w:rPr>
              <w:t>Library</w:t>
            </w:r>
          </w:p>
        </w:tc>
        <w:tc>
          <w:tcPr>
            <w:tcW w:w="664" w:type="dxa"/>
            <w:shd w:val="clear" w:color="auto" w:fill="92D050"/>
          </w:tcPr>
          <w:p w:rsidR="00EE011E" w:rsidRDefault="006152D0">
            <w:pPr>
              <w:rPr>
                <w:sz w:val="16"/>
                <w:szCs w:val="16"/>
              </w:rPr>
            </w:pPr>
            <w:r>
              <w:rPr>
                <w:sz w:val="16"/>
                <w:szCs w:val="16"/>
              </w:rPr>
              <w:t>Upper Hum</w:t>
            </w:r>
          </w:p>
        </w:tc>
        <w:tc>
          <w:tcPr>
            <w:tcW w:w="664" w:type="dxa"/>
            <w:shd w:val="clear" w:color="auto" w:fill="92D050"/>
          </w:tcPr>
          <w:p w:rsidR="00EE011E" w:rsidRDefault="006152D0">
            <w:pPr>
              <w:rPr>
                <w:sz w:val="16"/>
                <w:szCs w:val="16"/>
              </w:rPr>
            </w:pPr>
            <w:r>
              <w:rPr>
                <w:sz w:val="16"/>
                <w:szCs w:val="16"/>
              </w:rPr>
              <w:t>Parkway</w:t>
            </w:r>
          </w:p>
        </w:tc>
        <w:tc>
          <w:tcPr>
            <w:tcW w:w="664" w:type="dxa"/>
            <w:shd w:val="clear" w:color="auto" w:fill="00B0F0"/>
          </w:tcPr>
          <w:p w:rsidR="00EE011E" w:rsidRDefault="006152D0">
            <w:pPr>
              <w:jc w:val="center"/>
              <w:rPr>
                <w:sz w:val="16"/>
                <w:szCs w:val="16"/>
              </w:rPr>
            </w:pPr>
            <w:r>
              <w:rPr>
                <w:sz w:val="16"/>
                <w:szCs w:val="16"/>
              </w:rPr>
              <w:t>10E</w:t>
            </w:r>
          </w:p>
        </w:tc>
        <w:tc>
          <w:tcPr>
            <w:tcW w:w="665" w:type="dxa"/>
            <w:shd w:val="clear" w:color="auto" w:fill="00B0F0"/>
          </w:tcPr>
          <w:p w:rsidR="00EE011E" w:rsidRDefault="006152D0">
            <w:pPr>
              <w:rPr>
                <w:sz w:val="16"/>
                <w:szCs w:val="16"/>
              </w:rPr>
            </w:pPr>
            <w:r>
              <w:rPr>
                <w:sz w:val="16"/>
                <w:szCs w:val="16"/>
              </w:rPr>
              <w:t>Library</w:t>
            </w:r>
          </w:p>
        </w:tc>
        <w:tc>
          <w:tcPr>
            <w:tcW w:w="664" w:type="dxa"/>
            <w:shd w:val="clear" w:color="auto" w:fill="00B0F0"/>
          </w:tcPr>
          <w:p w:rsidR="00EE011E" w:rsidRDefault="006152D0">
            <w:pPr>
              <w:rPr>
                <w:sz w:val="16"/>
                <w:szCs w:val="16"/>
              </w:rPr>
            </w:pPr>
            <w:r>
              <w:rPr>
                <w:sz w:val="16"/>
                <w:szCs w:val="16"/>
              </w:rPr>
              <w:t>Upper Hum</w:t>
            </w:r>
          </w:p>
        </w:tc>
        <w:tc>
          <w:tcPr>
            <w:tcW w:w="664" w:type="dxa"/>
            <w:shd w:val="clear" w:color="auto" w:fill="00B0F0"/>
          </w:tcPr>
          <w:p w:rsidR="00EE011E" w:rsidRDefault="006152D0">
            <w:pPr>
              <w:rPr>
                <w:sz w:val="16"/>
                <w:szCs w:val="16"/>
              </w:rPr>
            </w:pPr>
            <w:r>
              <w:rPr>
                <w:sz w:val="16"/>
                <w:szCs w:val="16"/>
              </w:rPr>
              <w:t>Parkway</w:t>
            </w:r>
          </w:p>
        </w:tc>
        <w:tc>
          <w:tcPr>
            <w:tcW w:w="664" w:type="dxa"/>
            <w:shd w:val="clear" w:color="auto" w:fill="FFC000"/>
          </w:tcPr>
          <w:p w:rsidR="00EE011E" w:rsidRDefault="006152D0">
            <w:pPr>
              <w:jc w:val="center"/>
              <w:rPr>
                <w:sz w:val="16"/>
                <w:szCs w:val="16"/>
              </w:rPr>
            </w:pPr>
            <w:r>
              <w:rPr>
                <w:sz w:val="16"/>
                <w:szCs w:val="16"/>
              </w:rPr>
              <w:t>8E</w:t>
            </w:r>
          </w:p>
        </w:tc>
        <w:tc>
          <w:tcPr>
            <w:tcW w:w="664" w:type="dxa"/>
            <w:shd w:val="clear" w:color="auto" w:fill="FFC000"/>
          </w:tcPr>
          <w:p w:rsidR="00EE011E" w:rsidRDefault="006152D0">
            <w:pPr>
              <w:rPr>
                <w:sz w:val="16"/>
                <w:szCs w:val="16"/>
              </w:rPr>
            </w:pPr>
            <w:r>
              <w:rPr>
                <w:sz w:val="16"/>
                <w:szCs w:val="16"/>
              </w:rPr>
              <w:t>Library</w:t>
            </w:r>
          </w:p>
        </w:tc>
        <w:tc>
          <w:tcPr>
            <w:tcW w:w="665" w:type="dxa"/>
            <w:shd w:val="clear" w:color="auto" w:fill="FFC000"/>
          </w:tcPr>
          <w:p w:rsidR="00EE011E" w:rsidRDefault="006152D0">
            <w:pPr>
              <w:rPr>
                <w:sz w:val="16"/>
                <w:szCs w:val="16"/>
              </w:rPr>
            </w:pPr>
            <w:r>
              <w:rPr>
                <w:sz w:val="16"/>
                <w:szCs w:val="16"/>
              </w:rPr>
              <w:t>Upper Hum</w:t>
            </w:r>
          </w:p>
        </w:tc>
        <w:tc>
          <w:tcPr>
            <w:tcW w:w="664" w:type="dxa"/>
            <w:shd w:val="clear" w:color="auto" w:fill="FFC000"/>
          </w:tcPr>
          <w:p w:rsidR="00EE011E" w:rsidRDefault="006152D0">
            <w:pPr>
              <w:rPr>
                <w:sz w:val="16"/>
                <w:szCs w:val="16"/>
              </w:rPr>
            </w:pPr>
            <w:r>
              <w:rPr>
                <w:sz w:val="16"/>
                <w:szCs w:val="16"/>
              </w:rPr>
              <w:t>Parkway</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7E</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Library</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Upper Hum</w:t>
            </w:r>
          </w:p>
        </w:tc>
        <w:tc>
          <w:tcPr>
            <w:tcW w:w="665"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Parkway</w:t>
            </w:r>
          </w:p>
        </w:tc>
      </w:tr>
      <w:tr w:rsidR="00EE011E">
        <w:trPr>
          <w:trHeight w:val="345"/>
        </w:trPr>
        <w:tc>
          <w:tcPr>
            <w:tcW w:w="664" w:type="dxa"/>
            <w:shd w:val="clear" w:color="auto" w:fill="F7CBAC"/>
          </w:tcPr>
          <w:p w:rsidR="00EE011E" w:rsidRDefault="006152D0">
            <w:pPr>
              <w:rPr>
                <w:b/>
                <w:sz w:val="16"/>
                <w:szCs w:val="16"/>
              </w:rPr>
            </w:pPr>
            <w:r>
              <w:rPr>
                <w:b/>
                <w:sz w:val="16"/>
                <w:szCs w:val="16"/>
              </w:rPr>
              <w:t>12.15 – 2.45</w:t>
            </w:r>
          </w:p>
        </w:tc>
        <w:tc>
          <w:tcPr>
            <w:tcW w:w="664" w:type="dxa"/>
            <w:shd w:val="clear" w:color="auto" w:fill="FF0000"/>
          </w:tcPr>
          <w:p w:rsidR="00EE011E" w:rsidRDefault="006152D0">
            <w:pPr>
              <w:jc w:val="center"/>
              <w:rPr>
                <w:sz w:val="16"/>
                <w:szCs w:val="16"/>
              </w:rPr>
            </w:pPr>
            <w:r>
              <w:rPr>
                <w:sz w:val="16"/>
                <w:szCs w:val="16"/>
              </w:rPr>
              <w:t>12F</w:t>
            </w:r>
          </w:p>
        </w:tc>
        <w:tc>
          <w:tcPr>
            <w:tcW w:w="664" w:type="dxa"/>
            <w:shd w:val="clear" w:color="auto" w:fill="FF0000"/>
          </w:tcPr>
          <w:p w:rsidR="00EE011E" w:rsidRDefault="006152D0">
            <w:pPr>
              <w:rPr>
                <w:sz w:val="16"/>
                <w:szCs w:val="16"/>
              </w:rPr>
            </w:pPr>
            <w:r>
              <w:rPr>
                <w:sz w:val="16"/>
                <w:szCs w:val="16"/>
              </w:rPr>
              <w:t>New Gym</w:t>
            </w:r>
          </w:p>
        </w:tc>
        <w:tc>
          <w:tcPr>
            <w:tcW w:w="664" w:type="dxa"/>
            <w:shd w:val="clear" w:color="auto" w:fill="FF0000"/>
          </w:tcPr>
          <w:p w:rsidR="00EE011E" w:rsidRDefault="006152D0">
            <w:pPr>
              <w:rPr>
                <w:sz w:val="16"/>
                <w:szCs w:val="16"/>
              </w:rPr>
            </w:pPr>
            <w:r>
              <w:rPr>
                <w:sz w:val="16"/>
                <w:szCs w:val="16"/>
              </w:rPr>
              <w:t xml:space="preserve">Lower </w:t>
            </w:r>
            <w:proofErr w:type="spellStart"/>
            <w:r>
              <w:rPr>
                <w:sz w:val="16"/>
                <w:szCs w:val="16"/>
              </w:rPr>
              <w:t>Eng</w:t>
            </w:r>
            <w:proofErr w:type="spellEnd"/>
          </w:p>
        </w:tc>
        <w:tc>
          <w:tcPr>
            <w:tcW w:w="664" w:type="dxa"/>
            <w:tcBorders>
              <w:right w:val="single" w:sz="12" w:space="0" w:color="000000"/>
            </w:tcBorders>
            <w:shd w:val="clear" w:color="auto" w:fill="FF0000"/>
          </w:tcPr>
          <w:p w:rsidR="00EE011E" w:rsidRDefault="006152D0">
            <w:pPr>
              <w:rPr>
                <w:sz w:val="16"/>
                <w:szCs w:val="16"/>
              </w:rPr>
            </w:pPr>
            <w:proofErr w:type="spellStart"/>
            <w:r>
              <w:rPr>
                <w:sz w:val="16"/>
                <w:szCs w:val="16"/>
              </w:rPr>
              <w:t>AneuriWay</w:t>
            </w:r>
            <w:proofErr w:type="spellEnd"/>
          </w:p>
        </w:tc>
        <w:tc>
          <w:tcPr>
            <w:tcW w:w="665" w:type="dxa"/>
            <w:shd w:val="clear" w:color="auto" w:fill="92D050"/>
          </w:tcPr>
          <w:p w:rsidR="00EE011E" w:rsidRDefault="006152D0">
            <w:pPr>
              <w:jc w:val="center"/>
              <w:rPr>
                <w:sz w:val="16"/>
                <w:szCs w:val="16"/>
              </w:rPr>
            </w:pPr>
            <w:r>
              <w:rPr>
                <w:sz w:val="16"/>
                <w:szCs w:val="16"/>
              </w:rPr>
              <w:t>9F</w:t>
            </w:r>
          </w:p>
        </w:tc>
        <w:tc>
          <w:tcPr>
            <w:tcW w:w="664" w:type="dxa"/>
            <w:shd w:val="clear" w:color="auto" w:fill="92D050"/>
          </w:tcPr>
          <w:p w:rsidR="00EE011E" w:rsidRDefault="006152D0">
            <w:pPr>
              <w:rPr>
                <w:sz w:val="16"/>
                <w:szCs w:val="16"/>
              </w:rPr>
            </w:pPr>
            <w:r>
              <w:rPr>
                <w:sz w:val="16"/>
                <w:szCs w:val="16"/>
              </w:rPr>
              <w:t>New Gym</w:t>
            </w:r>
          </w:p>
        </w:tc>
        <w:tc>
          <w:tcPr>
            <w:tcW w:w="664" w:type="dxa"/>
            <w:shd w:val="clear" w:color="auto" w:fill="92D050"/>
          </w:tcPr>
          <w:p w:rsidR="00EE011E" w:rsidRDefault="006152D0">
            <w:pPr>
              <w:rPr>
                <w:sz w:val="16"/>
                <w:szCs w:val="16"/>
              </w:rPr>
            </w:pPr>
            <w:r>
              <w:rPr>
                <w:sz w:val="16"/>
                <w:szCs w:val="16"/>
              </w:rPr>
              <w:t xml:space="preserve">Lower </w:t>
            </w:r>
            <w:proofErr w:type="spellStart"/>
            <w:r>
              <w:rPr>
                <w:sz w:val="16"/>
                <w:szCs w:val="16"/>
              </w:rPr>
              <w:t>Eng</w:t>
            </w:r>
            <w:proofErr w:type="spellEnd"/>
          </w:p>
        </w:tc>
        <w:tc>
          <w:tcPr>
            <w:tcW w:w="664" w:type="dxa"/>
            <w:shd w:val="clear" w:color="auto" w:fill="92D050"/>
          </w:tcPr>
          <w:p w:rsidR="00EE011E" w:rsidRDefault="006152D0">
            <w:pPr>
              <w:rPr>
                <w:sz w:val="16"/>
                <w:szCs w:val="16"/>
              </w:rPr>
            </w:pPr>
            <w:proofErr w:type="spellStart"/>
            <w:r>
              <w:rPr>
                <w:sz w:val="16"/>
                <w:szCs w:val="16"/>
              </w:rPr>
              <w:t>AneuriWay</w:t>
            </w:r>
            <w:proofErr w:type="spellEnd"/>
          </w:p>
        </w:tc>
        <w:tc>
          <w:tcPr>
            <w:tcW w:w="664" w:type="dxa"/>
            <w:shd w:val="clear" w:color="auto" w:fill="00B0F0"/>
          </w:tcPr>
          <w:p w:rsidR="00EE011E" w:rsidRDefault="006152D0">
            <w:pPr>
              <w:jc w:val="center"/>
              <w:rPr>
                <w:sz w:val="16"/>
                <w:szCs w:val="16"/>
              </w:rPr>
            </w:pPr>
            <w:r>
              <w:rPr>
                <w:sz w:val="16"/>
                <w:szCs w:val="16"/>
              </w:rPr>
              <w:t>10F</w:t>
            </w:r>
          </w:p>
        </w:tc>
        <w:tc>
          <w:tcPr>
            <w:tcW w:w="665" w:type="dxa"/>
            <w:shd w:val="clear" w:color="auto" w:fill="00B0F0"/>
          </w:tcPr>
          <w:p w:rsidR="00EE011E" w:rsidRDefault="006152D0">
            <w:pPr>
              <w:rPr>
                <w:sz w:val="16"/>
                <w:szCs w:val="16"/>
              </w:rPr>
            </w:pPr>
            <w:r>
              <w:rPr>
                <w:sz w:val="16"/>
                <w:szCs w:val="16"/>
              </w:rPr>
              <w:t>New Gym</w:t>
            </w:r>
          </w:p>
        </w:tc>
        <w:tc>
          <w:tcPr>
            <w:tcW w:w="664" w:type="dxa"/>
            <w:shd w:val="clear" w:color="auto" w:fill="00B0F0"/>
          </w:tcPr>
          <w:p w:rsidR="00EE011E" w:rsidRDefault="006152D0">
            <w:pPr>
              <w:rPr>
                <w:sz w:val="16"/>
                <w:szCs w:val="16"/>
              </w:rPr>
            </w:pPr>
            <w:r>
              <w:rPr>
                <w:sz w:val="16"/>
                <w:szCs w:val="16"/>
              </w:rPr>
              <w:t xml:space="preserve">Lower </w:t>
            </w:r>
            <w:proofErr w:type="spellStart"/>
            <w:r>
              <w:rPr>
                <w:sz w:val="16"/>
                <w:szCs w:val="16"/>
              </w:rPr>
              <w:t>Eng</w:t>
            </w:r>
            <w:proofErr w:type="spellEnd"/>
          </w:p>
        </w:tc>
        <w:tc>
          <w:tcPr>
            <w:tcW w:w="664" w:type="dxa"/>
            <w:shd w:val="clear" w:color="auto" w:fill="00B0F0"/>
          </w:tcPr>
          <w:p w:rsidR="00EE011E" w:rsidRDefault="006152D0">
            <w:pPr>
              <w:rPr>
                <w:sz w:val="16"/>
                <w:szCs w:val="16"/>
              </w:rPr>
            </w:pPr>
            <w:proofErr w:type="spellStart"/>
            <w:r>
              <w:rPr>
                <w:sz w:val="16"/>
                <w:szCs w:val="16"/>
              </w:rPr>
              <w:t>AneuriWay</w:t>
            </w:r>
            <w:proofErr w:type="spellEnd"/>
          </w:p>
        </w:tc>
        <w:tc>
          <w:tcPr>
            <w:tcW w:w="664" w:type="dxa"/>
            <w:shd w:val="clear" w:color="auto" w:fill="FFC000"/>
          </w:tcPr>
          <w:p w:rsidR="00EE011E" w:rsidRDefault="006152D0">
            <w:pPr>
              <w:jc w:val="center"/>
              <w:rPr>
                <w:sz w:val="16"/>
                <w:szCs w:val="16"/>
              </w:rPr>
            </w:pPr>
            <w:r>
              <w:rPr>
                <w:sz w:val="16"/>
                <w:szCs w:val="16"/>
              </w:rPr>
              <w:t>8F</w:t>
            </w:r>
          </w:p>
        </w:tc>
        <w:tc>
          <w:tcPr>
            <w:tcW w:w="664" w:type="dxa"/>
            <w:shd w:val="clear" w:color="auto" w:fill="FFC000"/>
          </w:tcPr>
          <w:p w:rsidR="00EE011E" w:rsidRDefault="006152D0">
            <w:pPr>
              <w:rPr>
                <w:sz w:val="16"/>
                <w:szCs w:val="16"/>
              </w:rPr>
            </w:pPr>
            <w:r>
              <w:rPr>
                <w:sz w:val="16"/>
                <w:szCs w:val="16"/>
              </w:rPr>
              <w:t>New Gym</w:t>
            </w:r>
          </w:p>
        </w:tc>
        <w:tc>
          <w:tcPr>
            <w:tcW w:w="665" w:type="dxa"/>
            <w:shd w:val="clear" w:color="auto" w:fill="FFC000"/>
          </w:tcPr>
          <w:p w:rsidR="00EE011E" w:rsidRDefault="006152D0">
            <w:pPr>
              <w:rPr>
                <w:sz w:val="16"/>
                <w:szCs w:val="16"/>
              </w:rPr>
            </w:pPr>
            <w:r>
              <w:rPr>
                <w:sz w:val="16"/>
                <w:szCs w:val="16"/>
              </w:rPr>
              <w:t xml:space="preserve">Lower </w:t>
            </w:r>
            <w:proofErr w:type="spellStart"/>
            <w:r>
              <w:rPr>
                <w:sz w:val="16"/>
                <w:szCs w:val="16"/>
              </w:rPr>
              <w:t>Eng</w:t>
            </w:r>
            <w:proofErr w:type="spellEnd"/>
          </w:p>
        </w:tc>
        <w:tc>
          <w:tcPr>
            <w:tcW w:w="664" w:type="dxa"/>
            <w:shd w:val="clear" w:color="auto" w:fill="FFC000"/>
          </w:tcPr>
          <w:p w:rsidR="00EE011E" w:rsidRDefault="006152D0">
            <w:pPr>
              <w:rPr>
                <w:sz w:val="16"/>
                <w:szCs w:val="16"/>
              </w:rPr>
            </w:pPr>
            <w:proofErr w:type="spellStart"/>
            <w:r>
              <w:rPr>
                <w:sz w:val="16"/>
                <w:szCs w:val="16"/>
              </w:rPr>
              <w:t>AneuriWay</w:t>
            </w:r>
            <w:proofErr w:type="spellEnd"/>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7F</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New Gym</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 xml:space="preserve">Lower </w:t>
            </w:r>
            <w:proofErr w:type="spellStart"/>
            <w:r>
              <w:rPr>
                <w:sz w:val="16"/>
                <w:szCs w:val="16"/>
              </w:rPr>
              <w:t>Eng</w:t>
            </w:r>
            <w:proofErr w:type="spellEnd"/>
          </w:p>
        </w:tc>
        <w:tc>
          <w:tcPr>
            <w:tcW w:w="665"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proofErr w:type="spellStart"/>
            <w:r>
              <w:rPr>
                <w:sz w:val="16"/>
                <w:szCs w:val="16"/>
              </w:rPr>
              <w:t>AneuriWay</w:t>
            </w:r>
            <w:proofErr w:type="spellEnd"/>
          </w:p>
        </w:tc>
      </w:tr>
      <w:tr w:rsidR="00EE011E">
        <w:trPr>
          <w:trHeight w:val="345"/>
        </w:trPr>
        <w:tc>
          <w:tcPr>
            <w:tcW w:w="664" w:type="dxa"/>
            <w:shd w:val="clear" w:color="auto" w:fill="C5E0B3"/>
          </w:tcPr>
          <w:p w:rsidR="00EE011E" w:rsidRDefault="006152D0">
            <w:pPr>
              <w:rPr>
                <w:b/>
                <w:sz w:val="16"/>
                <w:szCs w:val="16"/>
              </w:rPr>
            </w:pPr>
            <w:r>
              <w:rPr>
                <w:b/>
                <w:sz w:val="16"/>
                <w:szCs w:val="16"/>
              </w:rPr>
              <w:t>12.30 - 3</w:t>
            </w:r>
          </w:p>
        </w:tc>
        <w:tc>
          <w:tcPr>
            <w:tcW w:w="664" w:type="dxa"/>
            <w:shd w:val="clear" w:color="auto" w:fill="FF0000"/>
          </w:tcPr>
          <w:p w:rsidR="00EE011E" w:rsidRDefault="006152D0">
            <w:pPr>
              <w:jc w:val="center"/>
              <w:rPr>
                <w:sz w:val="16"/>
                <w:szCs w:val="16"/>
              </w:rPr>
            </w:pPr>
            <w:r>
              <w:rPr>
                <w:sz w:val="16"/>
                <w:szCs w:val="16"/>
              </w:rPr>
              <w:t>12G</w:t>
            </w:r>
          </w:p>
        </w:tc>
        <w:tc>
          <w:tcPr>
            <w:tcW w:w="664" w:type="dxa"/>
            <w:shd w:val="clear" w:color="auto" w:fill="FF0000"/>
          </w:tcPr>
          <w:p w:rsidR="00EE011E" w:rsidRDefault="006152D0">
            <w:pPr>
              <w:rPr>
                <w:sz w:val="16"/>
                <w:szCs w:val="16"/>
              </w:rPr>
            </w:pPr>
            <w:r>
              <w:rPr>
                <w:sz w:val="16"/>
                <w:szCs w:val="16"/>
              </w:rPr>
              <w:t>Art rooms</w:t>
            </w:r>
          </w:p>
        </w:tc>
        <w:tc>
          <w:tcPr>
            <w:tcW w:w="664" w:type="dxa"/>
            <w:shd w:val="clear" w:color="auto" w:fill="FF0000"/>
          </w:tcPr>
          <w:p w:rsidR="00EE011E" w:rsidRDefault="006152D0">
            <w:pPr>
              <w:rPr>
                <w:sz w:val="16"/>
                <w:szCs w:val="16"/>
              </w:rPr>
            </w:pPr>
            <w:r>
              <w:rPr>
                <w:sz w:val="16"/>
                <w:szCs w:val="16"/>
              </w:rPr>
              <w:t>South block</w:t>
            </w:r>
          </w:p>
        </w:tc>
        <w:tc>
          <w:tcPr>
            <w:tcW w:w="664" w:type="dxa"/>
            <w:tcBorders>
              <w:right w:val="single" w:sz="12" w:space="0" w:color="000000"/>
            </w:tcBorders>
            <w:shd w:val="clear" w:color="auto" w:fill="FF0000"/>
          </w:tcPr>
          <w:p w:rsidR="00EE011E" w:rsidRDefault="006152D0">
            <w:pPr>
              <w:rPr>
                <w:sz w:val="16"/>
                <w:szCs w:val="16"/>
              </w:rPr>
            </w:pPr>
            <w:r>
              <w:rPr>
                <w:sz w:val="16"/>
                <w:szCs w:val="16"/>
              </w:rPr>
              <w:t>Main</w:t>
            </w:r>
          </w:p>
        </w:tc>
        <w:tc>
          <w:tcPr>
            <w:tcW w:w="665" w:type="dxa"/>
            <w:shd w:val="clear" w:color="auto" w:fill="92D050"/>
          </w:tcPr>
          <w:p w:rsidR="00EE011E" w:rsidRDefault="006152D0">
            <w:pPr>
              <w:jc w:val="center"/>
              <w:rPr>
                <w:sz w:val="16"/>
                <w:szCs w:val="16"/>
              </w:rPr>
            </w:pPr>
            <w:r>
              <w:rPr>
                <w:sz w:val="16"/>
                <w:szCs w:val="16"/>
              </w:rPr>
              <w:t>9G</w:t>
            </w:r>
          </w:p>
        </w:tc>
        <w:tc>
          <w:tcPr>
            <w:tcW w:w="664" w:type="dxa"/>
            <w:shd w:val="clear" w:color="auto" w:fill="92D050"/>
          </w:tcPr>
          <w:p w:rsidR="00EE011E" w:rsidRDefault="006152D0">
            <w:pPr>
              <w:rPr>
                <w:sz w:val="16"/>
                <w:szCs w:val="16"/>
              </w:rPr>
            </w:pPr>
            <w:r>
              <w:rPr>
                <w:sz w:val="16"/>
                <w:szCs w:val="16"/>
              </w:rPr>
              <w:t>Art rooms</w:t>
            </w:r>
          </w:p>
        </w:tc>
        <w:tc>
          <w:tcPr>
            <w:tcW w:w="664" w:type="dxa"/>
            <w:shd w:val="clear" w:color="auto" w:fill="92D050"/>
          </w:tcPr>
          <w:p w:rsidR="00EE011E" w:rsidRDefault="006152D0">
            <w:pPr>
              <w:rPr>
                <w:sz w:val="16"/>
                <w:szCs w:val="16"/>
              </w:rPr>
            </w:pPr>
            <w:r>
              <w:rPr>
                <w:sz w:val="16"/>
                <w:szCs w:val="16"/>
              </w:rPr>
              <w:t>South block</w:t>
            </w:r>
          </w:p>
        </w:tc>
        <w:tc>
          <w:tcPr>
            <w:tcW w:w="664" w:type="dxa"/>
            <w:shd w:val="clear" w:color="auto" w:fill="92D050"/>
          </w:tcPr>
          <w:p w:rsidR="00EE011E" w:rsidRDefault="006152D0">
            <w:pPr>
              <w:rPr>
                <w:sz w:val="16"/>
                <w:szCs w:val="16"/>
              </w:rPr>
            </w:pPr>
            <w:r>
              <w:rPr>
                <w:sz w:val="16"/>
                <w:szCs w:val="16"/>
              </w:rPr>
              <w:t>Main</w:t>
            </w:r>
          </w:p>
        </w:tc>
        <w:tc>
          <w:tcPr>
            <w:tcW w:w="664" w:type="dxa"/>
            <w:shd w:val="clear" w:color="auto" w:fill="00B0F0"/>
          </w:tcPr>
          <w:p w:rsidR="00EE011E" w:rsidRDefault="006152D0">
            <w:pPr>
              <w:jc w:val="center"/>
              <w:rPr>
                <w:sz w:val="16"/>
                <w:szCs w:val="16"/>
              </w:rPr>
            </w:pPr>
            <w:r>
              <w:rPr>
                <w:sz w:val="16"/>
                <w:szCs w:val="16"/>
              </w:rPr>
              <w:t>10G</w:t>
            </w:r>
          </w:p>
        </w:tc>
        <w:tc>
          <w:tcPr>
            <w:tcW w:w="665" w:type="dxa"/>
            <w:shd w:val="clear" w:color="auto" w:fill="00B0F0"/>
          </w:tcPr>
          <w:p w:rsidR="00EE011E" w:rsidRDefault="006152D0">
            <w:pPr>
              <w:rPr>
                <w:sz w:val="16"/>
                <w:szCs w:val="16"/>
              </w:rPr>
            </w:pPr>
            <w:r>
              <w:rPr>
                <w:sz w:val="16"/>
                <w:szCs w:val="16"/>
              </w:rPr>
              <w:t>Art rooms</w:t>
            </w:r>
          </w:p>
        </w:tc>
        <w:tc>
          <w:tcPr>
            <w:tcW w:w="664" w:type="dxa"/>
            <w:shd w:val="clear" w:color="auto" w:fill="00B0F0"/>
          </w:tcPr>
          <w:p w:rsidR="00EE011E" w:rsidRDefault="006152D0">
            <w:pPr>
              <w:rPr>
                <w:sz w:val="16"/>
                <w:szCs w:val="16"/>
              </w:rPr>
            </w:pPr>
            <w:r>
              <w:rPr>
                <w:sz w:val="16"/>
                <w:szCs w:val="16"/>
              </w:rPr>
              <w:t>South block</w:t>
            </w:r>
          </w:p>
        </w:tc>
        <w:tc>
          <w:tcPr>
            <w:tcW w:w="664" w:type="dxa"/>
            <w:shd w:val="clear" w:color="auto" w:fill="00B0F0"/>
          </w:tcPr>
          <w:p w:rsidR="00EE011E" w:rsidRDefault="006152D0">
            <w:pPr>
              <w:rPr>
                <w:sz w:val="16"/>
                <w:szCs w:val="16"/>
              </w:rPr>
            </w:pPr>
            <w:r>
              <w:rPr>
                <w:sz w:val="16"/>
                <w:szCs w:val="16"/>
              </w:rPr>
              <w:t>Main</w:t>
            </w:r>
          </w:p>
        </w:tc>
        <w:tc>
          <w:tcPr>
            <w:tcW w:w="664" w:type="dxa"/>
            <w:shd w:val="clear" w:color="auto" w:fill="FFC000"/>
          </w:tcPr>
          <w:p w:rsidR="00EE011E" w:rsidRDefault="006152D0">
            <w:pPr>
              <w:jc w:val="center"/>
              <w:rPr>
                <w:sz w:val="16"/>
                <w:szCs w:val="16"/>
              </w:rPr>
            </w:pPr>
            <w:r>
              <w:rPr>
                <w:sz w:val="16"/>
                <w:szCs w:val="16"/>
              </w:rPr>
              <w:t>8G</w:t>
            </w:r>
          </w:p>
        </w:tc>
        <w:tc>
          <w:tcPr>
            <w:tcW w:w="664" w:type="dxa"/>
            <w:shd w:val="clear" w:color="auto" w:fill="FFC000"/>
          </w:tcPr>
          <w:p w:rsidR="00EE011E" w:rsidRDefault="006152D0">
            <w:pPr>
              <w:rPr>
                <w:sz w:val="16"/>
                <w:szCs w:val="16"/>
              </w:rPr>
            </w:pPr>
            <w:r>
              <w:rPr>
                <w:sz w:val="16"/>
                <w:szCs w:val="16"/>
              </w:rPr>
              <w:t>Art rooms</w:t>
            </w:r>
          </w:p>
        </w:tc>
        <w:tc>
          <w:tcPr>
            <w:tcW w:w="665" w:type="dxa"/>
            <w:shd w:val="clear" w:color="auto" w:fill="FFC000"/>
          </w:tcPr>
          <w:p w:rsidR="00EE011E" w:rsidRDefault="006152D0">
            <w:pPr>
              <w:rPr>
                <w:sz w:val="16"/>
                <w:szCs w:val="16"/>
              </w:rPr>
            </w:pPr>
            <w:r>
              <w:rPr>
                <w:sz w:val="16"/>
                <w:szCs w:val="16"/>
              </w:rPr>
              <w:t>South block</w:t>
            </w:r>
          </w:p>
        </w:tc>
        <w:tc>
          <w:tcPr>
            <w:tcW w:w="664" w:type="dxa"/>
            <w:shd w:val="clear" w:color="auto" w:fill="FFC000"/>
          </w:tcPr>
          <w:p w:rsidR="00EE011E" w:rsidRDefault="006152D0">
            <w:pPr>
              <w:rPr>
                <w:sz w:val="16"/>
                <w:szCs w:val="16"/>
              </w:rPr>
            </w:pPr>
            <w:r>
              <w:rPr>
                <w:sz w:val="16"/>
                <w:szCs w:val="16"/>
              </w:rPr>
              <w:t>Main</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7G</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Art rooms</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South block</w:t>
            </w:r>
          </w:p>
        </w:tc>
        <w:tc>
          <w:tcPr>
            <w:tcW w:w="665"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Main</w:t>
            </w:r>
          </w:p>
        </w:tc>
      </w:tr>
      <w:tr w:rsidR="00EE011E">
        <w:trPr>
          <w:trHeight w:val="345"/>
        </w:trPr>
        <w:tc>
          <w:tcPr>
            <w:tcW w:w="664" w:type="dxa"/>
            <w:shd w:val="clear" w:color="auto" w:fill="C5E0B3"/>
          </w:tcPr>
          <w:p w:rsidR="00EE011E" w:rsidRDefault="006152D0">
            <w:pPr>
              <w:rPr>
                <w:b/>
                <w:sz w:val="16"/>
                <w:szCs w:val="16"/>
              </w:rPr>
            </w:pPr>
            <w:r>
              <w:rPr>
                <w:b/>
                <w:sz w:val="16"/>
                <w:szCs w:val="16"/>
              </w:rPr>
              <w:t>12.30 - 3</w:t>
            </w:r>
          </w:p>
        </w:tc>
        <w:tc>
          <w:tcPr>
            <w:tcW w:w="664" w:type="dxa"/>
            <w:shd w:val="clear" w:color="auto" w:fill="FF0000"/>
          </w:tcPr>
          <w:p w:rsidR="00EE011E" w:rsidRDefault="006152D0">
            <w:pPr>
              <w:jc w:val="center"/>
              <w:rPr>
                <w:sz w:val="16"/>
                <w:szCs w:val="16"/>
              </w:rPr>
            </w:pPr>
            <w:r>
              <w:rPr>
                <w:sz w:val="16"/>
                <w:szCs w:val="16"/>
              </w:rPr>
              <w:t>12H</w:t>
            </w:r>
          </w:p>
        </w:tc>
        <w:tc>
          <w:tcPr>
            <w:tcW w:w="664" w:type="dxa"/>
            <w:shd w:val="clear" w:color="auto" w:fill="FF0000"/>
          </w:tcPr>
          <w:p w:rsidR="00EE011E" w:rsidRDefault="006152D0">
            <w:pPr>
              <w:rPr>
                <w:sz w:val="16"/>
                <w:szCs w:val="16"/>
              </w:rPr>
            </w:pPr>
            <w:r>
              <w:rPr>
                <w:sz w:val="16"/>
                <w:szCs w:val="16"/>
              </w:rPr>
              <w:t>6th Form</w:t>
            </w:r>
          </w:p>
        </w:tc>
        <w:tc>
          <w:tcPr>
            <w:tcW w:w="664" w:type="dxa"/>
            <w:shd w:val="clear" w:color="auto" w:fill="FF0000"/>
          </w:tcPr>
          <w:p w:rsidR="00EE011E" w:rsidRDefault="006152D0">
            <w:pPr>
              <w:rPr>
                <w:sz w:val="16"/>
                <w:szCs w:val="16"/>
              </w:rPr>
            </w:pPr>
            <w:r>
              <w:rPr>
                <w:sz w:val="16"/>
                <w:szCs w:val="16"/>
              </w:rPr>
              <w:t>6th Form</w:t>
            </w:r>
          </w:p>
        </w:tc>
        <w:tc>
          <w:tcPr>
            <w:tcW w:w="664" w:type="dxa"/>
            <w:tcBorders>
              <w:right w:val="single" w:sz="12" w:space="0" w:color="000000"/>
            </w:tcBorders>
            <w:shd w:val="clear" w:color="auto" w:fill="FF0000"/>
          </w:tcPr>
          <w:p w:rsidR="00EE011E" w:rsidRDefault="006152D0">
            <w:pPr>
              <w:rPr>
                <w:sz w:val="16"/>
                <w:szCs w:val="16"/>
              </w:rPr>
            </w:pPr>
            <w:r>
              <w:rPr>
                <w:sz w:val="16"/>
                <w:szCs w:val="16"/>
              </w:rPr>
              <w:t>Parkway</w:t>
            </w:r>
          </w:p>
        </w:tc>
        <w:tc>
          <w:tcPr>
            <w:tcW w:w="665" w:type="dxa"/>
            <w:shd w:val="clear" w:color="auto" w:fill="92D050"/>
          </w:tcPr>
          <w:p w:rsidR="00EE011E" w:rsidRDefault="006152D0">
            <w:pPr>
              <w:jc w:val="center"/>
              <w:rPr>
                <w:sz w:val="16"/>
                <w:szCs w:val="16"/>
              </w:rPr>
            </w:pPr>
            <w:r>
              <w:rPr>
                <w:sz w:val="16"/>
                <w:szCs w:val="16"/>
              </w:rPr>
              <w:t>9H</w:t>
            </w:r>
          </w:p>
        </w:tc>
        <w:tc>
          <w:tcPr>
            <w:tcW w:w="664" w:type="dxa"/>
            <w:shd w:val="clear" w:color="auto" w:fill="92D050"/>
          </w:tcPr>
          <w:p w:rsidR="00EE011E" w:rsidRDefault="006152D0">
            <w:pPr>
              <w:rPr>
                <w:sz w:val="16"/>
                <w:szCs w:val="16"/>
              </w:rPr>
            </w:pPr>
            <w:r>
              <w:rPr>
                <w:sz w:val="16"/>
                <w:szCs w:val="16"/>
              </w:rPr>
              <w:t>6th Form</w:t>
            </w:r>
          </w:p>
        </w:tc>
        <w:tc>
          <w:tcPr>
            <w:tcW w:w="664" w:type="dxa"/>
            <w:shd w:val="clear" w:color="auto" w:fill="92D050"/>
          </w:tcPr>
          <w:p w:rsidR="00EE011E" w:rsidRDefault="006152D0">
            <w:pPr>
              <w:rPr>
                <w:sz w:val="16"/>
                <w:szCs w:val="16"/>
              </w:rPr>
            </w:pPr>
            <w:r>
              <w:rPr>
                <w:sz w:val="16"/>
                <w:szCs w:val="16"/>
              </w:rPr>
              <w:t>6th Form</w:t>
            </w:r>
          </w:p>
        </w:tc>
        <w:tc>
          <w:tcPr>
            <w:tcW w:w="664" w:type="dxa"/>
            <w:shd w:val="clear" w:color="auto" w:fill="92D050"/>
          </w:tcPr>
          <w:p w:rsidR="00EE011E" w:rsidRDefault="006152D0">
            <w:pPr>
              <w:rPr>
                <w:sz w:val="16"/>
                <w:szCs w:val="16"/>
              </w:rPr>
            </w:pPr>
            <w:r>
              <w:rPr>
                <w:sz w:val="16"/>
                <w:szCs w:val="16"/>
              </w:rPr>
              <w:t>Parkway</w:t>
            </w:r>
          </w:p>
        </w:tc>
        <w:tc>
          <w:tcPr>
            <w:tcW w:w="664" w:type="dxa"/>
            <w:shd w:val="clear" w:color="auto" w:fill="00B0F0"/>
          </w:tcPr>
          <w:p w:rsidR="00EE011E" w:rsidRDefault="006152D0">
            <w:pPr>
              <w:jc w:val="center"/>
              <w:rPr>
                <w:sz w:val="16"/>
                <w:szCs w:val="16"/>
              </w:rPr>
            </w:pPr>
            <w:r>
              <w:rPr>
                <w:sz w:val="16"/>
                <w:szCs w:val="16"/>
              </w:rPr>
              <w:t>10H</w:t>
            </w:r>
          </w:p>
        </w:tc>
        <w:tc>
          <w:tcPr>
            <w:tcW w:w="665" w:type="dxa"/>
            <w:shd w:val="clear" w:color="auto" w:fill="00B0F0"/>
          </w:tcPr>
          <w:p w:rsidR="00EE011E" w:rsidRDefault="006152D0">
            <w:pPr>
              <w:rPr>
                <w:sz w:val="16"/>
                <w:szCs w:val="16"/>
              </w:rPr>
            </w:pPr>
            <w:r>
              <w:rPr>
                <w:sz w:val="16"/>
                <w:szCs w:val="16"/>
              </w:rPr>
              <w:t>6th Form</w:t>
            </w:r>
          </w:p>
        </w:tc>
        <w:tc>
          <w:tcPr>
            <w:tcW w:w="664" w:type="dxa"/>
            <w:shd w:val="clear" w:color="auto" w:fill="00B0F0"/>
          </w:tcPr>
          <w:p w:rsidR="00EE011E" w:rsidRDefault="006152D0">
            <w:pPr>
              <w:rPr>
                <w:sz w:val="16"/>
                <w:szCs w:val="16"/>
              </w:rPr>
            </w:pPr>
            <w:r>
              <w:rPr>
                <w:sz w:val="16"/>
                <w:szCs w:val="16"/>
              </w:rPr>
              <w:t>6th Form</w:t>
            </w:r>
          </w:p>
        </w:tc>
        <w:tc>
          <w:tcPr>
            <w:tcW w:w="664" w:type="dxa"/>
            <w:shd w:val="clear" w:color="auto" w:fill="00B0F0"/>
          </w:tcPr>
          <w:p w:rsidR="00EE011E" w:rsidRDefault="006152D0">
            <w:pPr>
              <w:rPr>
                <w:sz w:val="16"/>
                <w:szCs w:val="16"/>
              </w:rPr>
            </w:pPr>
            <w:r>
              <w:rPr>
                <w:sz w:val="16"/>
                <w:szCs w:val="16"/>
              </w:rPr>
              <w:t>Parkway</w:t>
            </w:r>
          </w:p>
        </w:tc>
        <w:tc>
          <w:tcPr>
            <w:tcW w:w="664" w:type="dxa"/>
            <w:shd w:val="clear" w:color="auto" w:fill="FFC000"/>
          </w:tcPr>
          <w:p w:rsidR="00EE011E" w:rsidRDefault="006152D0">
            <w:pPr>
              <w:jc w:val="center"/>
              <w:rPr>
                <w:sz w:val="16"/>
                <w:szCs w:val="16"/>
              </w:rPr>
            </w:pPr>
            <w:r>
              <w:rPr>
                <w:sz w:val="16"/>
                <w:szCs w:val="16"/>
              </w:rPr>
              <w:t>8H</w:t>
            </w:r>
          </w:p>
        </w:tc>
        <w:tc>
          <w:tcPr>
            <w:tcW w:w="664" w:type="dxa"/>
            <w:shd w:val="clear" w:color="auto" w:fill="FFC000"/>
          </w:tcPr>
          <w:p w:rsidR="00EE011E" w:rsidRDefault="006152D0">
            <w:pPr>
              <w:rPr>
                <w:sz w:val="16"/>
                <w:szCs w:val="16"/>
              </w:rPr>
            </w:pPr>
            <w:r>
              <w:rPr>
                <w:sz w:val="16"/>
                <w:szCs w:val="16"/>
              </w:rPr>
              <w:t>6th Form</w:t>
            </w:r>
          </w:p>
        </w:tc>
        <w:tc>
          <w:tcPr>
            <w:tcW w:w="665" w:type="dxa"/>
            <w:shd w:val="clear" w:color="auto" w:fill="FFC000"/>
          </w:tcPr>
          <w:p w:rsidR="00EE011E" w:rsidRDefault="006152D0">
            <w:pPr>
              <w:rPr>
                <w:sz w:val="16"/>
                <w:szCs w:val="16"/>
              </w:rPr>
            </w:pPr>
            <w:r>
              <w:rPr>
                <w:sz w:val="16"/>
                <w:szCs w:val="16"/>
              </w:rPr>
              <w:t>6th Form</w:t>
            </w:r>
          </w:p>
        </w:tc>
        <w:tc>
          <w:tcPr>
            <w:tcW w:w="664" w:type="dxa"/>
            <w:shd w:val="clear" w:color="auto" w:fill="FFC000"/>
          </w:tcPr>
          <w:p w:rsidR="00EE011E" w:rsidRDefault="006152D0">
            <w:pPr>
              <w:rPr>
                <w:sz w:val="16"/>
                <w:szCs w:val="16"/>
              </w:rPr>
            </w:pPr>
            <w:r>
              <w:rPr>
                <w:sz w:val="16"/>
                <w:szCs w:val="16"/>
              </w:rPr>
              <w:t>Parkway</w:t>
            </w:r>
          </w:p>
        </w:tc>
        <w:tc>
          <w:tcPr>
            <w:tcW w:w="664" w:type="dxa"/>
            <w:tcBorders>
              <w:top w:val="single" w:sz="4" w:space="0" w:color="000000"/>
              <w:left w:val="single" w:sz="12" w:space="0" w:color="000000"/>
              <w:bottom w:val="single" w:sz="4" w:space="0" w:color="000000"/>
              <w:right w:val="single" w:sz="4" w:space="0" w:color="000000"/>
            </w:tcBorders>
            <w:shd w:val="clear" w:color="auto" w:fill="FFFF00"/>
          </w:tcPr>
          <w:p w:rsidR="00EE011E" w:rsidRDefault="006152D0">
            <w:pPr>
              <w:jc w:val="center"/>
              <w:rPr>
                <w:sz w:val="16"/>
                <w:szCs w:val="16"/>
              </w:rPr>
            </w:pPr>
            <w:r>
              <w:rPr>
                <w:sz w:val="16"/>
                <w:szCs w:val="16"/>
              </w:rPr>
              <w:t>7H</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6th Form</w:t>
            </w:r>
          </w:p>
        </w:tc>
        <w:tc>
          <w:tcPr>
            <w:tcW w:w="664"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6th Form</w:t>
            </w:r>
          </w:p>
        </w:tc>
        <w:tc>
          <w:tcPr>
            <w:tcW w:w="665" w:type="dxa"/>
            <w:tcBorders>
              <w:top w:val="single" w:sz="4" w:space="0" w:color="000000"/>
              <w:left w:val="single" w:sz="4" w:space="0" w:color="000000"/>
              <w:bottom w:val="single" w:sz="4" w:space="0" w:color="000000"/>
              <w:right w:val="single" w:sz="4" w:space="0" w:color="000000"/>
            </w:tcBorders>
            <w:shd w:val="clear" w:color="auto" w:fill="FFFF00"/>
          </w:tcPr>
          <w:p w:rsidR="00EE011E" w:rsidRDefault="006152D0">
            <w:pPr>
              <w:rPr>
                <w:sz w:val="16"/>
                <w:szCs w:val="16"/>
              </w:rPr>
            </w:pPr>
            <w:r>
              <w:rPr>
                <w:sz w:val="16"/>
                <w:szCs w:val="16"/>
              </w:rPr>
              <w:t>Parkway</w:t>
            </w:r>
          </w:p>
        </w:tc>
      </w:tr>
      <w:tr w:rsidR="00EE011E">
        <w:trPr>
          <w:trHeight w:val="345"/>
        </w:trPr>
        <w:tc>
          <w:tcPr>
            <w:tcW w:w="664" w:type="dxa"/>
            <w:shd w:val="clear" w:color="auto" w:fill="C5E0B3"/>
          </w:tcPr>
          <w:p w:rsidR="00EE011E" w:rsidRDefault="006152D0">
            <w:pPr>
              <w:rPr>
                <w:b/>
                <w:sz w:val="16"/>
                <w:szCs w:val="16"/>
              </w:rPr>
            </w:pPr>
            <w:r>
              <w:rPr>
                <w:b/>
                <w:sz w:val="16"/>
                <w:szCs w:val="16"/>
              </w:rPr>
              <w:lastRenderedPageBreak/>
              <w:t>12.30 - 3</w:t>
            </w:r>
          </w:p>
        </w:tc>
        <w:tc>
          <w:tcPr>
            <w:tcW w:w="664" w:type="dxa"/>
            <w:shd w:val="clear" w:color="auto" w:fill="FF0000"/>
          </w:tcPr>
          <w:p w:rsidR="00EE011E" w:rsidRDefault="006152D0">
            <w:pPr>
              <w:jc w:val="center"/>
              <w:rPr>
                <w:sz w:val="16"/>
                <w:szCs w:val="16"/>
              </w:rPr>
            </w:pPr>
            <w:r>
              <w:rPr>
                <w:sz w:val="16"/>
                <w:szCs w:val="16"/>
              </w:rPr>
              <w:t>12I</w:t>
            </w:r>
          </w:p>
        </w:tc>
        <w:tc>
          <w:tcPr>
            <w:tcW w:w="664" w:type="dxa"/>
            <w:tcBorders>
              <w:bottom w:val="single" w:sz="12" w:space="0" w:color="000000"/>
            </w:tcBorders>
            <w:shd w:val="clear" w:color="auto" w:fill="FF0000"/>
          </w:tcPr>
          <w:p w:rsidR="00EE011E" w:rsidRDefault="006152D0">
            <w:pPr>
              <w:rPr>
                <w:sz w:val="16"/>
                <w:szCs w:val="16"/>
              </w:rPr>
            </w:pPr>
            <w:r>
              <w:rPr>
                <w:sz w:val="16"/>
                <w:szCs w:val="16"/>
              </w:rPr>
              <w:t>LC</w:t>
            </w:r>
          </w:p>
        </w:tc>
        <w:tc>
          <w:tcPr>
            <w:tcW w:w="664" w:type="dxa"/>
            <w:tcBorders>
              <w:bottom w:val="single" w:sz="12" w:space="0" w:color="000000"/>
            </w:tcBorders>
            <w:shd w:val="clear" w:color="auto" w:fill="FF0000"/>
          </w:tcPr>
          <w:p w:rsidR="00EE011E" w:rsidRDefault="006152D0">
            <w:pPr>
              <w:rPr>
                <w:sz w:val="16"/>
                <w:szCs w:val="16"/>
              </w:rPr>
            </w:pPr>
            <w:r>
              <w:rPr>
                <w:sz w:val="16"/>
                <w:szCs w:val="16"/>
              </w:rPr>
              <w:t>Upper IT</w:t>
            </w:r>
          </w:p>
        </w:tc>
        <w:tc>
          <w:tcPr>
            <w:tcW w:w="664" w:type="dxa"/>
            <w:tcBorders>
              <w:bottom w:val="single" w:sz="12" w:space="0" w:color="000000"/>
              <w:right w:val="single" w:sz="12" w:space="0" w:color="000000"/>
            </w:tcBorders>
            <w:shd w:val="clear" w:color="auto" w:fill="FF0000"/>
          </w:tcPr>
          <w:p w:rsidR="00EE011E" w:rsidRDefault="006152D0">
            <w:pPr>
              <w:rPr>
                <w:sz w:val="16"/>
                <w:szCs w:val="16"/>
              </w:rPr>
            </w:pPr>
            <w:proofErr w:type="spellStart"/>
            <w:r>
              <w:rPr>
                <w:sz w:val="16"/>
                <w:szCs w:val="16"/>
              </w:rPr>
              <w:t>AneuriWay</w:t>
            </w:r>
            <w:proofErr w:type="spellEnd"/>
          </w:p>
        </w:tc>
        <w:tc>
          <w:tcPr>
            <w:tcW w:w="665" w:type="dxa"/>
            <w:shd w:val="clear" w:color="auto" w:fill="92D050"/>
          </w:tcPr>
          <w:p w:rsidR="00EE011E" w:rsidRDefault="006152D0">
            <w:pPr>
              <w:jc w:val="center"/>
              <w:rPr>
                <w:sz w:val="16"/>
                <w:szCs w:val="16"/>
              </w:rPr>
            </w:pPr>
            <w:r>
              <w:rPr>
                <w:sz w:val="16"/>
                <w:szCs w:val="16"/>
              </w:rPr>
              <w:t>9I</w:t>
            </w:r>
          </w:p>
        </w:tc>
        <w:tc>
          <w:tcPr>
            <w:tcW w:w="664" w:type="dxa"/>
            <w:shd w:val="clear" w:color="auto" w:fill="92D050"/>
          </w:tcPr>
          <w:p w:rsidR="00EE011E" w:rsidRDefault="006152D0">
            <w:pPr>
              <w:rPr>
                <w:sz w:val="16"/>
                <w:szCs w:val="16"/>
              </w:rPr>
            </w:pPr>
            <w:r>
              <w:rPr>
                <w:sz w:val="16"/>
                <w:szCs w:val="16"/>
              </w:rPr>
              <w:t>LC</w:t>
            </w:r>
          </w:p>
        </w:tc>
        <w:tc>
          <w:tcPr>
            <w:tcW w:w="664" w:type="dxa"/>
            <w:shd w:val="clear" w:color="auto" w:fill="92D050"/>
          </w:tcPr>
          <w:p w:rsidR="00EE011E" w:rsidRDefault="006152D0">
            <w:pPr>
              <w:rPr>
                <w:sz w:val="16"/>
                <w:szCs w:val="16"/>
              </w:rPr>
            </w:pPr>
            <w:r>
              <w:rPr>
                <w:sz w:val="16"/>
                <w:szCs w:val="16"/>
              </w:rPr>
              <w:t>Upper IT</w:t>
            </w:r>
          </w:p>
        </w:tc>
        <w:tc>
          <w:tcPr>
            <w:tcW w:w="664" w:type="dxa"/>
            <w:shd w:val="clear" w:color="auto" w:fill="92D050"/>
          </w:tcPr>
          <w:p w:rsidR="00EE011E" w:rsidRDefault="006152D0">
            <w:pPr>
              <w:rPr>
                <w:sz w:val="16"/>
                <w:szCs w:val="16"/>
              </w:rPr>
            </w:pPr>
            <w:proofErr w:type="spellStart"/>
            <w:r>
              <w:rPr>
                <w:sz w:val="16"/>
                <w:szCs w:val="16"/>
              </w:rPr>
              <w:t>AneuriWay</w:t>
            </w:r>
            <w:proofErr w:type="spellEnd"/>
          </w:p>
        </w:tc>
        <w:tc>
          <w:tcPr>
            <w:tcW w:w="664" w:type="dxa"/>
            <w:shd w:val="clear" w:color="auto" w:fill="00B0F0"/>
          </w:tcPr>
          <w:p w:rsidR="00EE011E" w:rsidRDefault="006152D0">
            <w:pPr>
              <w:jc w:val="center"/>
              <w:rPr>
                <w:sz w:val="16"/>
                <w:szCs w:val="16"/>
              </w:rPr>
            </w:pPr>
            <w:r>
              <w:rPr>
                <w:sz w:val="16"/>
                <w:szCs w:val="16"/>
              </w:rPr>
              <w:t>10I</w:t>
            </w:r>
          </w:p>
        </w:tc>
        <w:tc>
          <w:tcPr>
            <w:tcW w:w="665" w:type="dxa"/>
            <w:shd w:val="clear" w:color="auto" w:fill="00B0F0"/>
          </w:tcPr>
          <w:p w:rsidR="00EE011E" w:rsidRDefault="006152D0">
            <w:pPr>
              <w:rPr>
                <w:sz w:val="16"/>
                <w:szCs w:val="16"/>
              </w:rPr>
            </w:pPr>
            <w:r>
              <w:rPr>
                <w:sz w:val="16"/>
                <w:szCs w:val="16"/>
              </w:rPr>
              <w:t>LC</w:t>
            </w:r>
          </w:p>
        </w:tc>
        <w:tc>
          <w:tcPr>
            <w:tcW w:w="664" w:type="dxa"/>
            <w:shd w:val="clear" w:color="auto" w:fill="00B0F0"/>
          </w:tcPr>
          <w:p w:rsidR="00EE011E" w:rsidRDefault="006152D0">
            <w:pPr>
              <w:rPr>
                <w:sz w:val="16"/>
                <w:szCs w:val="16"/>
              </w:rPr>
            </w:pPr>
            <w:r>
              <w:rPr>
                <w:sz w:val="16"/>
                <w:szCs w:val="16"/>
              </w:rPr>
              <w:t>Upper IT</w:t>
            </w:r>
          </w:p>
        </w:tc>
        <w:tc>
          <w:tcPr>
            <w:tcW w:w="664" w:type="dxa"/>
            <w:shd w:val="clear" w:color="auto" w:fill="00B0F0"/>
          </w:tcPr>
          <w:p w:rsidR="00EE011E" w:rsidRDefault="006152D0">
            <w:pPr>
              <w:rPr>
                <w:sz w:val="16"/>
                <w:szCs w:val="16"/>
              </w:rPr>
            </w:pPr>
            <w:proofErr w:type="spellStart"/>
            <w:r>
              <w:rPr>
                <w:sz w:val="16"/>
                <w:szCs w:val="16"/>
              </w:rPr>
              <w:t>AneuriWay</w:t>
            </w:r>
            <w:proofErr w:type="spellEnd"/>
          </w:p>
        </w:tc>
        <w:tc>
          <w:tcPr>
            <w:tcW w:w="664" w:type="dxa"/>
            <w:shd w:val="clear" w:color="auto" w:fill="FFC000"/>
          </w:tcPr>
          <w:p w:rsidR="00EE011E" w:rsidRDefault="006152D0">
            <w:pPr>
              <w:jc w:val="center"/>
              <w:rPr>
                <w:sz w:val="16"/>
                <w:szCs w:val="16"/>
              </w:rPr>
            </w:pPr>
            <w:r>
              <w:rPr>
                <w:sz w:val="16"/>
                <w:szCs w:val="16"/>
              </w:rPr>
              <w:t>8I</w:t>
            </w:r>
          </w:p>
        </w:tc>
        <w:tc>
          <w:tcPr>
            <w:tcW w:w="664" w:type="dxa"/>
            <w:shd w:val="clear" w:color="auto" w:fill="FFC000"/>
          </w:tcPr>
          <w:p w:rsidR="00EE011E" w:rsidRDefault="006152D0">
            <w:pPr>
              <w:rPr>
                <w:sz w:val="16"/>
                <w:szCs w:val="16"/>
              </w:rPr>
            </w:pPr>
            <w:r>
              <w:rPr>
                <w:sz w:val="16"/>
                <w:szCs w:val="16"/>
              </w:rPr>
              <w:t>LC</w:t>
            </w:r>
          </w:p>
        </w:tc>
        <w:tc>
          <w:tcPr>
            <w:tcW w:w="665" w:type="dxa"/>
            <w:shd w:val="clear" w:color="auto" w:fill="FFC000"/>
          </w:tcPr>
          <w:p w:rsidR="00EE011E" w:rsidRDefault="006152D0">
            <w:pPr>
              <w:rPr>
                <w:sz w:val="16"/>
                <w:szCs w:val="16"/>
              </w:rPr>
            </w:pPr>
            <w:r>
              <w:rPr>
                <w:sz w:val="16"/>
                <w:szCs w:val="16"/>
              </w:rPr>
              <w:t>Upper IT</w:t>
            </w:r>
          </w:p>
        </w:tc>
        <w:tc>
          <w:tcPr>
            <w:tcW w:w="664" w:type="dxa"/>
            <w:shd w:val="clear" w:color="auto" w:fill="FFC000"/>
          </w:tcPr>
          <w:p w:rsidR="00EE011E" w:rsidRDefault="006152D0">
            <w:pPr>
              <w:rPr>
                <w:sz w:val="16"/>
                <w:szCs w:val="16"/>
              </w:rPr>
            </w:pPr>
            <w:proofErr w:type="spellStart"/>
            <w:r>
              <w:rPr>
                <w:sz w:val="16"/>
                <w:szCs w:val="16"/>
              </w:rPr>
              <w:t>AneuriWay</w:t>
            </w:r>
            <w:proofErr w:type="spellEnd"/>
          </w:p>
        </w:tc>
        <w:tc>
          <w:tcPr>
            <w:tcW w:w="664" w:type="dxa"/>
            <w:tcBorders>
              <w:top w:val="single" w:sz="4" w:space="0" w:color="000000"/>
              <w:left w:val="single" w:sz="12" w:space="0" w:color="000000"/>
              <w:bottom w:val="single" w:sz="12" w:space="0" w:color="000000"/>
              <w:right w:val="single" w:sz="4" w:space="0" w:color="000000"/>
            </w:tcBorders>
            <w:shd w:val="clear" w:color="auto" w:fill="FFFF00"/>
          </w:tcPr>
          <w:p w:rsidR="00EE011E" w:rsidRDefault="006152D0">
            <w:pPr>
              <w:jc w:val="center"/>
              <w:rPr>
                <w:sz w:val="16"/>
                <w:szCs w:val="16"/>
              </w:rPr>
            </w:pPr>
            <w:r>
              <w:rPr>
                <w:sz w:val="16"/>
                <w:szCs w:val="16"/>
              </w:rPr>
              <w:t>7I</w:t>
            </w:r>
          </w:p>
        </w:tc>
        <w:tc>
          <w:tcPr>
            <w:tcW w:w="664" w:type="dxa"/>
            <w:tcBorders>
              <w:top w:val="single" w:sz="4" w:space="0" w:color="000000"/>
              <w:left w:val="single" w:sz="4" w:space="0" w:color="000000"/>
              <w:bottom w:val="single" w:sz="12" w:space="0" w:color="000000"/>
              <w:right w:val="single" w:sz="4" w:space="0" w:color="000000"/>
            </w:tcBorders>
            <w:shd w:val="clear" w:color="auto" w:fill="FFFF00"/>
          </w:tcPr>
          <w:p w:rsidR="00EE011E" w:rsidRDefault="006152D0">
            <w:pPr>
              <w:rPr>
                <w:sz w:val="16"/>
                <w:szCs w:val="16"/>
              </w:rPr>
            </w:pPr>
            <w:r>
              <w:rPr>
                <w:sz w:val="16"/>
                <w:szCs w:val="16"/>
              </w:rPr>
              <w:t>LC</w:t>
            </w:r>
          </w:p>
        </w:tc>
        <w:tc>
          <w:tcPr>
            <w:tcW w:w="664" w:type="dxa"/>
            <w:tcBorders>
              <w:top w:val="single" w:sz="4" w:space="0" w:color="000000"/>
              <w:left w:val="single" w:sz="4" w:space="0" w:color="000000"/>
              <w:bottom w:val="single" w:sz="12" w:space="0" w:color="000000"/>
              <w:right w:val="single" w:sz="4" w:space="0" w:color="000000"/>
            </w:tcBorders>
            <w:shd w:val="clear" w:color="auto" w:fill="FFFF00"/>
          </w:tcPr>
          <w:p w:rsidR="00EE011E" w:rsidRDefault="006152D0">
            <w:pPr>
              <w:rPr>
                <w:sz w:val="16"/>
                <w:szCs w:val="16"/>
              </w:rPr>
            </w:pPr>
            <w:r>
              <w:rPr>
                <w:sz w:val="16"/>
                <w:szCs w:val="16"/>
              </w:rPr>
              <w:t>Upper IT</w:t>
            </w:r>
          </w:p>
        </w:tc>
        <w:tc>
          <w:tcPr>
            <w:tcW w:w="665" w:type="dxa"/>
            <w:tcBorders>
              <w:top w:val="single" w:sz="4" w:space="0" w:color="000000"/>
              <w:left w:val="single" w:sz="4" w:space="0" w:color="000000"/>
              <w:bottom w:val="single" w:sz="12" w:space="0" w:color="000000"/>
              <w:right w:val="single" w:sz="4" w:space="0" w:color="000000"/>
            </w:tcBorders>
            <w:shd w:val="clear" w:color="auto" w:fill="FFFF00"/>
          </w:tcPr>
          <w:p w:rsidR="00EE011E" w:rsidRDefault="006152D0">
            <w:pPr>
              <w:rPr>
                <w:sz w:val="16"/>
                <w:szCs w:val="16"/>
              </w:rPr>
            </w:pPr>
            <w:proofErr w:type="spellStart"/>
            <w:r>
              <w:rPr>
                <w:sz w:val="16"/>
                <w:szCs w:val="16"/>
              </w:rPr>
              <w:t>AneuriWay</w:t>
            </w:r>
            <w:proofErr w:type="spellEnd"/>
          </w:p>
        </w:tc>
      </w:tr>
    </w:tbl>
    <w:p w:rsidR="00EE011E" w:rsidRDefault="00EE011E"/>
    <w:p w:rsidR="00EE011E" w:rsidRDefault="00EE011E"/>
    <w:sectPr w:rsidR="00EE011E">
      <w:pgSz w:w="16838" w:h="11906"/>
      <w:pgMar w:top="1440" w:right="1440" w:bottom="1440" w:left="1440"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17B79"/>
    <w:multiLevelType w:val="hybridMultilevel"/>
    <w:tmpl w:val="F8F6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E5002"/>
    <w:multiLevelType w:val="hybridMultilevel"/>
    <w:tmpl w:val="29E2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86EF6"/>
    <w:multiLevelType w:val="hybridMultilevel"/>
    <w:tmpl w:val="3A10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942E7"/>
    <w:multiLevelType w:val="hybridMultilevel"/>
    <w:tmpl w:val="B22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1E"/>
    <w:rsid w:val="00103785"/>
    <w:rsid w:val="001E7F61"/>
    <w:rsid w:val="001F6CEF"/>
    <w:rsid w:val="00214CAB"/>
    <w:rsid w:val="00371240"/>
    <w:rsid w:val="003B0446"/>
    <w:rsid w:val="0045522E"/>
    <w:rsid w:val="004A13E4"/>
    <w:rsid w:val="004A7A88"/>
    <w:rsid w:val="004B2235"/>
    <w:rsid w:val="005A6A6E"/>
    <w:rsid w:val="006152D0"/>
    <w:rsid w:val="00626555"/>
    <w:rsid w:val="00651EC0"/>
    <w:rsid w:val="00710210"/>
    <w:rsid w:val="0072295C"/>
    <w:rsid w:val="00764532"/>
    <w:rsid w:val="00785D7C"/>
    <w:rsid w:val="00791238"/>
    <w:rsid w:val="009A0AB1"/>
    <w:rsid w:val="00A5011D"/>
    <w:rsid w:val="00A65DBB"/>
    <w:rsid w:val="00C238B0"/>
    <w:rsid w:val="00C928A8"/>
    <w:rsid w:val="00CA6525"/>
    <w:rsid w:val="00D60B95"/>
    <w:rsid w:val="00DF1A86"/>
    <w:rsid w:val="00E02BEF"/>
    <w:rsid w:val="00E6285F"/>
    <w:rsid w:val="00EE011E"/>
    <w:rsid w:val="00FD10E2"/>
    <w:rsid w:val="00FE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0889"/>
  <w15:docId w15:val="{6921CBB2-D748-4396-A6A9-32FF1D17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F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80D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0DF1"/>
    <w:rPr>
      <w:rFonts w:eastAsiaTheme="minorEastAsia"/>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A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sE+Ueojw/i8Nx8yChsPfB/dg==">AMUW2mVUvGnkT08CBsb0kp9cYDUpnNRka5aJEHiyOvsAyoXcUGkh7SPy2ARLZxjaC9cOPGXMVvmsBsMkQf5PyNsjc6Pd6hgNz/mkwtFzzN1pjupAAXkJFSQ=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1596</Words>
  <Characters>8206</Characters>
  <Application>Microsoft Office Word</Application>
  <DocSecurity>0</DocSecurity>
  <Lines>154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Roberts</dc:creator>
  <cp:lastModifiedBy>Eithne Hughes</cp:lastModifiedBy>
  <cp:revision>2</cp:revision>
  <dcterms:created xsi:type="dcterms:W3CDTF">2020-06-16T13:00:00Z</dcterms:created>
  <dcterms:modified xsi:type="dcterms:W3CDTF">2020-06-16T13:00:00Z</dcterms:modified>
</cp:coreProperties>
</file>