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91FC9" w14:textId="2CF97641" w:rsidR="00B06114" w:rsidRPr="00D90F91" w:rsidRDefault="00B06114" w:rsidP="001C7A6F">
      <w:pPr>
        <w:spacing w:line="240" w:lineRule="auto"/>
        <w:jc w:val="center"/>
        <w:rPr>
          <w:rFonts w:asciiTheme="majorHAnsi" w:hAnsiTheme="majorHAnsi" w:cstheme="majorHAnsi"/>
          <w:b/>
          <w:color w:val="FF0000"/>
          <w:sz w:val="20"/>
          <w:szCs w:val="20"/>
        </w:rPr>
      </w:pPr>
      <w:bookmarkStart w:id="0" w:name="_GoBack"/>
      <w:bookmarkEnd w:id="0"/>
      <w:r w:rsidRPr="00D90F91">
        <w:rPr>
          <w:rFonts w:asciiTheme="majorHAnsi" w:hAnsiTheme="majorHAnsi" w:cstheme="majorHAnsi"/>
          <w:b/>
          <w:color w:val="FF0000"/>
          <w:sz w:val="20"/>
          <w:szCs w:val="20"/>
        </w:rPr>
        <w:t>SAMPLE LETTER TO</w:t>
      </w:r>
      <w:r w:rsidR="00B01D4B" w:rsidRPr="00D90F91">
        <w:rPr>
          <w:rFonts w:asciiTheme="majorHAnsi" w:hAnsiTheme="majorHAnsi" w:cstheme="majorHAnsi"/>
          <w:b/>
          <w:color w:val="FF0000"/>
          <w:sz w:val="20"/>
          <w:szCs w:val="20"/>
        </w:rPr>
        <w:t xml:space="preserve"> </w:t>
      </w:r>
      <w:r w:rsidRPr="00D90F91">
        <w:rPr>
          <w:rFonts w:asciiTheme="majorHAnsi" w:hAnsiTheme="majorHAnsi" w:cstheme="majorHAnsi"/>
          <w:b/>
          <w:color w:val="FF0000"/>
          <w:sz w:val="20"/>
          <w:szCs w:val="20"/>
        </w:rPr>
        <w:t>PARENTS</w:t>
      </w:r>
    </w:p>
    <w:p w14:paraId="2D6524EF" w14:textId="77777777" w:rsidR="00B06114" w:rsidRPr="00D90F91" w:rsidRDefault="00B06114" w:rsidP="001C7A6F">
      <w:pPr>
        <w:spacing w:line="240" w:lineRule="auto"/>
        <w:jc w:val="center"/>
        <w:rPr>
          <w:rFonts w:asciiTheme="majorHAnsi" w:hAnsiTheme="majorHAnsi" w:cstheme="majorHAnsi"/>
          <w:b/>
          <w:color w:val="FF0000"/>
          <w:sz w:val="20"/>
          <w:szCs w:val="20"/>
        </w:rPr>
      </w:pPr>
      <w:r w:rsidRPr="00D90F91">
        <w:rPr>
          <w:rFonts w:asciiTheme="majorHAnsi" w:hAnsiTheme="majorHAnsi" w:cstheme="majorHAnsi"/>
          <w:b/>
          <w:sz w:val="20"/>
          <w:szCs w:val="20"/>
        </w:rPr>
        <w:t>Check In, Catch Up, Prepare - Return to School Information</w:t>
      </w:r>
    </w:p>
    <w:p w14:paraId="2094EF9E" w14:textId="6AB5ED36" w:rsidR="001C7A6F" w:rsidRPr="00D90F91" w:rsidRDefault="00B06114" w:rsidP="001C7A6F">
      <w:pPr>
        <w:spacing w:line="240" w:lineRule="auto"/>
        <w:rPr>
          <w:rFonts w:asciiTheme="majorHAnsi" w:hAnsiTheme="majorHAnsi" w:cstheme="majorHAnsi"/>
          <w:bCs/>
          <w:sz w:val="20"/>
          <w:szCs w:val="20"/>
        </w:rPr>
      </w:pPr>
      <w:r w:rsidRPr="00D90F91">
        <w:rPr>
          <w:rFonts w:asciiTheme="majorHAnsi" w:hAnsiTheme="majorHAnsi" w:cstheme="majorHAnsi"/>
          <w:bCs/>
          <w:sz w:val="20"/>
          <w:szCs w:val="20"/>
        </w:rPr>
        <w:t>Dear Parents,</w:t>
      </w:r>
    </w:p>
    <w:p w14:paraId="605A2FB2" w14:textId="77777777" w:rsidR="001C7A6F" w:rsidRPr="00D90F91" w:rsidRDefault="001C7A6F" w:rsidP="001C7A6F">
      <w:pPr>
        <w:spacing w:line="240" w:lineRule="auto"/>
        <w:rPr>
          <w:rFonts w:asciiTheme="majorHAnsi" w:hAnsiTheme="majorHAnsi" w:cstheme="majorHAnsi"/>
          <w:b/>
          <w:color w:val="FF0000"/>
          <w:sz w:val="20"/>
          <w:szCs w:val="20"/>
        </w:rPr>
      </w:pPr>
    </w:p>
    <w:p w14:paraId="4D2584B0" w14:textId="0CDD4B0D" w:rsidR="00BA59D3" w:rsidRPr="00D90F91" w:rsidRDefault="00B06114" w:rsidP="001C7A6F">
      <w:pPr>
        <w:spacing w:line="240" w:lineRule="auto"/>
        <w:rPr>
          <w:rFonts w:asciiTheme="majorHAnsi" w:hAnsiTheme="majorHAnsi" w:cstheme="majorHAnsi"/>
          <w:b/>
          <w:color w:val="FF0000"/>
          <w:sz w:val="20"/>
          <w:szCs w:val="20"/>
        </w:rPr>
      </w:pPr>
      <w:r w:rsidRPr="00D90F91">
        <w:rPr>
          <w:rFonts w:asciiTheme="majorHAnsi" w:hAnsiTheme="majorHAnsi" w:cstheme="majorHAnsi"/>
          <w:bCs/>
          <w:sz w:val="20"/>
          <w:szCs w:val="20"/>
        </w:rPr>
        <w:t>We hope that you are all safe and well. We would like to thank you for keeping in touch with us during this challenging time and for your involvement in, and support of, your child’s learning.</w:t>
      </w:r>
    </w:p>
    <w:p w14:paraId="383BA7B8" w14:textId="77777777" w:rsidR="001C7A6F" w:rsidRPr="00D90F91" w:rsidRDefault="001C7A6F" w:rsidP="001C7A6F">
      <w:pPr>
        <w:spacing w:line="240" w:lineRule="auto"/>
        <w:rPr>
          <w:rFonts w:asciiTheme="majorHAnsi" w:hAnsiTheme="majorHAnsi" w:cstheme="majorHAnsi"/>
          <w:bCs/>
          <w:sz w:val="20"/>
          <w:szCs w:val="20"/>
        </w:rPr>
      </w:pPr>
    </w:p>
    <w:p w14:paraId="3D55F64E" w14:textId="25066D11" w:rsidR="00B06114" w:rsidRPr="00D90F91" w:rsidRDefault="00B06114" w:rsidP="001C7A6F">
      <w:pPr>
        <w:spacing w:line="240" w:lineRule="auto"/>
        <w:rPr>
          <w:rFonts w:asciiTheme="majorHAnsi" w:eastAsia="Times New Roman" w:hAnsiTheme="majorHAnsi" w:cstheme="majorHAnsi"/>
          <w:b/>
          <w:bCs/>
          <w:sz w:val="20"/>
          <w:szCs w:val="20"/>
          <w:lang w:val="en-GB" w:eastAsia="en-GB"/>
        </w:rPr>
      </w:pPr>
      <w:r w:rsidRPr="00D90F91">
        <w:rPr>
          <w:rFonts w:asciiTheme="majorHAnsi" w:hAnsiTheme="majorHAnsi" w:cstheme="majorHAnsi"/>
          <w:bCs/>
          <w:sz w:val="20"/>
          <w:szCs w:val="20"/>
        </w:rPr>
        <w:t xml:space="preserve">We would like to update you with the latest return to school information. </w:t>
      </w:r>
      <w:r w:rsidRPr="00D90F91">
        <w:rPr>
          <w:rFonts w:asciiTheme="majorHAnsi" w:eastAsia="Times New Roman" w:hAnsiTheme="majorHAnsi" w:cstheme="majorHAnsi"/>
          <w:bCs/>
          <w:sz w:val="20"/>
          <w:szCs w:val="20"/>
          <w:lang w:val="en-GB" w:eastAsia="en-GB"/>
        </w:rPr>
        <w:t>Guidance</w:t>
      </w:r>
      <w:r w:rsidRPr="00D90F91">
        <w:rPr>
          <w:rFonts w:asciiTheme="majorHAnsi" w:eastAsia="Times New Roman" w:hAnsiTheme="majorHAnsi" w:cstheme="majorHAnsi"/>
          <w:sz w:val="20"/>
          <w:szCs w:val="20"/>
          <w:lang w:val="en-GB" w:eastAsia="en-GB"/>
        </w:rPr>
        <w:t xml:space="preserve"> was received on Wednesday 10</w:t>
      </w:r>
      <w:r w:rsidRPr="00D90F91">
        <w:rPr>
          <w:rFonts w:asciiTheme="majorHAnsi" w:eastAsia="Times New Roman" w:hAnsiTheme="majorHAnsi" w:cstheme="majorHAnsi"/>
          <w:sz w:val="20"/>
          <w:szCs w:val="20"/>
          <w:vertAlign w:val="superscript"/>
          <w:lang w:val="en-GB" w:eastAsia="en-GB"/>
        </w:rPr>
        <w:t>th</w:t>
      </w:r>
      <w:r w:rsidRPr="00D90F91">
        <w:rPr>
          <w:rFonts w:asciiTheme="majorHAnsi" w:eastAsia="Times New Roman" w:hAnsiTheme="majorHAnsi" w:cstheme="majorHAnsi"/>
          <w:sz w:val="20"/>
          <w:szCs w:val="20"/>
          <w:lang w:val="en-GB" w:eastAsia="en-GB"/>
        </w:rPr>
        <w:t xml:space="preserve"> June from Welsh Government and we are now responding to that. We still have a great deal of work to d</w:t>
      </w:r>
      <w:r w:rsidR="00AF339C" w:rsidRPr="00D90F91">
        <w:rPr>
          <w:rFonts w:asciiTheme="majorHAnsi" w:eastAsia="Times New Roman" w:hAnsiTheme="majorHAnsi" w:cstheme="majorHAnsi"/>
          <w:sz w:val="20"/>
          <w:szCs w:val="20"/>
          <w:lang w:val="en-GB" w:eastAsia="en-GB"/>
        </w:rPr>
        <w:t>o</w:t>
      </w:r>
      <w:r w:rsidRPr="00D90F91">
        <w:rPr>
          <w:rFonts w:asciiTheme="majorHAnsi" w:eastAsia="Times New Roman" w:hAnsiTheme="majorHAnsi" w:cstheme="majorHAnsi"/>
          <w:sz w:val="20"/>
          <w:szCs w:val="20"/>
          <w:lang w:val="en-GB" w:eastAsia="en-GB"/>
        </w:rPr>
        <w:t xml:space="preserve">, but we will send further updates to you as soon as possible. </w:t>
      </w:r>
      <w:r w:rsidRPr="00D90F91">
        <w:rPr>
          <w:rFonts w:asciiTheme="majorHAnsi" w:eastAsia="Times New Roman" w:hAnsiTheme="majorHAnsi" w:cstheme="majorHAnsi"/>
          <w:b/>
          <w:bCs/>
          <w:sz w:val="20"/>
          <w:szCs w:val="20"/>
          <w:lang w:val="en-GB" w:eastAsia="en-GB"/>
        </w:rPr>
        <w:t xml:space="preserve">In preparing for reopening of schools </w:t>
      </w:r>
      <w:r w:rsidR="00AF339C" w:rsidRPr="00D90F91">
        <w:rPr>
          <w:rFonts w:asciiTheme="majorHAnsi" w:eastAsia="Times New Roman" w:hAnsiTheme="majorHAnsi" w:cstheme="majorHAnsi"/>
          <w:b/>
          <w:bCs/>
          <w:sz w:val="20"/>
          <w:szCs w:val="20"/>
          <w:lang w:val="en-GB" w:eastAsia="en-GB"/>
        </w:rPr>
        <w:t>for 4 weeks from</w:t>
      </w:r>
      <w:r w:rsidRPr="00D90F91">
        <w:rPr>
          <w:rFonts w:asciiTheme="majorHAnsi" w:eastAsia="Times New Roman" w:hAnsiTheme="majorHAnsi" w:cstheme="majorHAnsi"/>
          <w:b/>
          <w:bCs/>
          <w:sz w:val="20"/>
          <w:szCs w:val="20"/>
          <w:lang w:val="en-GB" w:eastAsia="en-GB"/>
        </w:rPr>
        <w:t xml:space="preserve"> 29th June, we are able to clarify a few key points.</w:t>
      </w:r>
    </w:p>
    <w:p w14:paraId="0A814BB6" w14:textId="77777777" w:rsidR="00BA59D3" w:rsidRPr="00D90F91" w:rsidRDefault="00BA59D3" w:rsidP="001C7A6F">
      <w:pPr>
        <w:spacing w:line="240" w:lineRule="auto"/>
        <w:rPr>
          <w:rFonts w:asciiTheme="majorHAnsi" w:hAnsiTheme="majorHAnsi" w:cstheme="majorHAnsi"/>
          <w:bCs/>
          <w:sz w:val="20"/>
          <w:szCs w:val="20"/>
        </w:rPr>
      </w:pPr>
    </w:p>
    <w:p w14:paraId="193EE896" w14:textId="2AA790DC" w:rsidR="001C7A6F" w:rsidRPr="00D90F91" w:rsidRDefault="002A7D35" w:rsidP="002A7D35">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Class groupings</w:t>
      </w:r>
      <w:r w:rsidR="00B01D4B" w:rsidRPr="00D90F91">
        <w:rPr>
          <w:rFonts w:asciiTheme="majorHAnsi" w:eastAsia="Times New Roman" w:hAnsiTheme="majorHAnsi" w:cstheme="majorHAnsi"/>
          <w:b/>
          <w:bCs/>
          <w:sz w:val="20"/>
          <w:szCs w:val="20"/>
          <w:lang w:val="en-GB" w:eastAsia="en-GB"/>
        </w:rPr>
        <w:t xml:space="preserve">: </w:t>
      </w:r>
      <w:r w:rsidRPr="00D90F91">
        <w:rPr>
          <w:rFonts w:asciiTheme="majorHAnsi" w:eastAsia="Times New Roman" w:hAnsiTheme="majorHAnsi" w:cstheme="majorHAnsi"/>
          <w:b/>
          <w:bCs/>
          <w:sz w:val="20"/>
          <w:szCs w:val="20"/>
          <w:lang w:val="en-GB" w:eastAsia="en-GB"/>
        </w:rPr>
        <w:t xml:space="preserve"> </w:t>
      </w:r>
      <w:r w:rsidR="00B01D4B" w:rsidRPr="00D90F91">
        <w:rPr>
          <w:rFonts w:asciiTheme="majorHAnsi" w:eastAsia="Times New Roman" w:hAnsiTheme="majorHAnsi" w:cstheme="majorHAnsi"/>
          <w:sz w:val="20"/>
          <w:szCs w:val="20"/>
          <w:highlight w:val="yellow"/>
          <w:lang w:val="en-GB" w:eastAsia="en-GB"/>
        </w:rPr>
        <w:t>We h</w:t>
      </w:r>
      <w:r w:rsidR="00B06114" w:rsidRPr="00D90F91">
        <w:rPr>
          <w:rFonts w:asciiTheme="majorHAnsi" w:eastAsia="Times New Roman" w:hAnsiTheme="majorHAnsi" w:cstheme="majorHAnsi"/>
          <w:sz w:val="20"/>
          <w:szCs w:val="20"/>
          <w:highlight w:val="yellow"/>
          <w:lang w:val="en-GB" w:eastAsia="en-GB"/>
        </w:rPr>
        <w:t xml:space="preserve">ope to offer </w:t>
      </w:r>
      <w:r w:rsidR="00B01D4B" w:rsidRPr="00D90F91">
        <w:rPr>
          <w:rFonts w:asciiTheme="majorHAnsi" w:eastAsia="Times New Roman" w:hAnsiTheme="majorHAnsi" w:cstheme="majorHAnsi"/>
          <w:sz w:val="20"/>
          <w:szCs w:val="20"/>
          <w:highlight w:val="yellow"/>
          <w:lang w:val="en-GB" w:eastAsia="en-GB"/>
        </w:rPr>
        <w:t xml:space="preserve">UP TO 3 </w:t>
      </w:r>
      <w:r w:rsidR="00B06114" w:rsidRPr="00D90F91">
        <w:rPr>
          <w:rFonts w:asciiTheme="majorHAnsi" w:eastAsia="Times New Roman" w:hAnsiTheme="majorHAnsi" w:cstheme="majorHAnsi"/>
          <w:sz w:val="20"/>
          <w:szCs w:val="20"/>
          <w:highlight w:val="yellow"/>
          <w:lang w:val="en-GB" w:eastAsia="en-GB"/>
        </w:rPr>
        <w:t xml:space="preserve">sessions to each pupil for a </w:t>
      </w:r>
      <w:r w:rsidR="00B06114" w:rsidRPr="007047FF">
        <w:rPr>
          <w:rFonts w:asciiTheme="majorHAnsi" w:eastAsia="Times New Roman" w:hAnsiTheme="majorHAnsi" w:cstheme="majorHAnsi"/>
          <w:b/>
          <w:bCs/>
          <w:sz w:val="20"/>
          <w:szCs w:val="20"/>
          <w:highlight w:val="yellow"/>
          <w:lang w:val="en-GB" w:eastAsia="en-GB"/>
        </w:rPr>
        <w:t>‘</w:t>
      </w:r>
      <w:r w:rsidR="00B619F4">
        <w:rPr>
          <w:rFonts w:asciiTheme="majorHAnsi" w:eastAsia="Times New Roman" w:hAnsiTheme="majorHAnsi" w:cstheme="majorHAnsi"/>
          <w:b/>
          <w:bCs/>
          <w:sz w:val="20"/>
          <w:szCs w:val="20"/>
          <w:highlight w:val="yellow"/>
          <w:lang w:val="en-GB" w:eastAsia="en-GB"/>
        </w:rPr>
        <w:t>C</w:t>
      </w:r>
      <w:r w:rsidR="00B06114" w:rsidRPr="007047FF">
        <w:rPr>
          <w:rFonts w:asciiTheme="majorHAnsi" w:eastAsia="Times New Roman" w:hAnsiTheme="majorHAnsi" w:cstheme="majorHAnsi"/>
          <w:b/>
          <w:bCs/>
          <w:sz w:val="20"/>
          <w:szCs w:val="20"/>
          <w:highlight w:val="yellow"/>
          <w:lang w:val="en-GB" w:eastAsia="en-GB"/>
        </w:rPr>
        <w:t xml:space="preserve">heck-in, </w:t>
      </w:r>
      <w:r w:rsidR="00B619F4">
        <w:rPr>
          <w:rFonts w:asciiTheme="majorHAnsi" w:eastAsia="Times New Roman" w:hAnsiTheme="majorHAnsi" w:cstheme="majorHAnsi"/>
          <w:b/>
          <w:bCs/>
          <w:sz w:val="20"/>
          <w:szCs w:val="20"/>
          <w:highlight w:val="yellow"/>
          <w:lang w:val="en-GB" w:eastAsia="en-GB"/>
        </w:rPr>
        <w:t>C</w:t>
      </w:r>
      <w:r w:rsidR="00B06114" w:rsidRPr="007047FF">
        <w:rPr>
          <w:rFonts w:asciiTheme="majorHAnsi" w:eastAsia="Times New Roman" w:hAnsiTheme="majorHAnsi" w:cstheme="majorHAnsi"/>
          <w:b/>
          <w:bCs/>
          <w:sz w:val="20"/>
          <w:szCs w:val="20"/>
          <w:highlight w:val="yellow"/>
          <w:lang w:val="en-GB" w:eastAsia="en-GB"/>
        </w:rPr>
        <w:t xml:space="preserve">atch-up, </w:t>
      </w:r>
      <w:r w:rsidR="00B619F4">
        <w:rPr>
          <w:rFonts w:asciiTheme="majorHAnsi" w:eastAsia="Times New Roman" w:hAnsiTheme="majorHAnsi" w:cstheme="majorHAnsi"/>
          <w:b/>
          <w:bCs/>
          <w:sz w:val="20"/>
          <w:szCs w:val="20"/>
          <w:highlight w:val="yellow"/>
          <w:lang w:val="en-GB" w:eastAsia="en-GB"/>
        </w:rPr>
        <w:t>P</w:t>
      </w:r>
      <w:r w:rsidR="00B06114" w:rsidRPr="007047FF">
        <w:rPr>
          <w:rFonts w:asciiTheme="majorHAnsi" w:eastAsia="Times New Roman" w:hAnsiTheme="majorHAnsi" w:cstheme="majorHAnsi"/>
          <w:b/>
          <w:bCs/>
          <w:sz w:val="20"/>
          <w:szCs w:val="20"/>
          <w:highlight w:val="yellow"/>
          <w:lang w:val="en-GB" w:eastAsia="en-GB"/>
        </w:rPr>
        <w:t>repare’</w:t>
      </w:r>
      <w:r w:rsidR="00B06114" w:rsidRPr="00D90F91">
        <w:rPr>
          <w:rFonts w:asciiTheme="majorHAnsi" w:eastAsia="Times New Roman" w:hAnsiTheme="majorHAnsi" w:cstheme="majorHAnsi"/>
          <w:sz w:val="20"/>
          <w:szCs w:val="20"/>
          <w:highlight w:val="yellow"/>
          <w:lang w:val="en-GB" w:eastAsia="en-GB"/>
        </w:rPr>
        <w:t xml:space="preserve"> school experience.</w:t>
      </w:r>
      <w:r w:rsidR="00BA59D3" w:rsidRPr="00D90F91">
        <w:rPr>
          <w:rFonts w:asciiTheme="majorHAnsi" w:eastAsia="Times New Roman" w:hAnsiTheme="majorHAnsi" w:cstheme="majorHAnsi"/>
          <w:sz w:val="20"/>
          <w:szCs w:val="20"/>
          <w:lang w:val="en-GB" w:eastAsia="en-GB"/>
        </w:rPr>
        <w:t xml:space="preserve"> </w:t>
      </w:r>
      <w:r w:rsidR="00BA59D3" w:rsidRPr="00D90F91">
        <w:rPr>
          <w:rFonts w:asciiTheme="majorHAnsi" w:eastAsia="Times New Roman" w:hAnsiTheme="majorHAnsi" w:cstheme="majorHAnsi"/>
          <w:b/>
          <w:bCs/>
          <w:sz w:val="20"/>
          <w:szCs w:val="20"/>
          <w:lang w:val="en-GB" w:eastAsia="en-GB"/>
        </w:rPr>
        <w:t xml:space="preserve">OR </w:t>
      </w:r>
      <w:r w:rsidR="00BA59D3" w:rsidRPr="00D90F91">
        <w:rPr>
          <w:rFonts w:asciiTheme="majorHAnsi" w:eastAsia="Times New Roman" w:hAnsiTheme="majorHAnsi" w:cstheme="majorHAnsi"/>
          <w:sz w:val="20"/>
          <w:szCs w:val="20"/>
          <w:lang w:val="en-GB" w:eastAsia="en-GB"/>
        </w:rPr>
        <w:t xml:space="preserve"> </w:t>
      </w:r>
      <w:r w:rsidR="00BA59D3" w:rsidRPr="00D90F91">
        <w:rPr>
          <w:rFonts w:asciiTheme="majorHAnsi" w:hAnsiTheme="majorHAnsi" w:cstheme="majorHAnsi"/>
          <w:sz w:val="20"/>
          <w:szCs w:val="20"/>
          <w:highlight w:val="yellow"/>
          <w:lang w:eastAsia="en-GB"/>
        </w:rPr>
        <w:t>We are in the process of calculating the number of sessions we can offer pupils, in line with our capacity number. Further information will be shared as soon as possible.</w:t>
      </w:r>
      <w:r w:rsidR="00B06114" w:rsidRPr="00D90F91">
        <w:rPr>
          <w:rFonts w:asciiTheme="majorHAnsi" w:eastAsia="Times New Roman" w:hAnsiTheme="majorHAnsi" w:cstheme="majorHAnsi"/>
          <w:sz w:val="20"/>
          <w:szCs w:val="20"/>
          <w:lang w:val="en-GB" w:eastAsia="en-GB"/>
        </w:rPr>
        <w:t xml:space="preserve">  Pupils will be in small groups, within an allocated classroom. They will remain in this classroom and group for the whole school session, or they may be involved in outdoor activities with the same group. The entrance/exit points for each group will </w:t>
      </w:r>
      <w:r w:rsidR="00D90F91">
        <w:rPr>
          <w:rFonts w:asciiTheme="majorHAnsi" w:eastAsia="Times New Roman" w:hAnsiTheme="majorHAnsi" w:cstheme="majorHAnsi"/>
          <w:sz w:val="20"/>
          <w:szCs w:val="20"/>
          <w:lang w:val="en-GB" w:eastAsia="en-GB"/>
        </w:rPr>
        <w:t xml:space="preserve">be clearly marked. </w:t>
      </w:r>
    </w:p>
    <w:p w14:paraId="41FA47FC" w14:textId="211E5B06" w:rsidR="00B06114" w:rsidRPr="00D90F91" w:rsidRDefault="002A7D35" w:rsidP="00B01D4B">
      <w:pPr>
        <w:pStyle w:val="CommentText"/>
        <w:rPr>
          <w:rFonts w:asciiTheme="majorHAnsi" w:eastAsia="Times New Roman" w:hAnsiTheme="majorHAnsi" w:cstheme="majorHAnsi"/>
          <w:b/>
          <w:bCs/>
          <w:i/>
          <w:iCs/>
          <w:lang w:val="en-GB" w:eastAsia="en-GB"/>
        </w:rPr>
      </w:pPr>
      <w:r w:rsidRPr="00D90F91">
        <w:rPr>
          <w:rFonts w:asciiTheme="majorHAnsi" w:eastAsia="Times New Roman" w:hAnsiTheme="majorHAnsi" w:cstheme="majorHAnsi"/>
          <w:b/>
          <w:bCs/>
          <w:lang w:val="en-GB" w:eastAsia="en-GB"/>
        </w:rPr>
        <w:t>Social Distancing:</w:t>
      </w:r>
      <w:r w:rsidRPr="00D90F91">
        <w:rPr>
          <w:rFonts w:asciiTheme="majorHAnsi" w:eastAsia="Times New Roman" w:hAnsiTheme="majorHAnsi" w:cstheme="majorHAnsi"/>
          <w:lang w:val="en-GB" w:eastAsia="en-GB"/>
        </w:rPr>
        <w:t xml:space="preserve"> </w:t>
      </w:r>
      <w:r w:rsidR="00B01D4B" w:rsidRPr="00D90F91">
        <w:rPr>
          <w:rFonts w:asciiTheme="majorHAnsi" w:eastAsia="Times New Roman" w:hAnsiTheme="majorHAnsi" w:cstheme="majorHAnsi"/>
          <w:lang w:val="en-GB" w:eastAsia="en-GB"/>
        </w:rPr>
        <w:t xml:space="preserve">All members of the school community will be expected to adhere to social distancing rules and we will be supporting your child to understand what this means for them, their peers, and their teachers. Social distancing signage around the school will help to remind everyone of these expectations. </w:t>
      </w:r>
      <w:r w:rsidR="00AF339C" w:rsidRPr="00D90F91">
        <w:rPr>
          <w:rFonts w:asciiTheme="majorHAnsi" w:eastAsia="Times New Roman" w:hAnsiTheme="majorHAnsi" w:cstheme="majorHAnsi"/>
          <w:lang w:val="en-GB" w:eastAsia="en-GB"/>
        </w:rPr>
        <w:t>We</w:t>
      </w:r>
      <w:r w:rsidR="00B06114" w:rsidRPr="00D90F91">
        <w:rPr>
          <w:rFonts w:asciiTheme="majorHAnsi" w:eastAsia="Times New Roman" w:hAnsiTheme="majorHAnsi" w:cstheme="majorHAnsi"/>
          <w:lang w:val="en-GB" w:eastAsia="en-GB"/>
        </w:rPr>
        <w:t xml:space="preserve"> kindly request that you respect this when dropping off and collecting your child</w:t>
      </w:r>
      <w:r w:rsidR="00AF339C" w:rsidRPr="00D90F91">
        <w:rPr>
          <w:rFonts w:asciiTheme="majorHAnsi" w:eastAsia="Times New Roman" w:hAnsiTheme="majorHAnsi" w:cstheme="majorHAnsi"/>
          <w:lang w:val="en-GB" w:eastAsia="en-GB"/>
        </w:rPr>
        <w:t>, as we need to</w:t>
      </w:r>
      <w:r w:rsidR="00B06114" w:rsidRPr="00D90F91">
        <w:rPr>
          <w:rFonts w:asciiTheme="majorHAnsi" w:eastAsia="Times New Roman" w:hAnsiTheme="majorHAnsi" w:cstheme="majorHAnsi"/>
          <w:lang w:val="en-GB" w:eastAsia="en-GB"/>
        </w:rPr>
        <w:t xml:space="preserve"> take every measure to minimise people gathering outside the school</w:t>
      </w:r>
      <w:r w:rsidR="00AF339C" w:rsidRPr="00D90F91">
        <w:rPr>
          <w:rFonts w:asciiTheme="majorHAnsi" w:eastAsia="Times New Roman" w:hAnsiTheme="majorHAnsi" w:cstheme="majorHAnsi"/>
          <w:lang w:val="en-GB" w:eastAsia="en-GB"/>
        </w:rPr>
        <w:t xml:space="preserve">. For </w:t>
      </w:r>
      <w:r w:rsidR="00B06114" w:rsidRPr="00D90F91">
        <w:rPr>
          <w:rFonts w:asciiTheme="majorHAnsi" w:eastAsia="Times New Roman" w:hAnsiTheme="majorHAnsi" w:cstheme="majorHAnsi"/>
          <w:lang w:val="en-GB" w:eastAsia="en-GB"/>
        </w:rPr>
        <w:t xml:space="preserve">everyone’s safety, visitors to school will be strictly monitored and will only be permitted for essential/emergency reasons. School arrival and departure times will be staggered. </w:t>
      </w:r>
      <w:r w:rsidR="00B06114" w:rsidRPr="00D90F91">
        <w:rPr>
          <w:rFonts w:asciiTheme="majorHAnsi" w:eastAsia="Times New Roman" w:hAnsiTheme="majorHAnsi" w:cstheme="majorHAnsi"/>
          <w:b/>
          <w:bCs/>
          <w:i/>
          <w:iCs/>
          <w:highlight w:val="yellow"/>
          <w:lang w:val="en-GB" w:eastAsia="en-GB"/>
        </w:rPr>
        <w:t>More details here, if applicable.</w:t>
      </w:r>
    </w:p>
    <w:p w14:paraId="2496AE47" w14:textId="77777777" w:rsidR="0043534B" w:rsidRPr="00D90F91" w:rsidRDefault="0043534B" w:rsidP="00B01D4B">
      <w:pPr>
        <w:pStyle w:val="CommentText"/>
        <w:rPr>
          <w:rFonts w:asciiTheme="majorHAnsi" w:hAnsiTheme="majorHAnsi" w:cstheme="majorHAnsi"/>
        </w:rPr>
      </w:pPr>
    </w:p>
    <w:p w14:paraId="39A85BA6" w14:textId="1EDAC26F" w:rsidR="00B06114" w:rsidRPr="00D90F91" w:rsidRDefault="002A7D35" w:rsidP="001C7A6F">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Hand Washing</w:t>
      </w:r>
      <w:r w:rsidRPr="00D90F91">
        <w:rPr>
          <w:rFonts w:asciiTheme="majorHAnsi" w:eastAsia="Times New Roman" w:hAnsiTheme="majorHAnsi" w:cstheme="majorHAnsi"/>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Pupils and staff will be required to wash/sanitise their hands thoroughly and regularly throughout the day.</w:t>
      </w:r>
      <w:r w:rsidR="00BA59D3" w:rsidRPr="00D90F91">
        <w:rPr>
          <w:rFonts w:asciiTheme="majorHAnsi" w:eastAsia="Times New Roman" w:hAnsiTheme="majorHAnsi" w:cstheme="majorHAnsi"/>
          <w:sz w:val="20"/>
          <w:szCs w:val="20"/>
          <w:lang w:val="en-GB" w:eastAsia="en-GB"/>
        </w:rPr>
        <w:t xml:space="preserve"> </w:t>
      </w:r>
      <w:r w:rsidR="004F71B1" w:rsidRPr="00D90F91">
        <w:rPr>
          <w:rFonts w:asciiTheme="majorHAnsi" w:eastAsia="Times New Roman" w:hAnsiTheme="majorHAnsi" w:cstheme="majorHAnsi"/>
          <w:sz w:val="20"/>
          <w:szCs w:val="20"/>
          <w:lang w:val="en-GB" w:eastAsia="en-GB"/>
        </w:rPr>
        <w:t>Correct h</w:t>
      </w:r>
      <w:r w:rsidRPr="00D90F91">
        <w:rPr>
          <w:rFonts w:asciiTheme="majorHAnsi" w:eastAsia="Times New Roman" w:hAnsiTheme="majorHAnsi" w:cstheme="majorHAnsi"/>
          <w:sz w:val="20"/>
          <w:szCs w:val="20"/>
          <w:lang w:val="en-GB" w:eastAsia="en-GB"/>
        </w:rPr>
        <w:t xml:space="preserve">and washing will </w:t>
      </w:r>
      <w:r w:rsidR="004F71B1" w:rsidRPr="00D90F91">
        <w:rPr>
          <w:rFonts w:asciiTheme="majorHAnsi" w:eastAsia="Times New Roman" w:hAnsiTheme="majorHAnsi" w:cstheme="majorHAnsi"/>
          <w:sz w:val="20"/>
          <w:szCs w:val="20"/>
          <w:lang w:val="en-GB" w:eastAsia="en-GB"/>
        </w:rPr>
        <w:t>be modelled and supervised by staff, in an age appropriate manner. In addition, d</w:t>
      </w:r>
      <w:r w:rsidR="00BA59D3" w:rsidRPr="00D90F91">
        <w:rPr>
          <w:rFonts w:asciiTheme="majorHAnsi" w:eastAsia="Times New Roman" w:hAnsiTheme="majorHAnsi" w:cstheme="majorHAnsi"/>
          <w:sz w:val="20"/>
          <w:szCs w:val="20"/>
          <w:lang w:val="en-GB" w:eastAsia="en-GB"/>
        </w:rPr>
        <w:t xml:space="preserve">edicated hand sanitising stations will be </w:t>
      </w:r>
      <w:r w:rsidR="00B01D4B" w:rsidRPr="00D90F91">
        <w:rPr>
          <w:rFonts w:asciiTheme="majorHAnsi" w:eastAsia="Times New Roman" w:hAnsiTheme="majorHAnsi" w:cstheme="majorHAnsi"/>
          <w:sz w:val="20"/>
          <w:szCs w:val="20"/>
          <w:lang w:val="en-GB" w:eastAsia="en-GB"/>
        </w:rPr>
        <w:t>available</w:t>
      </w:r>
      <w:r w:rsidR="00BA59D3" w:rsidRPr="00D90F91">
        <w:rPr>
          <w:rFonts w:asciiTheme="majorHAnsi" w:eastAsia="Times New Roman" w:hAnsiTheme="majorHAnsi" w:cstheme="majorHAnsi"/>
          <w:sz w:val="20"/>
          <w:szCs w:val="20"/>
          <w:lang w:val="en-GB" w:eastAsia="en-GB"/>
        </w:rPr>
        <w:t xml:space="preserve"> </w:t>
      </w:r>
      <w:r w:rsidR="00B01D4B" w:rsidRPr="00D90F91">
        <w:rPr>
          <w:rFonts w:asciiTheme="majorHAnsi" w:eastAsia="Times New Roman" w:hAnsiTheme="majorHAnsi" w:cstheme="majorHAnsi"/>
          <w:sz w:val="20"/>
          <w:szCs w:val="20"/>
          <w:lang w:val="en-GB" w:eastAsia="en-GB"/>
        </w:rPr>
        <w:t xml:space="preserve">around </w:t>
      </w:r>
      <w:r w:rsidR="00BA59D3" w:rsidRPr="00D90F91">
        <w:rPr>
          <w:rFonts w:asciiTheme="majorHAnsi" w:eastAsia="Times New Roman" w:hAnsiTheme="majorHAnsi" w:cstheme="majorHAnsi"/>
          <w:sz w:val="20"/>
          <w:szCs w:val="20"/>
          <w:lang w:val="en-GB" w:eastAsia="en-GB"/>
        </w:rPr>
        <w:t xml:space="preserve">school. </w:t>
      </w:r>
    </w:p>
    <w:p w14:paraId="0AD0C5A0" w14:textId="43A89D01" w:rsidR="00B06114" w:rsidRPr="00D90F91" w:rsidRDefault="004F71B1" w:rsidP="00B01D4B">
      <w:pPr>
        <w:pStyle w:val="CommentText"/>
        <w:rPr>
          <w:rFonts w:asciiTheme="majorHAnsi" w:eastAsia="Times New Roman" w:hAnsiTheme="majorHAnsi" w:cstheme="majorHAnsi"/>
          <w:b/>
          <w:bCs/>
          <w:i/>
          <w:iCs/>
          <w:lang w:val="en-GB" w:eastAsia="en-GB"/>
        </w:rPr>
      </w:pPr>
      <w:r w:rsidRPr="00D90F91">
        <w:rPr>
          <w:rFonts w:asciiTheme="majorHAnsi" w:eastAsia="Times New Roman" w:hAnsiTheme="majorHAnsi" w:cstheme="majorHAnsi"/>
          <w:b/>
          <w:bCs/>
          <w:lang w:val="en-GB" w:eastAsia="en-GB"/>
        </w:rPr>
        <w:t>School capacity and timetable:</w:t>
      </w:r>
      <w:r w:rsidRPr="00D90F91">
        <w:rPr>
          <w:rFonts w:asciiTheme="majorHAnsi" w:eastAsia="Times New Roman" w:hAnsiTheme="majorHAnsi" w:cstheme="majorHAnsi"/>
          <w:lang w:val="en-GB" w:eastAsia="en-GB"/>
        </w:rPr>
        <w:t xml:space="preserve"> </w:t>
      </w:r>
      <w:r w:rsidR="00B06114" w:rsidRPr="00D90F91">
        <w:rPr>
          <w:rFonts w:asciiTheme="majorHAnsi" w:eastAsia="Times New Roman" w:hAnsiTheme="majorHAnsi" w:cstheme="majorHAnsi"/>
          <w:lang w:val="en-GB" w:eastAsia="en-GB"/>
        </w:rPr>
        <w:t xml:space="preserve">Welsh Government guidance states that </w:t>
      </w:r>
      <w:r w:rsidR="00B06114" w:rsidRPr="00D90F91">
        <w:rPr>
          <w:rFonts w:asciiTheme="majorHAnsi" w:eastAsia="Times New Roman" w:hAnsiTheme="majorHAnsi" w:cstheme="majorHAnsi"/>
          <w:b/>
          <w:bCs/>
          <w:lang w:val="en-GB" w:eastAsia="en-GB"/>
        </w:rPr>
        <w:t xml:space="preserve">no more than </w:t>
      </w:r>
      <w:r w:rsidR="001C7A6F" w:rsidRPr="00D90F91">
        <w:rPr>
          <w:rFonts w:asciiTheme="majorHAnsi" w:eastAsia="Times New Roman" w:hAnsiTheme="majorHAnsi" w:cstheme="majorHAnsi"/>
          <w:b/>
          <w:bCs/>
          <w:lang w:val="en-GB" w:eastAsia="en-GB"/>
        </w:rPr>
        <w:t>one third</w:t>
      </w:r>
      <w:r w:rsidR="00B06114" w:rsidRPr="00D90F91">
        <w:rPr>
          <w:rFonts w:asciiTheme="majorHAnsi" w:eastAsia="Times New Roman" w:hAnsiTheme="majorHAnsi" w:cstheme="majorHAnsi"/>
          <w:lang w:val="en-GB" w:eastAsia="en-GB"/>
        </w:rPr>
        <w:t xml:space="preserve"> of the total number of pupils should be on the school site at any time. </w:t>
      </w:r>
      <w:r w:rsidR="00B01D4B" w:rsidRPr="00D90F91">
        <w:rPr>
          <w:rFonts w:asciiTheme="majorHAnsi" w:eastAsia="Times New Roman" w:hAnsiTheme="majorHAnsi" w:cstheme="majorHAnsi"/>
          <w:lang w:val="en-GB" w:eastAsia="en-GB"/>
        </w:rPr>
        <w:t xml:space="preserve">We have worked alongside the Local Authority to calculate how many pupils we can safely have on site at any one time, taking into account floor space and the layout of the building. </w:t>
      </w:r>
      <w:r w:rsidR="00B06114" w:rsidRPr="00D90F91">
        <w:rPr>
          <w:rFonts w:asciiTheme="majorHAnsi" w:eastAsia="Times New Roman" w:hAnsiTheme="majorHAnsi" w:cstheme="majorHAnsi"/>
          <w:lang w:val="en-GB" w:eastAsia="en-GB"/>
        </w:rPr>
        <w:t xml:space="preserve">We are currently working on a draft timetable and will share this as soon as possible.  As yet, we are unsure of school timings, </w:t>
      </w:r>
      <w:r w:rsidR="002A7D35" w:rsidRPr="00D90F91">
        <w:rPr>
          <w:rFonts w:asciiTheme="majorHAnsi" w:eastAsia="Times New Roman" w:hAnsiTheme="majorHAnsi" w:cstheme="majorHAnsi"/>
          <w:lang w:val="en-GB" w:eastAsia="en-GB"/>
        </w:rPr>
        <w:t xml:space="preserve">exactly </w:t>
      </w:r>
      <w:r w:rsidR="00B06114" w:rsidRPr="00D90F91">
        <w:rPr>
          <w:rFonts w:asciiTheme="majorHAnsi" w:eastAsia="Times New Roman" w:hAnsiTheme="majorHAnsi" w:cstheme="majorHAnsi"/>
          <w:lang w:val="en-GB" w:eastAsia="en-GB"/>
        </w:rPr>
        <w:t xml:space="preserve">how classes will be arranged etc. </w:t>
      </w:r>
      <w:r w:rsidR="00B06114" w:rsidRPr="00D90F91">
        <w:rPr>
          <w:rFonts w:asciiTheme="majorHAnsi" w:eastAsia="Times New Roman" w:hAnsiTheme="majorHAnsi" w:cstheme="majorHAnsi"/>
          <w:b/>
          <w:bCs/>
          <w:highlight w:val="yellow"/>
          <w:lang w:val="en-GB" w:eastAsia="en-GB"/>
        </w:rPr>
        <w:t>OR</w:t>
      </w:r>
      <w:r w:rsidR="00B06114" w:rsidRPr="00D90F91">
        <w:rPr>
          <w:rFonts w:asciiTheme="majorHAnsi" w:eastAsia="Times New Roman" w:hAnsiTheme="majorHAnsi" w:cstheme="majorHAnsi"/>
          <w:b/>
          <w:bCs/>
          <w:lang w:val="en-GB" w:eastAsia="en-GB"/>
        </w:rPr>
        <w:t xml:space="preserve"> </w:t>
      </w:r>
      <w:r w:rsidR="00B06114" w:rsidRPr="00D90F91">
        <w:rPr>
          <w:rFonts w:asciiTheme="majorHAnsi" w:eastAsia="Times New Roman" w:hAnsiTheme="majorHAnsi" w:cstheme="majorHAnsi"/>
          <w:b/>
          <w:bCs/>
          <w:i/>
          <w:iCs/>
          <w:highlight w:val="yellow"/>
          <w:lang w:val="en-GB" w:eastAsia="en-GB"/>
        </w:rPr>
        <w:t>Include detail here, if available.</w:t>
      </w:r>
    </w:p>
    <w:p w14:paraId="369C0695" w14:textId="77777777" w:rsidR="0043534B" w:rsidRPr="00D90F91" w:rsidRDefault="0043534B" w:rsidP="00B01D4B">
      <w:pPr>
        <w:pStyle w:val="CommentText"/>
        <w:rPr>
          <w:rFonts w:asciiTheme="majorHAnsi" w:eastAsia="Times New Roman" w:hAnsiTheme="majorHAnsi" w:cstheme="majorHAnsi"/>
          <w:lang w:val="en-GB" w:eastAsia="en-GB"/>
        </w:rPr>
      </w:pPr>
    </w:p>
    <w:p w14:paraId="063A4832" w14:textId="1AB54617" w:rsidR="00B06114" w:rsidRPr="00D90F91" w:rsidRDefault="004F71B1" w:rsidP="00B01D4B">
      <w:pPr>
        <w:pStyle w:val="CommentText"/>
        <w:rPr>
          <w:rFonts w:asciiTheme="majorHAnsi" w:eastAsia="Times New Roman" w:hAnsiTheme="majorHAnsi" w:cstheme="majorHAnsi"/>
          <w:lang w:val="en-GB" w:eastAsia="en-GB"/>
        </w:rPr>
      </w:pPr>
      <w:r w:rsidRPr="00D90F91">
        <w:rPr>
          <w:rFonts w:asciiTheme="majorHAnsi" w:eastAsia="Times New Roman" w:hAnsiTheme="majorHAnsi" w:cstheme="majorHAnsi"/>
          <w:b/>
          <w:bCs/>
          <w:lang w:val="en-GB" w:eastAsia="en-GB"/>
        </w:rPr>
        <w:t>Work</w:t>
      </w:r>
      <w:r w:rsidR="00052EE3" w:rsidRPr="00D90F91">
        <w:rPr>
          <w:rFonts w:asciiTheme="majorHAnsi" w:eastAsia="Times New Roman" w:hAnsiTheme="majorHAnsi" w:cstheme="majorHAnsi"/>
          <w:b/>
          <w:bCs/>
          <w:lang w:val="en-GB" w:eastAsia="en-GB"/>
        </w:rPr>
        <w:t xml:space="preserve"> s</w:t>
      </w:r>
      <w:r w:rsidRPr="00D90F91">
        <w:rPr>
          <w:rFonts w:asciiTheme="majorHAnsi" w:eastAsia="Times New Roman" w:hAnsiTheme="majorHAnsi" w:cstheme="majorHAnsi"/>
          <w:b/>
          <w:bCs/>
          <w:lang w:val="en-GB" w:eastAsia="en-GB"/>
        </w:rPr>
        <w:t>tations</w:t>
      </w:r>
      <w:r w:rsidRPr="00D90F91">
        <w:rPr>
          <w:rFonts w:asciiTheme="majorHAnsi" w:eastAsia="Times New Roman" w:hAnsiTheme="majorHAnsi" w:cstheme="majorHAnsi"/>
          <w:lang w:val="en-GB" w:eastAsia="en-GB"/>
        </w:rPr>
        <w:t xml:space="preserve">: </w:t>
      </w:r>
      <w:r w:rsidR="00B01D4B" w:rsidRPr="00D90F91">
        <w:rPr>
          <w:rFonts w:asciiTheme="majorHAnsi" w:eastAsia="Times New Roman" w:hAnsiTheme="majorHAnsi" w:cstheme="majorHAnsi"/>
          <w:lang w:val="en-GB" w:eastAsia="en-GB"/>
        </w:rPr>
        <w:t xml:space="preserve">Every child will be allocated their own desk and chair space and will need to work within this space, unless they are working outdoors. </w:t>
      </w:r>
      <w:r w:rsidR="00B06114" w:rsidRPr="00D90F91">
        <w:rPr>
          <w:rFonts w:asciiTheme="majorHAnsi" w:eastAsia="Times New Roman" w:hAnsiTheme="majorHAnsi" w:cstheme="majorHAnsi"/>
          <w:lang w:val="en-GB" w:eastAsia="en-GB"/>
        </w:rPr>
        <w:t>Each child will be given a pack of resources in school, solely for their use.</w:t>
      </w:r>
      <w:r w:rsidR="002A7D35" w:rsidRPr="00D90F91">
        <w:rPr>
          <w:rFonts w:asciiTheme="majorHAnsi" w:eastAsia="Times New Roman" w:hAnsiTheme="majorHAnsi" w:cstheme="majorHAnsi"/>
          <w:lang w:val="en-GB" w:eastAsia="en-GB"/>
        </w:rPr>
        <w:t xml:space="preserve"> Please </w:t>
      </w:r>
      <w:r w:rsidR="002A7D35" w:rsidRPr="00D90F91">
        <w:rPr>
          <w:rFonts w:asciiTheme="majorHAnsi" w:eastAsia="Times New Roman" w:hAnsiTheme="majorHAnsi" w:cstheme="majorHAnsi"/>
          <w:b/>
          <w:bCs/>
          <w:lang w:val="en-GB" w:eastAsia="en-GB"/>
        </w:rPr>
        <w:t>do not send in unnecessary items</w:t>
      </w:r>
      <w:r w:rsidR="002A7D35" w:rsidRPr="00D90F91">
        <w:rPr>
          <w:rFonts w:asciiTheme="majorHAnsi" w:eastAsia="Times New Roman" w:hAnsiTheme="majorHAnsi" w:cstheme="majorHAnsi"/>
          <w:lang w:val="en-GB" w:eastAsia="en-GB"/>
        </w:rPr>
        <w:t xml:space="preserve"> from home. </w:t>
      </w:r>
    </w:p>
    <w:p w14:paraId="374EB088" w14:textId="77777777" w:rsidR="0043534B" w:rsidRPr="00D90F91" w:rsidRDefault="0043534B" w:rsidP="00B01D4B">
      <w:pPr>
        <w:pStyle w:val="CommentText"/>
        <w:rPr>
          <w:rFonts w:asciiTheme="majorHAnsi" w:hAnsiTheme="majorHAnsi" w:cstheme="majorHAnsi"/>
        </w:rPr>
      </w:pPr>
    </w:p>
    <w:p w14:paraId="04F05B11" w14:textId="5DF039F1" w:rsidR="00B06114" w:rsidRPr="00D90F91" w:rsidRDefault="002A7D35" w:rsidP="001C7A6F">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 xml:space="preserve">Cleaning: </w:t>
      </w:r>
      <w:r w:rsidR="00B06114" w:rsidRPr="00D90F91">
        <w:rPr>
          <w:rFonts w:asciiTheme="majorHAnsi" w:eastAsia="Times New Roman" w:hAnsiTheme="majorHAnsi" w:cstheme="majorHAnsi"/>
          <w:sz w:val="20"/>
          <w:szCs w:val="20"/>
          <w:lang w:val="en-GB" w:eastAsia="en-GB"/>
        </w:rPr>
        <w:t xml:space="preserve">Cleaning regimes will be significantly enhanced, with regular cleaning of frequently touched surfaces, door handles, toilets etc.  </w:t>
      </w:r>
      <w:r w:rsidR="00B06114" w:rsidRPr="00D90F91">
        <w:rPr>
          <w:rFonts w:asciiTheme="majorHAnsi" w:eastAsia="Times New Roman" w:hAnsiTheme="majorHAnsi" w:cstheme="majorHAnsi"/>
          <w:b/>
          <w:bCs/>
          <w:i/>
          <w:iCs/>
          <w:sz w:val="20"/>
          <w:szCs w:val="20"/>
          <w:highlight w:val="yellow"/>
          <w:lang w:val="en-GB" w:eastAsia="en-GB"/>
        </w:rPr>
        <w:t>Add detail here, if known.</w:t>
      </w:r>
    </w:p>
    <w:p w14:paraId="13E257CC" w14:textId="683D80FA" w:rsidR="00B06114" w:rsidRPr="00D90F91" w:rsidRDefault="002A7D35" w:rsidP="001C7A6F">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Clothing</w:t>
      </w:r>
      <w:r w:rsidR="004F71B1" w:rsidRPr="00D90F91">
        <w:rPr>
          <w:rFonts w:asciiTheme="majorHAnsi" w:eastAsia="Times New Roman" w:hAnsiTheme="majorHAnsi" w:cstheme="majorHAnsi"/>
          <w:b/>
          <w:bCs/>
          <w:sz w:val="20"/>
          <w:szCs w:val="20"/>
          <w:lang w:val="en-GB" w:eastAsia="en-GB"/>
        </w:rPr>
        <w:t>/uniform</w:t>
      </w:r>
      <w:r w:rsidRPr="00D90F91">
        <w:rPr>
          <w:rFonts w:asciiTheme="majorHAnsi" w:eastAsia="Times New Roman" w:hAnsiTheme="majorHAnsi" w:cstheme="majorHAnsi"/>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 xml:space="preserve">Pupils </w:t>
      </w:r>
      <w:r w:rsidR="00B06114" w:rsidRPr="00D90F91">
        <w:rPr>
          <w:rFonts w:asciiTheme="majorHAnsi" w:eastAsia="Times New Roman" w:hAnsiTheme="majorHAnsi" w:cstheme="majorHAnsi"/>
          <w:b/>
          <w:bCs/>
          <w:i/>
          <w:iCs/>
          <w:sz w:val="20"/>
          <w:szCs w:val="20"/>
          <w:highlight w:val="yellow"/>
          <w:lang w:val="en-GB" w:eastAsia="en-GB"/>
        </w:rPr>
        <w:t>will/will not</w:t>
      </w:r>
      <w:r w:rsidR="00B06114" w:rsidRPr="00D90F91">
        <w:rPr>
          <w:rFonts w:asciiTheme="majorHAnsi" w:eastAsia="Times New Roman" w:hAnsiTheme="majorHAnsi" w:cstheme="majorHAnsi"/>
          <w:sz w:val="20"/>
          <w:szCs w:val="20"/>
          <w:lang w:val="en-GB" w:eastAsia="en-GB"/>
        </w:rPr>
        <w:t xml:space="preserve"> be expected to wear uniform. Guidance suggests that pupils wear clothing that is suitable for the school environment, comfortable and easily washable. Ideally, clothing worn to school should be washed on returning home.</w:t>
      </w:r>
    </w:p>
    <w:p w14:paraId="6D4EDE8F" w14:textId="15096B96" w:rsidR="00B06114" w:rsidRPr="00D90F91" w:rsidRDefault="002A7D35" w:rsidP="001C7A6F">
      <w:pPr>
        <w:shd w:val="clear" w:color="auto" w:fill="FFFFFF"/>
        <w:tabs>
          <w:tab w:val="num" w:pos="720"/>
        </w:tabs>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Food and drink</w:t>
      </w:r>
      <w:r w:rsidRPr="00D90F91">
        <w:rPr>
          <w:rFonts w:asciiTheme="majorHAnsi" w:eastAsia="Times New Roman" w:hAnsiTheme="majorHAnsi" w:cstheme="majorHAnsi"/>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 xml:space="preserve">All </w:t>
      </w:r>
      <w:r w:rsidR="00B06114" w:rsidRPr="00D90F91">
        <w:rPr>
          <w:rFonts w:asciiTheme="majorHAnsi" w:eastAsia="Times New Roman" w:hAnsiTheme="majorHAnsi" w:cstheme="majorHAnsi"/>
          <w:b/>
          <w:bCs/>
          <w:sz w:val="20"/>
          <w:szCs w:val="20"/>
          <w:lang w:val="en-GB" w:eastAsia="en-GB"/>
        </w:rPr>
        <w:t>school kitchens in the county will be closed</w:t>
      </w:r>
      <w:r w:rsidR="00B06114" w:rsidRPr="00D90F91">
        <w:rPr>
          <w:rFonts w:asciiTheme="majorHAnsi" w:eastAsia="Times New Roman" w:hAnsiTheme="majorHAnsi" w:cstheme="majorHAnsi"/>
          <w:sz w:val="20"/>
          <w:szCs w:val="20"/>
          <w:lang w:val="en-GB" w:eastAsia="en-GB"/>
        </w:rPr>
        <w:t xml:space="preserve"> </w:t>
      </w:r>
      <w:r w:rsidR="00B06114" w:rsidRPr="00D90F91">
        <w:rPr>
          <w:rFonts w:asciiTheme="majorHAnsi" w:eastAsia="Times New Roman" w:hAnsiTheme="majorHAnsi" w:cstheme="majorHAnsi"/>
          <w:b/>
          <w:bCs/>
          <w:sz w:val="20"/>
          <w:szCs w:val="20"/>
          <w:lang w:val="en-GB" w:eastAsia="en-GB"/>
        </w:rPr>
        <w:t xml:space="preserve">this term. </w:t>
      </w:r>
      <w:r w:rsidR="00B06114" w:rsidRPr="00D90F91">
        <w:rPr>
          <w:rFonts w:asciiTheme="majorHAnsi" w:eastAsia="Times New Roman" w:hAnsiTheme="majorHAnsi" w:cstheme="majorHAnsi"/>
          <w:sz w:val="20"/>
          <w:szCs w:val="20"/>
          <w:lang w:val="en-GB" w:eastAsia="en-GB"/>
        </w:rPr>
        <w:t>Therefore,</w:t>
      </w:r>
      <w:r w:rsidR="00B06114" w:rsidRPr="00D90F91">
        <w:rPr>
          <w:rFonts w:asciiTheme="majorHAnsi" w:eastAsia="Times New Roman" w:hAnsiTheme="majorHAnsi" w:cstheme="majorHAnsi"/>
          <w:b/>
          <w:bCs/>
          <w:sz w:val="20"/>
          <w:szCs w:val="20"/>
          <w:lang w:val="en-GB" w:eastAsia="en-GB"/>
        </w:rPr>
        <w:t xml:space="preserve"> </w:t>
      </w:r>
      <w:r w:rsidR="00B06114" w:rsidRPr="00493D61">
        <w:rPr>
          <w:rFonts w:asciiTheme="majorHAnsi" w:eastAsia="Times New Roman" w:hAnsiTheme="majorHAnsi" w:cstheme="majorHAnsi"/>
          <w:b/>
          <w:bCs/>
          <w:sz w:val="20"/>
          <w:szCs w:val="20"/>
          <w:lang w:val="en-GB" w:eastAsia="en-GB"/>
        </w:rPr>
        <w:t xml:space="preserve">all pupils </w:t>
      </w:r>
      <w:r w:rsidR="00B06114" w:rsidRPr="00D90F91">
        <w:rPr>
          <w:rFonts w:asciiTheme="majorHAnsi" w:eastAsia="Times New Roman" w:hAnsiTheme="majorHAnsi" w:cstheme="majorHAnsi"/>
          <w:sz w:val="20"/>
          <w:szCs w:val="20"/>
          <w:lang w:val="en-GB" w:eastAsia="en-GB"/>
        </w:rPr>
        <w:t>will need to bring in their own packed lunc</w:t>
      </w:r>
      <w:r w:rsidR="00AF339C" w:rsidRPr="00D90F91">
        <w:rPr>
          <w:rFonts w:asciiTheme="majorHAnsi" w:eastAsia="Times New Roman" w:hAnsiTheme="majorHAnsi" w:cstheme="majorHAnsi"/>
          <w:sz w:val="20"/>
          <w:szCs w:val="20"/>
          <w:lang w:val="en-GB" w:eastAsia="en-GB"/>
        </w:rPr>
        <w:t xml:space="preserve">h, </w:t>
      </w:r>
      <w:r w:rsidR="00B06114" w:rsidRPr="00D90F91">
        <w:rPr>
          <w:rFonts w:asciiTheme="majorHAnsi" w:eastAsia="Times New Roman" w:hAnsiTheme="majorHAnsi" w:cstheme="majorHAnsi"/>
          <w:sz w:val="20"/>
          <w:szCs w:val="20"/>
          <w:lang w:val="en-GB" w:eastAsia="en-GB"/>
        </w:rPr>
        <w:t>snacks</w:t>
      </w:r>
      <w:r w:rsidR="00BA59D3" w:rsidRPr="00D90F91">
        <w:rPr>
          <w:rFonts w:asciiTheme="majorHAnsi" w:eastAsia="Times New Roman" w:hAnsiTheme="majorHAnsi" w:cstheme="majorHAnsi"/>
          <w:sz w:val="20"/>
          <w:szCs w:val="20"/>
          <w:lang w:val="en-GB" w:eastAsia="en-GB"/>
        </w:rPr>
        <w:t xml:space="preserve"> and </w:t>
      </w:r>
      <w:r w:rsidR="00AF339C" w:rsidRPr="00D90F91">
        <w:rPr>
          <w:rFonts w:asciiTheme="majorHAnsi" w:eastAsia="Times New Roman" w:hAnsiTheme="majorHAnsi" w:cstheme="majorHAnsi"/>
          <w:sz w:val="20"/>
          <w:szCs w:val="20"/>
          <w:lang w:val="en-GB" w:eastAsia="en-GB"/>
        </w:rPr>
        <w:t>drink</w:t>
      </w:r>
      <w:r w:rsidR="00493D61">
        <w:rPr>
          <w:rFonts w:asciiTheme="majorHAnsi" w:eastAsia="Times New Roman" w:hAnsiTheme="majorHAnsi" w:cstheme="majorHAnsi"/>
          <w:sz w:val="20"/>
          <w:szCs w:val="20"/>
          <w:lang w:val="en-GB" w:eastAsia="en-GB"/>
        </w:rPr>
        <w:t xml:space="preserve"> </w:t>
      </w:r>
      <w:r w:rsidR="00493D61" w:rsidRPr="002D745E">
        <w:rPr>
          <w:rFonts w:asciiTheme="majorHAnsi" w:eastAsia="Times New Roman" w:hAnsiTheme="majorHAnsi" w:cstheme="majorHAnsi"/>
          <w:sz w:val="20"/>
          <w:szCs w:val="20"/>
          <w:lang w:val="en-GB" w:eastAsia="en-GB"/>
        </w:rPr>
        <w:t>(</w:t>
      </w:r>
      <w:r w:rsidR="00493D61" w:rsidRPr="002D745E">
        <w:rPr>
          <w:rFonts w:asciiTheme="majorHAnsi" w:eastAsia="Times New Roman" w:hAnsiTheme="majorHAnsi" w:cstheme="majorHAnsi"/>
          <w:b/>
          <w:bCs/>
          <w:sz w:val="20"/>
          <w:szCs w:val="20"/>
          <w:lang w:val="en-GB" w:eastAsia="en-GB"/>
        </w:rPr>
        <w:t xml:space="preserve">this includes FSM learners, </w:t>
      </w:r>
      <w:r w:rsidR="00493D61" w:rsidRPr="002D745E">
        <w:rPr>
          <w:rFonts w:asciiTheme="majorHAnsi" w:eastAsia="Times New Roman" w:hAnsiTheme="majorHAnsi" w:cstheme="majorHAnsi"/>
          <w:sz w:val="20"/>
          <w:szCs w:val="20"/>
          <w:lang w:val="en-GB" w:eastAsia="en-GB"/>
        </w:rPr>
        <w:t>as payment goes to families directly</w:t>
      </w:r>
      <w:r w:rsidR="000D01D6" w:rsidRPr="002D745E">
        <w:rPr>
          <w:rFonts w:asciiTheme="majorHAnsi" w:eastAsia="Times New Roman" w:hAnsiTheme="majorHAnsi" w:cstheme="majorHAnsi"/>
          <w:sz w:val="20"/>
          <w:szCs w:val="20"/>
          <w:lang w:val="en-GB" w:eastAsia="en-GB"/>
        </w:rPr>
        <w:t xml:space="preserve"> now</w:t>
      </w:r>
      <w:r w:rsidR="00493D61" w:rsidRPr="002D745E">
        <w:rPr>
          <w:rFonts w:asciiTheme="majorHAnsi" w:eastAsia="Times New Roman" w:hAnsiTheme="majorHAnsi" w:cstheme="majorHAnsi"/>
          <w:sz w:val="20"/>
          <w:szCs w:val="20"/>
          <w:lang w:val="en-GB" w:eastAsia="en-GB"/>
        </w:rPr>
        <w:t>)</w:t>
      </w:r>
      <w:r w:rsidR="00B06114" w:rsidRPr="002D745E">
        <w:rPr>
          <w:rFonts w:asciiTheme="majorHAnsi" w:eastAsia="Times New Roman" w:hAnsiTheme="majorHAnsi" w:cstheme="majorHAnsi"/>
          <w:sz w:val="20"/>
          <w:szCs w:val="20"/>
          <w:lang w:val="en-GB" w:eastAsia="en-GB"/>
        </w:rPr>
        <w:t>.</w:t>
      </w:r>
      <w:r w:rsidR="00B06114" w:rsidRPr="00D90F91">
        <w:rPr>
          <w:rFonts w:asciiTheme="majorHAnsi" w:eastAsia="Times New Roman" w:hAnsiTheme="majorHAnsi" w:cstheme="majorHAnsi"/>
          <w:sz w:val="20"/>
          <w:szCs w:val="20"/>
          <w:lang w:val="en-GB" w:eastAsia="en-GB"/>
        </w:rPr>
        <w:t xml:space="preserve"> There will be facilities for filling water bottles.</w:t>
      </w:r>
    </w:p>
    <w:p w14:paraId="05BD0FA9" w14:textId="7F4B1C2C" w:rsidR="00B06114" w:rsidRPr="00D90F91" w:rsidRDefault="002A7D35" w:rsidP="001C7A6F">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Attendance</w:t>
      </w:r>
      <w:r w:rsidRPr="00D90F91">
        <w:rPr>
          <w:rFonts w:asciiTheme="majorHAnsi" w:eastAsia="Times New Roman" w:hAnsiTheme="majorHAnsi" w:cstheme="majorHAnsi"/>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If parents choose not to send their children to school, this decision will be respected. Welsh Government have stated no fines will be issued at this time. Distance learning will continue for all pupils and it is vital that pupils engage with this. Pupils who are in receipt of a shielding letter should not attend school.</w:t>
      </w:r>
    </w:p>
    <w:p w14:paraId="4BD0AC83" w14:textId="08A40214" w:rsidR="00B01D4B" w:rsidRPr="00D90F91" w:rsidRDefault="004F71B1" w:rsidP="00B01D4B">
      <w:pPr>
        <w:pStyle w:val="CommentText"/>
        <w:rPr>
          <w:rFonts w:asciiTheme="majorHAnsi" w:eastAsia="Times New Roman" w:hAnsiTheme="majorHAnsi" w:cstheme="majorHAnsi"/>
          <w:lang w:val="en-GB" w:eastAsia="en-GB"/>
        </w:rPr>
      </w:pPr>
      <w:r w:rsidRPr="00D90F91">
        <w:rPr>
          <w:rFonts w:asciiTheme="majorHAnsi" w:eastAsia="Times New Roman" w:hAnsiTheme="majorHAnsi" w:cstheme="majorHAnsi"/>
          <w:b/>
          <w:bCs/>
          <w:lang w:val="en-GB" w:eastAsia="en-GB"/>
        </w:rPr>
        <w:t>Symptomatic Pupils:</w:t>
      </w:r>
      <w:r w:rsidRPr="00D90F91">
        <w:rPr>
          <w:rFonts w:asciiTheme="majorHAnsi" w:eastAsia="Times New Roman" w:hAnsiTheme="majorHAnsi" w:cstheme="majorHAnsi"/>
          <w:lang w:val="en-GB" w:eastAsia="en-GB"/>
        </w:rPr>
        <w:t xml:space="preserve"> </w:t>
      </w:r>
      <w:r w:rsidR="00B01D4B" w:rsidRPr="00D90F91">
        <w:rPr>
          <w:rFonts w:asciiTheme="majorHAnsi" w:eastAsia="Times New Roman" w:hAnsiTheme="majorHAnsi" w:cstheme="majorHAnsi"/>
          <w:lang w:val="en-GB" w:eastAsia="en-GB"/>
        </w:rPr>
        <w:t xml:space="preserve">If a pupil shows symptoms of Covid-19 whilst in school, there will be an isolation room made available for them. Parents will be contacted and expected to collect their child from school immediately. </w:t>
      </w:r>
      <w:r w:rsidR="00B01D4B" w:rsidRPr="00D90F91">
        <w:rPr>
          <w:rFonts w:asciiTheme="majorHAnsi" w:eastAsia="Times New Roman" w:hAnsiTheme="majorHAnsi" w:cstheme="majorHAnsi"/>
          <w:lang w:val="en-GB" w:eastAsia="en-GB"/>
        </w:rPr>
        <w:lastRenderedPageBreak/>
        <w:t xml:space="preserve">All areas where this person has been will be identified and a </w:t>
      </w:r>
      <w:r w:rsidR="006D2D77">
        <w:rPr>
          <w:rFonts w:asciiTheme="majorHAnsi" w:eastAsia="Times New Roman" w:hAnsiTheme="majorHAnsi" w:cstheme="majorHAnsi"/>
          <w:lang w:val="en-GB" w:eastAsia="en-GB"/>
        </w:rPr>
        <w:t xml:space="preserve">thorough </w:t>
      </w:r>
      <w:r w:rsidR="00B01D4B" w:rsidRPr="00D90F91">
        <w:rPr>
          <w:rFonts w:asciiTheme="majorHAnsi" w:eastAsia="Times New Roman" w:hAnsiTheme="majorHAnsi" w:cstheme="majorHAnsi"/>
          <w:lang w:val="en-GB" w:eastAsia="en-GB"/>
        </w:rPr>
        <w:t>clean down will occur prior to reoccupation</w:t>
      </w:r>
      <w:r w:rsidR="0043534B" w:rsidRPr="00D90F91">
        <w:rPr>
          <w:rFonts w:asciiTheme="majorHAnsi" w:eastAsia="Times New Roman" w:hAnsiTheme="majorHAnsi" w:cstheme="majorHAnsi"/>
          <w:lang w:val="en-GB" w:eastAsia="en-GB"/>
        </w:rPr>
        <w:t>,</w:t>
      </w:r>
      <w:r w:rsidR="00B01D4B" w:rsidRPr="00D90F91">
        <w:rPr>
          <w:rFonts w:asciiTheme="majorHAnsi" w:eastAsia="Times New Roman" w:hAnsiTheme="majorHAnsi" w:cstheme="majorHAnsi"/>
          <w:lang w:val="en-GB" w:eastAsia="en-GB"/>
        </w:rPr>
        <w:t xml:space="preserve"> in line with Welsh </w:t>
      </w:r>
      <w:r w:rsidR="006E127A" w:rsidRPr="00D90F91">
        <w:rPr>
          <w:rFonts w:asciiTheme="majorHAnsi" w:eastAsia="Times New Roman" w:hAnsiTheme="majorHAnsi" w:cstheme="majorHAnsi"/>
          <w:lang w:val="en-GB" w:eastAsia="en-GB"/>
        </w:rPr>
        <w:t>Government</w:t>
      </w:r>
      <w:r w:rsidR="00B01D4B" w:rsidRPr="00D90F91">
        <w:rPr>
          <w:rFonts w:asciiTheme="majorHAnsi" w:eastAsia="Times New Roman" w:hAnsiTheme="majorHAnsi" w:cstheme="majorHAnsi"/>
          <w:lang w:val="en-GB" w:eastAsia="en-GB"/>
        </w:rPr>
        <w:t xml:space="preserve"> guidance.</w:t>
      </w:r>
    </w:p>
    <w:p w14:paraId="35EE4C3D" w14:textId="77777777" w:rsidR="0043534B" w:rsidRPr="00D90F91" w:rsidRDefault="0043534B" w:rsidP="00B01D4B">
      <w:pPr>
        <w:pStyle w:val="CommentText"/>
        <w:rPr>
          <w:rFonts w:asciiTheme="majorHAnsi" w:eastAsia="Times New Roman" w:hAnsiTheme="majorHAnsi" w:cstheme="majorHAnsi"/>
          <w:lang w:val="en-GB" w:eastAsia="en-GB"/>
        </w:rPr>
      </w:pPr>
    </w:p>
    <w:p w14:paraId="62C538ED" w14:textId="4C1E04CD" w:rsidR="00B06114" w:rsidRPr="00D90F91" w:rsidRDefault="004F71B1" w:rsidP="006E127A">
      <w:pPr>
        <w:pStyle w:val="CommentText"/>
        <w:rPr>
          <w:rFonts w:asciiTheme="majorHAnsi" w:hAnsiTheme="majorHAnsi" w:cstheme="majorHAnsi"/>
        </w:rPr>
      </w:pPr>
      <w:r w:rsidRPr="00D90F91">
        <w:rPr>
          <w:rFonts w:asciiTheme="majorHAnsi" w:eastAsia="Times New Roman" w:hAnsiTheme="majorHAnsi" w:cstheme="majorHAnsi"/>
          <w:b/>
          <w:bCs/>
          <w:lang w:val="en-GB" w:eastAsia="en-GB"/>
        </w:rPr>
        <w:t>Home-School Agreement:</w:t>
      </w:r>
      <w:r w:rsidRPr="00D90F91">
        <w:rPr>
          <w:rFonts w:asciiTheme="majorHAnsi" w:eastAsia="Times New Roman" w:hAnsiTheme="majorHAnsi" w:cstheme="majorHAnsi"/>
          <w:lang w:val="en-GB" w:eastAsia="en-GB"/>
        </w:rPr>
        <w:t xml:space="preserve"> </w:t>
      </w:r>
      <w:r w:rsidR="00B06114" w:rsidRPr="00D90F91">
        <w:rPr>
          <w:rFonts w:asciiTheme="majorHAnsi" w:eastAsia="Times New Roman" w:hAnsiTheme="majorHAnsi" w:cstheme="majorHAnsi"/>
          <w:lang w:val="en-GB" w:eastAsia="en-GB"/>
        </w:rPr>
        <w:t xml:space="preserve">There will be a revised </w:t>
      </w:r>
      <w:r w:rsidR="00B06114" w:rsidRPr="00D90F91">
        <w:rPr>
          <w:rFonts w:asciiTheme="majorHAnsi" w:eastAsia="Times New Roman" w:hAnsiTheme="majorHAnsi" w:cstheme="majorHAnsi"/>
          <w:b/>
          <w:bCs/>
          <w:lang w:val="en-GB" w:eastAsia="en-GB"/>
        </w:rPr>
        <w:t>Home</w:t>
      </w:r>
      <w:r w:rsidRPr="00D90F91">
        <w:rPr>
          <w:rFonts w:asciiTheme="majorHAnsi" w:eastAsia="Times New Roman" w:hAnsiTheme="majorHAnsi" w:cstheme="majorHAnsi"/>
          <w:b/>
          <w:bCs/>
          <w:lang w:val="en-GB" w:eastAsia="en-GB"/>
        </w:rPr>
        <w:t>-</w:t>
      </w:r>
      <w:r w:rsidR="00B06114" w:rsidRPr="00D90F91">
        <w:rPr>
          <w:rFonts w:asciiTheme="majorHAnsi" w:eastAsia="Times New Roman" w:hAnsiTheme="majorHAnsi" w:cstheme="majorHAnsi"/>
          <w:b/>
          <w:bCs/>
          <w:lang w:val="en-GB" w:eastAsia="en-GB"/>
        </w:rPr>
        <w:t xml:space="preserve">School </w:t>
      </w:r>
      <w:r w:rsidRPr="00D90F91">
        <w:rPr>
          <w:rFonts w:asciiTheme="majorHAnsi" w:eastAsia="Times New Roman" w:hAnsiTheme="majorHAnsi" w:cstheme="majorHAnsi"/>
          <w:b/>
          <w:bCs/>
          <w:lang w:val="en-GB" w:eastAsia="en-GB"/>
        </w:rPr>
        <w:t>A</w:t>
      </w:r>
      <w:r w:rsidR="00BA59D3" w:rsidRPr="00D90F91">
        <w:rPr>
          <w:rFonts w:asciiTheme="majorHAnsi" w:eastAsia="Times New Roman" w:hAnsiTheme="majorHAnsi" w:cstheme="majorHAnsi"/>
          <w:b/>
          <w:bCs/>
          <w:lang w:val="en-GB" w:eastAsia="en-GB"/>
        </w:rPr>
        <w:t>greement</w:t>
      </w:r>
      <w:r w:rsidR="00B06114" w:rsidRPr="00D90F91">
        <w:rPr>
          <w:rFonts w:asciiTheme="majorHAnsi" w:eastAsia="Times New Roman" w:hAnsiTheme="majorHAnsi" w:cstheme="majorHAnsi"/>
          <w:b/>
          <w:bCs/>
          <w:lang w:val="en-GB" w:eastAsia="en-GB"/>
        </w:rPr>
        <w:t xml:space="preserve"> (to follow)</w:t>
      </w:r>
      <w:r w:rsidR="0043534B" w:rsidRPr="00D90F91">
        <w:rPr>
          <w:rFonts w:asciiTheme="majorHAnsi" w:eastAsia="Times New Roman" w:hAnsiTheme="majorHAnsi" w:cstheme="majorHAnsi"/>
          <w:b/>
          <w:bCs/>
          <w:lang w:val="en-GB" w:eastAsia="en-GB"/>
        </w:rPr>
        <w:t xml:space="preserve">. </w:t>
      </w:r>
      <w:r w:rsidR="0043534B" w:rsidRPr="00D90F91">
        <w:rPr>
          <w:rFonts w:asciiTheme="majorHAnsi" w:eastAsia="Times New Roman" w:hAnsiTheme="majorHAnsi" w:cstheme="majorHAnsi"/>
          <w:lang w:val="en-GB" w:eastAsia="en-GB"/>
        </w:rPr>
        <w:t>This will outline</w:t>
      </w:r>
      <w:r w:rsidR="0043534B" w:rsidRPr="00D90F91">
        <w:rPr>
          <w:rFonts w:asciiTheme="majorHAnsi" w:eastAsia="Times New Roman" w:hAnsiTheme="majorHAnsi" w:cstheme="majorHAnsi"/>
          <w:b/>
          <w:bCs/>
          <w:lang w:val="en-GB" w:eastAsia="en-GB"/>
        </w:rPr>
        <w:t xml:space="preserve"> </w:t>
      </w:r>
      <w:r w:rsidR="00B06114" w:rsidRPr="00D90F91">
        <w:rPr>
          <w:rFonts w:asciiTheme="majorHAnsi" w:eastAsia="Times New Roman" w:hAnsiTheme="majorHAnsi" w:cstheme="majorHAnsi"/>
          <w:lang w:val="en-GB" w:eastAsia="en-GB"/>
        </w:rPr>
        <w:t>expect</w:t>
      </w:r>
      <w:r w:rsidR="0043534B" w:rsidRPr="00D90F91">
        <w:rPr>
          <w:rFonts w:asciiTheme="majorHAnsi" w:eastAsia="Times New Roman" w:hAnsiTheme="majorHAnsi" w:cstheme="majorHAnsi"/>
          <w:lang w:val="en-GB" w:eastAsia="en-GB"/>
        </w:rPr>
        <w:t>ations</w:t>
      </w:r>
      <w:r w:rsidR="00B06114" w:rsidRPr="00D90F91">
        <w:rPr>
          <w:rFonts w:asciiTheme="majorHAnsi" w:eastAsia="Times New Roman" w:hAnsiTheme="majorHAnsi" w:cstheme="majorHAnsi"/>
          <w:lang w:val="en-GB" w:eastAsia="en-GB"/>
        </w:rPr>
        <w:t xml:space="preserve"> </w:t>
      </w:r>
      <w:r w:rsidR="0043534B" w:rsidRPr="00D90F91">
        <w:rPr>
          <w:rFonts w:asciiTheme="majorHAnsi" w:eastAsia="Times New Roman" w:hAnsiTheme="majorHAnsi" w:cstheme="majorHAnsi"/>
          <w:lang w:val="en-GB" w:eastAsia="en-GB"/>
        </w:rPr>
        <w:t xml:space="preserve">relating to </w:t>
      </w:r>
      <w:r w:rsidR="00B06114" w:rsidRPr="00D90F91">
        <w:rPr>
          <w:rFonts w:asciiTheme="majorHAnsi" w:eastAsia="Times New Roman" w:hAnsiTheme="majorHAnsi" w:cstheme="majorHAnsi"/>
          <w:lang w:val="en-GB" w:eastAsia="en-GB"/>
        </w:rPr>
        <w:t xml:space="preserve">health and safety </w:t>
      </w:r>
      <w:r w:rsidR="0043534B" w:rsidRPr="00D90F91">
        <w:rPr>
          <w:rFonts w:asciiTheme="majorHAnsi" w:eastAsia="Times New Roman" w:hAnsiTheme="majorHAnsi" w:cstheme="majorHAnsi"/>
          <w:lang w:val="en-GB" w:eastAsia="en-GB"/>
        </w:rPr>
        <w:t xml:space="preserve">and </w:t>
      </w:r>
      <w:r w:rsidR="006E127A" w:rsidRPr="00D90F91">
        <w:rPr>
          <w:rFonts w:asciiTheme="majorHAnsi" w:hAnsiTheme="majorHAnsi" w:cstheme="majorHAnsi"/>
        </w:rPr>
        <w:t xml:space="preserve">engagement in learning. </w:t>
      </w:r>
    </w:p>
    <w:p w14:paraId="18510335" w14:textId="77777777" w:rsidR="0043534B" w:rsidRPr="00D90F91" w:rsidRDefault="0043534B" w:rsidP="006E127A">
      <w:pPr>
        <w:pStyle w:val="CommentText"/>
        <w:rPr>
          <w:rFonts w:asciiTheme="majorHAnsi" w:eastAsia="Times New Roman" w:hAnsiTheme="majorHAnsi" w:cstheme="majorHAnsi"/>
          <w:lang w:val="en-GB" w:eastAsia="en-GB"/>
        </w:rPr>
      </w:pPr>
    </w:p>
    <w:p w14:paraId="5A977B8C" w14:textId="0F1E0724" w:rsidR="006E127A" w:rsidRPr="00C560E8" w:rsidRDefault="004F71B1" w:rsidP="006E127A">
      <w:pPr>
        <w:pStyle w:val="CommentText"/>
        <w:rPr>
          <w:rFonts w:asciiTheme="majorHAnsi" w:hAnsiTheme="majorHAnsi" w:cstheme="majorHAnsi"/>
        </w:rPr>
      </w:pPr>
      <w:r w:rsidRPr="00D90F91">
        <w:rPr>
          <w:rFonts w:asciiTheme="majorHAnsi" w:eastAsia="Times New Roman" w:hAnsiTheme="majorHAnsi" w:cstheme="majorHAnsi"/>
          <w:b/>
          <w:bCs/>
          <w:lang w:val="en-GB" w:eastAsia="en-GB"/>
        </w:rPr>
        <w:t>Hub Provision:</w:t>
      </w:r>
      <w:r w:rsidRPr="00D90F91">
        <w:rPr>
          <w:rFonts w:asciiTheme="majorHAnsi" w:eastAsia="Times New Roman" w:hAnsiTheme="majorHAnsi" w:cstheme="majorHAnsi"/>
          <w:lang w:val="en-GB" w:eastAsia="en-GB"/>
        </w:rPr>
        <w:t xml:space="preserve"> </w:t>
      </w:r>
      <w:r w:rsidR="006E127A" w:rsidRPr="00C560E8">
        <w:rPr>
          <w:rFonts w:asciiTheme="majorHAnsi" w:hAnsiTheme="majorHAnsi" w:cstheme="majorHAnsi"/>
        </w:rPr>
        <w:t xml:space="preserve">Our school will continue to support </w:t>
      </w:r>
      <w:r w:rsidR="00C560E8" w:rsidRPr="00C560E8">
        <w:rPr>
          <w:rFonts w:asciiTheme="majorHAnsi" w:hAnsiTheme="majorHAnsi" w:cstheme="majorHAnsi"/>
        </w:rPr>
        <w:t>pupils</w:t>
      </w:r>
      <w:r w:rsidR="006E127A" w:rsidRPr="00C560E8">
        <w:rPr>
          <w:rFonts w:asciiTheme="majorHAnsi" w:hAnsiTheme="majorHAnsi" w:cstheme="majorHAnsi"/>
        </w:rPr>
        <w:t xml:space="preserve"> who are currently accessing hub childcare provision. </w:t>
      </w:r>
      <w:r w:rsidR="00C560E8" w:rsidRPr="00C560E8">
        <w:rPr>
          <w:rFonts w:asciiTheme="majorHAnsi" w:eastAsia="Times New Roman" w:hAnsiTheme="majorHAnsi" w:cstheme="majorHAnsi"/>
        </w:rPr>
        <w:t>However, please note that parents should still make every effort to care for children at home</w:t>
      </w:r>
      <w:r w:rsidR="00C560E8">
        <w:rPr>
          <w:rFonts w:asciiTheme="majorHAnsi" w:eastAsia="Times New Roman" w:hAnsiTheme="majorHAnsi" w:cstheme="majorHAnsi"/>
        </w:rPr>
        <w:t xml:space="preserve"> at this time</w:t>
      </w:r>
      <w:r w:rsidR="00C560E8" w:rsidRPr="00C560E8">
        <w:rPr>
          <w:rFonts w:asciiTheme="majorHAnsi" w:eastAsia="Times New Roman" w:hAnsiTheme="majorHAnsi" w:cstheme="majorHAnsi"/>
        </w:rPr>
        <w:t xml:space="preserve">. If a hub place is necessary, please </w:t>
      </w:r>
      <w:r w:rsidR="006E127A" w:rsidRPr="00C560E8">
        <w:rPr>
          <w:rFonts w:asciiTheme="majorHAnsi" w:hAnsiTheme="majorHAnsi" w:cstheme="majorHAnsi"/>
          <w:highlight w:val="yellow"/>
        </w:rPr>
        <w:t>continue to book using the Carmarthenshire booking system as you have been to date</w:t>
      </w:r>
      <w:r w:rsidR="0043534B" w:rsidRPr="00C560E8">
        <w:rPr>
          <w:rFonts w:asciiTheme="majorHAnsi" w:hAnsiTheme="majorHAnsi" w:cstheme="majorHAnsi"/>
          <w:highlight w:val="yellow"/>
        </w:rPr>
        <w:t>.</w:t>
      </w:r>
      <w:r w:rsidR="006E127A" w:rsidRPr="00C560E8">
        <w:rPr>
          <w:rFonts w:asciiTheme="majorHAnsi" w:hAnsiTheme="majorHAnsi" w:cstheme="majorHAnsi"/>
          <w:highlight w:val="yellow"/>
        </w:rPr>
        <w:t xml:space="preserve"> </w:t>
      </w:r>
      <w:r w:rsidR="0043534B" w:rsidRPr="00C560E8">
        <w:rPr>
          <w:rFonts w:asciiTheme="majorHAnsi" w:hAnsiTheme="majorHAnsi" w:cstheme="majorHAnsi"/>
          <w:b/>
          <w:bCs/>
          <w:highlight w:val="yellow"/>
        </w:rPr>
        <w:t>OR</w:t>
      </w:r>
      <w:r w:rsidR="0043534B" w:rsidRPr="00C560E8">
        <w:rPr>
          <w:rFonts w:asciiTheme="majorHAnsi" w:hAnsiTheme="majorHAnsi" w:cstheme="majorHAnsi"/>
          <w:highlight w:val="yellow"/>
        </w:rPr>
        <w:t xml:space="preserve"> P</w:t>
      </w:r>
      <w:r w:rsidR="006E127A" w:rsidRPr="00C560E8">
        <w:rPr>
          <w:rFonts w:asciiTheme="majorHAnsi" w:hAnsiTheme="majorHAnsi" w:cstheme="majorHAnsi"/>
          <w:highlight w:val="yellow"/>
        </w:rPr>
        <w:t>lease book a place for your child through contacting the school.</w:t>
      </w:r>
      <w:r w:rsidR="00D90F91" w:rsidRPr="00C560E8">
        <w:rPr>
          <w:rFonts w:asciiTheme="majorHAnsi" w:hAnsiTheme="majorHAnsi" w:cstheme="majorHAnsi"/>
        </w:rPr>
        <w:t xml:space="preserve"> (Delete as applicable)</w:t>
      </w:r>
    </w:p>
    <w:p w14:paraId="504D368F" w14:textId="77777777" w:rsidR="0043534B" w:rsidRPr="00D90F91" w:rsidRDefault="0043534B" w:rsidP="001C7A6F">
      <w:pPr>
        <w:shd w:val="clear" w:color="auto" w:fill="FFFFFF"/>
        <w:spacing w:after="150" w:line="240" w:lineRule="auto"/>
        <w:rPr>
          <w:rFonts w:asciiTheme="majorHAnsi" w:eastAsia="Times New Roman" w:hAnsiTheme="majorHAnsi" w:cstheme="majorHAnsi"/>
          <w:sz w:val="20"/>
          <w:szCs w:val="20"/>
          <w:lang w:val="en-GB" w:eastAsia="en-GB"/>
        </w:rPr>
      </w:pPr>
    </w:p>
    <w:p w14:paraId="1A2E4CFF" w14:textId="0D13EBE4" w:rsidR="00B06114" w:rsidRPr="00D90F91" w:rsidRDefault="001C7A6F" w:rsidP="001C7A6F">
      <w:pPr>
        <w:shd w:val="clear" w:color="auto" w:fill="FFFFFF"/>
        <w:spacing w:after="150" w:line="240" w:lineRule="auto"/>
        <w:rPr>
          <w:rFonts w:asciiTheme="majorHAnsi" w:eastAsia="Times New Roman" w:hAnsiTheme="majorHAnsi" w:cstheme="majorHAnsi"/>
          <w:sz w:val="20"/>
          <w:szCs w:val="20"/>
          <w:lang w:val="en-GB" w:eastAsia="en-GB"/>
        </w:rPr>
      </w:pPr>
      <w:r w:rsidRPr="00D90F91">
        <w:rPr>
          <w:rFonts w:asciiTheme="majorHAnsi" w:eastAsia="Times New Roman" w:hAnsiTheme="majorHAnsi" w:cstheme="majorHAnsi"/>
          <w:b/>
          <w:bCs/>
          <w:sz w:val="20"/>
          <w:szCs w:val="20"/>
          <w:lang w:val="en-GB" w:eastAsia="en-GB"/>
        </w:rPr>
        <w:t>Risk Assessment</w:t>
      </w:r>
      <w:r w:rsidR="004F71B1" w:rsidRPr="00D90F91">
        <w:rPr>
          <w:rFonts w:asciiTheme="majorHAnsi" w:eastAsia="Times New Roman" w:hAnsiTheme="majorHAnsi" w:cstheme="majorHAnsi"/>
          <w:b/>
          <w:bCs/>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The school will be adhering to the Carmarthenshire County Council Risk Assessment Policy, in conjunction with the Welsh Government Guidance:</w:t>
      </w:r>
    </w:p>
    <w:p w14:paraId="7D4C83F0" w14:textId="77777777" w:rsidR="00B06114" w:rsidRPr="00D90F91" w:rsidRDefault="00892302" w:rsidP="001C7A6F">
      <w:pPr>
        <w:shd w:val="clear" w:color="auto" w:fill="FFFFFF"/>
        <w:spacing w:after="150" w:line="240" w:lineRule="auto"/>
        <w:rPr>
          <w:rFonts w:asciiTheme="majorHAnsi" w:hAnsiTheme="majorHAnsi" w:cstheme="majorHAnsi"/>
          <w:color w:val="FF0000"/>
          <w:sz w:val="20"/>
          <w:szCs w:val="20"/>
        </w:rPr>
      </w:pPr>
      <w:hyperlink r:id="rId5" w:history="1">
        <w:r w:rsidR="00B06114" w:rsidRPr="00D90F91">
          <w:rPr>
            <w:rStyle w:val="Hyperlink"/>
            <w:rFonts w:asciiTheme="majorHAnsi" w:eastAsia="Times New Roman" w:hAnsiTheme="majorHAnsi" w:cstheme="majorHAnsi"/>
            <w:color w:val="FF0000"/>
            <w:sz w:val="20"/>
            <w:szCs w:val="20"/>
            <w:lang w:val="en-GB" w:eastAsia="en-GB"/>
          </w:rPr>
          <w:t>https://gov.wales/keep-education-safe-operational-guidance-schools-and-settings-covid-19</w:t>
        </w:r>
      </w:hyperlink>
    </w:p>
    <w:p w14:paraId="73C1513E" w14:textId="363F9EF9" w:rsidR="003575C0" w:rsidRPr="003575C0" w:rsidRDefault="003575C0" w:rsidP="003575C0">
      <w:pPr>
        <w:spacing w:after="160"/>
        <w:rPr>
          <w:rFonts w:asciiTheme="majorHAnsi" w:eastAsiaTheme="minorEastAsia" w:hAnsiTheme="majorHAnsi" w:cstheme="majorHAnsi"/>
          <w:color w:val="000000" w:themeColor="text1"/>
          <w:sz w:val="20"/>
          <w:szCs w:val="20"/>
          <w:lang w:val="en-GB"/>
        </w:rPr>
      </w:pPr>
      <w:r w:rsidRPr="003575C0">
        <w:rPr>
          <w:rFonts w:asciiTheme="majorHAnsi" w:eastAsia="Times New Roman" w:hAnsiTheme="majorHAnsi" w:cstheme="majorHAnsi"/>
          <w:sz w:val="20"/>
          <w:szCs w:val="20"/>
        </w:rPr>
        <w:t xml:space="preserve">It is vital that </w:t>
      </w:r>
      <w:r>
        <w:rPr>
          <w:rFonts w:asciiTheme="majorHAnsi" w:eastAsia="Times New Roman" w:hAnsiTheme="majorHAnsi" w:cstheme="majorHAnsi"/>
          <w:sz w:val="20"/>
          <w:szCs w:val="20"/>
        </w:rPr>
        <w:t xml:space="preserve">no child is sent to school if they </w:t>
      </w:r>
      <w:r>
        <w:rPr>
          <w:rFonts w:asciiTheme="majorHAnsi" w:eastAsia="Arial" w:hAnsiTheme="majorHAnsi" w:cstheme="majorHAnsi"/>
          <w:sz w:val="20"/>
          <w:szCs w:val="20"/>
        </w:rPr>
        <w:t>f</w:t>
      </w:r>
      <w:r w:rsidRPr="003575C0">
        <w:rPr>
          <w:rFonts w:asciiTheme="majorHAnsi" w:eastAsia="Arial" w:hAnsiTheme="majorHAnsi" w:cstheme="majorHAnsi"/>
          <w:sz w:val="20"/>
          <w:szCs w:val="20"/>
        </w:rPr>
        <w:t>eel unwell;</w:t>
      </w:r>
      <w:r>
        <w:rPr>
          <w:rFonts w:asciiTheme="majorHAnsi" w:eastAsiaTheme="minorEastAsia" w:hAnsiTheme="majorHAnsi" w:cstheme="majorHAnsi"/>
          <w:color w:val="000000" w:themeColor="text1"/>
          <w:sz w:val="20"/>
          <w:szCs w:val="20"/>
          <w:lang w:val="en-GB"/>
        </w:rPr>
        <w:t xml:space="preserve"> h</w:t>
      </w:r>
      <w:proofErr w:type="spellStart"/>
      <w:r w:rsidRPr="003575C0">
        <w:rPr>
          <w:rFonts w:asciiTheme="majorHAnsi" w:eastAsia="Arial" w:hAnsiTheme="majorHAnsi" w:cstheme="majorHAnsi"/>
          <w:sz w:val="20"/>
          <w:szCs w:val="20"/>
        </w:rPr>
        <w:t>ave</w:t>
      </w:r>
      <w:proofErr w:type="spellEnd"/>
      <w:r w:rsidRPr="003575C0">
        <w:rPr>
          <w:rFonts w:asciiTheme="majorHAnsi" w:eastAsia="Arial" w:hAnsiTheme="majorHAnsi" w:cstheme="majorHAnsi"/>
          <w:sz w:val="20"/>
          <w:szCs w:val="20"/>
        </w:rPr>
        <w:t xml:space="preserve"> any of the three identified COVID-19 symptoms (a new continuous cough, a high temperature or loss of taste or smell)</w:t>
      </w:r>
      <w:r>
        <w:rPr>
          <w:rFonts w:asciiTheme="majorHAnsi" w:eastAsia="Arial" w:hAnsiTheme="majorHAnsi" w:cstheme="majorHAnsi"/>
          <w:sz w:val="20"/>
          <w:szCs w:val="20"/>
        </w:rPr>
        <w:t xml:space="preserve">; </w:t>
      </w:r>
      <w:r w:rsidRPr="003575C0">
        <w:rPr>
          <w:rFonts w:asciiTheme="majorHAnsi" w:eastAsia="Arial" w:hAnsiTheme="majorHAnsi" w:cstheme="majorHAnsi"/>
          <w:sz w:val="20"/>
          <w:szCs w:val="20"/>
        </w:rPr>
        <w:t xml:space="preserve">or </w:t>
      </w:r>
      <w:r>
        <w:rPr>
          <w:rFonts w:asciiTheme="majorHAnsi" w:eastAsia="Arial" w:hAnsiTheme="majorHAnsi" w:cstheme="majorHAnsi"/>
          <w:sz w:val="20"/>
          <w:szCs w:val="20"/>
        </w:rPr>
        <w:t xml:space="preserve">if </w:t>
      </w:r>
      <w:r w:rsidRPr="003575C0">
        <w:rPr>
          <w:rFonts w:asciiTheme="majorHAnsi" w:eastAsia="Arial" w:hAnsiTheme="majorHAnsi" w:cstheme="majorHAnsi"/>
          <w:sz w:val="20"/>
          <w:szCs w:val="20"/>
        </w:rPr>
        <w:t>they</w:t>
      </w:r>
      <w:r>
        <w:rPr>
          <w:rFonts w:asciiTheme="majorHAnsi" w:eastAsia="Arial" w:hAnsiTheme="majorHAnsi" w:cstheme="majorHAnsi"/>
          <w:sz w:val="20"/>
          <w:szCs w:val="20"/>
        </w:rPr>
        <w:t xml:space="preserve">, or a member of the household, </w:t>
      </w:r>
      <w:r w:rsidRPr="003575C0">
        <w:rPr>
          <w:rFonts w:asciiTheme="majorHAnsi" w:eastAsia="Arial" w:hAnsiTheme="majorHAnsi" w:cstheme="majorHAnsi"/>
          <w:sz w:val="20"/>
          <w:szCs w:val="20"/>
        </w:rPr>
        <w:t xml:space="preserve"> have tested positive </w:t>
      </w:r>
      <w:r>
        <w:rPr>
          <w:rFonts w:asciiTheme="majorHAnsi" w:eastAsia="Arial" w:hAnsiTheme="majorHAnsi" w:cstheme="majorHAnsi"/>
          <w:sz w:val="20"/>
          <w:szCs w:val="20"/>
        </w:rPr>
        <w:t>for</w:t>
      </w:r>
      <w:r w:rsidRPr="003575C0">
        <w:rPr>
          <w:rFonts w:asciiTheme="majorHAnsi" w:eastAsia="Arial" w:hAnsiTheme="majorHAnsi" w:cstheme="majorHAnsi"/>
          <w:sz w:val="20"/>
          <w:szCs w:val="20"/>
        </w:rPr>
        <w:t xml:space="preserve"> COVID-19 in the past 14 days</w:t>
      </w:r>
      <w:r>
        <w:rPr>
          <w:rFonts w:asciiTheme="majorHAnsi" w:eastAsia="Arial" w:hAnsiTheme="majorHAnsi" w:cstheme="majorHAnsi"/>
          <w:sz w:val="20"/>
          <w:szCs w:val="20"/>
        </w:rPr>
        <w:t xml:space="preserve">. </w:t>
      </w:r>
    </w:p>
    <w:p w14:paraId="04FCCDFC" w14:textId="0218A51E" w:rsidR="001B3D58" w:rsidRDefault="004F71B1" w:rsidP="001B3D58">
      <w:pPr>
        <w:pStyle w:val="CommentText"/>
        <w:rPr>
          <w:rFonts w:asciiTheme="majorHAnsi" w:hAnsiTheme="majorHAnsi" w:cstheme="majorHAnsi"/>
        </w:rPr>
      </w:pPr>
      <w:r w:rsidRPr="001B3D58">
        <w:rPr>
          <w:rFonts w:asciiTheme="majorHAnsi" w:eastAsia="Times New Roman" w:hAnsiTheme="majorHAnsi" w:cstheme="majorHAnsi"/>
          <w:lang w:val="en-GB" w:eastAsia="en-GB"/>
        </w:rPr>
        <w:t>W</w:t>
      </w:r>
      <w:r w:rsidR="006E127A" w:rsidRPr="001B3D58">
        <w:rPr>
          <w:rFonts w:asciiTheme="majorHAnsi" w:eastAsia="Times New Roman" w:hAnsiTheme="majorHAnsi" w:cstheme="majorHAnsi"/>
          <w:lang w:val="en-GB" w:eastAsia="en-GB"/>
        </w:rPr>
        <w:t>e</w:t>
      </w:r>
      <w:r w:rsidRPr="001B3D58">
        <w:rPr>
          <w:rFonts w:asciiTheme="majorHAnsi" w:eastAsia="Times New Roman" w:hAnsiTheme="majorHAnsi" w:cstheme="majorHAnsi"/>
          <w:lang w:val="en-GB" w:eastAsia="en-GB"/>
        </w:rPr>
        <w:t xml:space="preserve"> will make every effort to mitigate and reduce risks as far as possible within our school setting. </w:t>
      </w:r>
      <w:r w:rsidR="00B06114" w:rsidRPr="001B3D58">
        <w:rPr>
          <w:rFonts w:asciiTheme="majorHAnsi" w:eastAsia="Times New Roman" w:hAnsiTheme="majorHAnsi" w:cstheme="majorHAnsi"/>
          <w:lang w:val="en-GB" w:eastAsia="en-GB"/>
        </w:rPr>
        <w:t xml:space="preserve">Measures will include frequent opportunities to wash hands, strictly limiting numbers of pupils and adults on the school site, social distancing and a stringent cleaning rota. WG guidance does not require the wearing of personal protective equipment (PPE) at this time by either staff or pupils, other than in cases where social distancing is compromised, </w:t>
      </w:r>
      <w:proofErr w:type="spellStart"/>
      <w:r w:rsidR="00B06114" w:rsidRPr="001B3D58">
        <w:rPr>
          <w:rFonts w:asciiTheme="majorHAnsi" w:eastAsia="Times New Roman" w:hAnsiTheme="majorHAnsi" w:cstheme="majorHAnsi"/>
          <w:lang w:val="en-GB" w:eastAsia="en-GB"/>
        </w:rPr>
        <w:t>eg.</w:t>
      </w:r>
      <w:proofErr w:type="spellEnd"/>
      <w:r w:rsidR="00B06114" w:rsidRPr="001B3D58">
        <w:rPr>
          <w:rFonts w:asciiTheme="majorHAnsi" w:eastAsia="Times New Roman" w:hAnsiTheme="majorHAnsi" w:cstheme="majorHAnsi"/>
          <w:lang w:val="en-GB" w:eastAsia="en-GB"/>
        </w:rPr>
        <w:t xml:space="preserve"> first aid, assistance with toileting</w:t>
      </w:r>
      <w:r w:rsidR="001B3D58" w:rsidRPr="001B3D58">
        <w:rPr>
          <w:rFonts w:asciiTheme="majorHAnsi" w:eastAsia="Times New Roman" w:hAnsiTheme="majorHAnsi" w:cstheme="majorHAnsi"/>
          <w:lang w:val="en-GB" w:eastAsia="en-GB"/>
        </w:rPr>
        <w:t xml:space="preserve"> a</w:t>
      </w:r>
      <w:proofErr w:type="spellStart"/>
      <w:r w:rsidR="001B3D58" w:rsidRPr="001B3D58">
        <w:rPr>
          <w:rFonts w:asciiTheme="majorHAnsi" w:hAnsiTheme="majorHAnsi" w:cstheme="majorHAnsi"/>
        </w:rPr>
        <w:t>nd</w:t>
      </w:r>
      <w:proofErr w:type="spellEnd"/>
      <w:r w:rsidR="001B3D58" w:rsidRPr="001B3D58">
        <w:rPr>
          <w:rFonts w:asciiTheme="majorHAnsi" w:hAnsiTheme="majorHAnsi" w:cstheme="majorHAnsi"/>
        </w:rPr>
        <w:t xml:space="preserve"> where bespoke packages of care and support dictate this is necessary. </w:t>
      </w:r>
    </w:p>
    <w:p w14:paraId="06830FF9" w14:textId="6D086D0B" w:rsidR="003575C0" w:rsidRDefault="003575C0" w:rsidP="001B3D58">
      <w:pPr>
        <w:pStyle w:val="CommentText"/>
        <w:rPr>
          <w:rFonts w:asciiTheme="majorHAnsi" w:hAnsiTheme="majorHAnsi" w:cstheme="majorHAnsi"/>
        </w:rPr>
      </w:pPr>
    </w:p>
    <w:p w14:paraId="589643E3" w14:textId="14555499" w:rsidR="00B06114" w:rsidRPr="003575C0" w:rsidRDefault="00B06114" w:rsidP="003575C0">
      <w:pPr>
        <w:spacing w:after="240" w:line="240" w:lineRule="auto"/>
        <w:rPr>
          <w:rFonts w:asciiTheme="majorHAnsi" w:eastAsia="Times New Roman" w:hAnsiTheme="majorHAnsi" w:cstheme="majorHAnsi"/>
          <w:sz w:val="20"/>
          <w:szCs w:val="20"/>
          <w:lang w:val="en-GB"/>
        </w:rPr>
      </w:pPr>
      <w:r w:rsidRPr="00D90F91">
        <w:rPr>
          <w:rFonts w:asciiTheme="majorHAnsi" w:eastAsia="Times New Roman" w:hAnsiTheme="majorHAnsi" w:cstheme="majorHAnsi"/>
          <w:sz w:val="20"/>
          <w:szCs w:val="20"/>
          <w:lang w:val="en-GB" w:eastAsia="en-GB"/>
        </w:rPr>
        <w:t>The school retains the right to review its provision in line with statutory guidance and make amendments to its Risk Assessment Policy when and where necessary.</w:t>
      </w:r>
    </w:p>
    <w:p w14:paraId="6DF45B6E" w14:textId="49064B4B" w:rsidR="00B06114" w:rsidRPr="00D90F91" w:rsidRDefault="004F71B1" w:rsidP="001C7A6F">
      <w:pPr>
        <w:shd w:val="clear" w:color="auto" w:fill="FFFFFF"/>
        <w:spacing w:after="150" w:line="240" w:lineRule="auto"/>
        <w:rPr>
          <w:rFonts w:asciiTheme="majorHAnsi" w:eastAsia="Times New Roman" w:hAnsiTheme="majorHAnsi" w:cstheme="majorHAnsi"/>
          <w:b/>
          <w:bCs/>
          <w:sz w:val="20"/>
          <w:szCs w:val="20"/>
          <w:lang w:val="en-GB" w:eastAsia="en-GB"/>
        </w:rPr>
      </w:pPr>
      <w:r w:rsidRPr="00D90F91">
        <w:rPr>
          <w:rFonts w:asciiTheme="majorHAnsi" w:eastAsia="Times New Roman" w:hAnsiTheme="majorHAnsi" w:cstheme="majorHAnsi"/>
          <w:b/>
          <w:bCs/>
          <w:sz w:val="20"/>
          <w:szCs w:val="20"/>
          <w:lang w:val="en-GB" w:eastAsia="en-GB"/>
        </w:rPr>
        <w:t>Year 6 transition</w:t>
      </w:r>
      <w:r w:rsidRPr="00D90F91">
        <w:rPr>
          <w:rFonts w:asciiTheme="majorHAnsi" w:eastAsia="Times New Roman" w:hAnsiTheme="majorHAnsi" w:cstheme="majorHAnsi"/>
          <w:sz w:val="20"/>
          <w:szCs w:val="20"/>
          <w:lang w:val="en-GB" w:eastAsia="en-GB"/>
        </w:rPr>
        <w:t xml:space="preserve">: </w:t>
      </w:r>
      <w:r w:rsidRPr="00D90F91">
        <w:rPr>
          <w:rFonts w:asciiTheme="majorHAnsi" w:eastAsia="Times New Roman" w:hAnsiTheme="majorHAnsi" w:cstheme="majorHAnsi"/>
          <w:b/>
          <w:bCs/>
          <w:sz w:val="20"/>
          <w:szCs w:val="20"/>
          <w:highlight w:val="yellow"/>
          <w:lang w:val="en-GB" w:eastAsia="en-GB"/>
        </w:rPr>
        <w:t>(I</w:t>
      </w:r>
      <w:r w:rsidRPr="00D90F91">
        <w:rPr>
          <w:rFonts w:asciiTheme="majorHAnsi" w:eastAsia="Times New Roman" w:hAnsiTheme="majorHAnsi" w:cstheme="majorHAnsi"/>
          <w:b/>
          <w:bCs/>
          <w:i/>
          <w:iCs/>
          <w:sz w:val="20"/>
          <w:szCs w:val="20"/>
          <w:highlight w:val="yellow"/>
          <w:lang w:val="en-GB" w:eastAsia="en-GB"/>
        </w:rPr>
        <w:t>f applicable)</w:t>
      </w:r>
      <w:r w:rsidR="00052EE3" w:rsidRPr="00D90F91">
        <w:rPr>
          <w:rFonts w:asciiTheme="majorHAnsi" w:eastAsia="Times New Roman" w:hAnsiTheme="majorHAnsi" w:cstheme="majorHAnsi"/>
          <w:b/>
          <w:bCs/>
          <w:i/>
          <w:iCs/>
          <w:sz w:val="20"/>
          <w:szCs w:val="20"/>
          <w:lang w:val="en-GB" w:eastAsia="en-GB"/>
        </w:rPr>
        <w:t xml:space="preserve"> </w:t>
      </w:r>
      <w:r w:rsidR="00B06114" w:rsidRPr="00D90F91">
        <w:rPr>
          <w:rFonts w:asciiTheme="majorHAnsi" w:eastAsia="Times New Roman" w:hAnsiTheme="majorHAnsi" w:cstheme="majorHAnsi"/>
          <w:sz w:val="20"/>
          <w:szCs w:val="20"/>
          <w:lang w:val="en-GB" w:eastAsia="en-GB"/>
        </w:rPr>
        <w:t xml:space="preserve">A number of </w:t>
      </w:r>
      <w:r w:rsidR="00052EE3" w:rsidRPr="00D90F91">
        <w:rPr>
          <w:rFonts w:asciiTheme="majorHAnsi" w:eastAsia="Times New Roman" w:hAnsiTheme="majorHAnsi" w:cstheme="majorHAnsi"/>
          <w:sz w:val="20"/>
          <w:szCs w:val="20"/>
          <w:lang w:val="en-GB" w:eastAsia="en-GB"/>
        </w:rPr>
        <w:t xml:space="preserve">dedicated </w:t>
      </w:r>
      <w:r w:rsidR="00B06114" w:rsidRPr="00D90F91">
        <w:rPr>
          <w:rFonts w:asciiTheme="majorHAnsi" w:eastAsia="Times New Roman" w:hAnsiTheme="majorHAnsi" w:cstheme="majorHAnsi"/>
          <w:sz w:val="20"/>
          <w:szCs w:val="20"/>
          <w:lang w:val="en-GB" w:eastAsia="en-GB"/>
        </w:rPr>
        <w:t xml:space="preserve">days have been set aside in September for </w:t>
      </w:r>
      <w:r w:rsidR="00052EE3" w:rsidRPr="00D90F91">
        <w:rPr>
          <w:rFonts w:asciiTheme="majorHAnsi" w:eastAsia="Times New Roman" w:hAnsiTheme="majorHAnsi" w:cstheme="majorHAnsi"/>
          <w:sz w:val="20"/>
          <w:szCs w:val="20"/>
          <w:lang w:val="en-GB" w:eastAsia="en-GB"/>
        </w:rPr>
        <w:t xml:space="preserve">Year 6 to make the transition secondary school. </w:t>
      </w:r>
      <w:r w:rsidR="00B06114" w:rsidRPr="00D90F91">
        <w:rPr>
          <w:rFonts w:asciiTheme="majorHAnsi" w:eastAsia="Times New Roman" w:hAnsiTheme="majorHAnsi" w:cstheme="majorHAnsi"/>
          <w:sz w:val="20"/>
          <w:szCs w:val="20"/>
          <w:lang w:val="en-GB" w:eastAsia="en-GB"/>
        </w:rPr>
        <w:t>Further details on this will follow.</w:t>
      </w:r>
      <w:r w:rsidR="001C7A6F" w:rsidRPr="00D90F91">
        <w:rPr>
          <w:rFonts w:asciiTheme="majorHAnsi" w:eastAsia="Times New Roman" w:hAnsiTheme="majorHAnsi" w:cstheme="majorHAnsi"/>
          <w:sz w:val="20"/>
          <w:szCs w:val="20"/>
          <w:lang w:val="en-GB" w:eastAsia="en-GB"/>
        </w:rPr>
        <w:t xml:space="preserve"> </w:t>
      </w:r>
    </w:p>
    <w:p w14:paraId="52648FA8" w14:textId="602C173B" w:rsidR="00B06114" w:rsidRPr="00D90F91" w:rsidRDefault="007B31D8" w:rsidP="001C7A6F">
      <w:pPr>
        <w:shd w:val="clear" w:color="auto" w:fill="FFFFFF"/>
        <w:spacing w:after="150" w:line="240" w:lineRule="auto"/>
        <w:rPr>
          <w:rFonts w:asciiTheme="majorHAnsi" w:eastAsia="Times New Roman" w:hAnsiTheme="majorHAnsi" w:cstheme="majorHAnsi"/>
          <w:bCs/>
          <w:sz w:val="20"/>
          <w:szCs w:val="20"/>
          <w:lang w:val="en-GB" w:eastAsia="en-GB"/>
        </w:rPr>
      </w:pPr>
      <w:r w:rsidRPr="00D90F91">
        <w:rPr>
          <w:rFonts w:asciiTheme="majorHAnsi" w:eastAsia="Times New Roman" w:hAnsiTheme="majorHAnsi" w:cstheme="majorHAnsi"/>
          <w:b/>
          <w:sz w:val="20"/>
          <w:szCs w:val="20"/>
          <w:lang w:val="en-GB" w:eastAsia="en-GB"/>
        </w:rPr>
        <w:t xml:space="preserve">Key </w:t>
      </w:r>
      <w:r w:rsidR="00BD5B71" w:rsidRPr="00D90F91">
        <w:rPr>
          <w:rFonts w:asciiTheme="majorHAnsi" w:eastAsia="Times New Roman" w:hAnsiTheme="majorHAnsi" w:cstheme="majorHAnsi"/>
          <w:b/>
          <w:sz w:val="20"/>
          <w:szCs w:val="20"/>
          <w:lang w:val="en-GB" w:eastAsia="en-GB"/>
        </w:rPr>
        <w:t>experiences</w:t>
      </w:r>
      <w:r w:rsidRPr="00D90F91">
        <w:rPr>
          <w:rFonts w:asciiTheme="majorHAnsi" w:eastAsia="Times New Roman" w:hAnsiTheme="majorHAnsi" w:cstheme="majorHAnsi"/>
          <w:bCs/>
          <w:sz w:val="20"/>
          <w:szCs w:val="20"/>
          <w:lang w:val="en-GB" w:eastAsia="en-GB"/>
        </w:rPr>
        <w:t xml:space="preserve">: </w:t>
      </w:r>
      <w:r w:rsidR="006E127A" w:rsidRPr="00D90F91">
        <w:rPr>
          <w:rFonts w:asciiTheme="majorHAnsi" w:hAnsiTheme="majorHAnsi" w:cstheme="majorHAnsi"/>
          <w:sz w:val="20"/>
          <w:szCs w:val="20"/>
        </w:rPr>
        <w:t>We look forward to welcoming your children back to school and will be focusing on well-being during these valuable ‘Check- in, Catch -up and Prepare’ sessions.</w:t>
      </w:r>
      <w:r w:rsidR="006E127A" w:rsidRPr="00D90F91">
        <w:rPr>
          <w:rFonts w:asciiTheme="majorHAnsi" w:eastAsia="Times New Roman" w:hAnsiTheme="majorHAnsi" w:cstheme="majorHAnsi"/>
          <w:bCs/>
          <w:sz w:val="20"/>
          <w:szCs w:val="20"/>
          <w:lang w:val="en-GB" w:eastAsia="en-GB"/>
        </w:rPr>
        <w:t xml:space="preserve"> P</w:t>
      </w:r>
      <w:r w:rsidRPr="00D90F91">
        <w:rPr>
          <w:rFonts w:asciiTheme="majorHAnsi" w:eastAsia="Times New Roman" w:hAnsiTheme="majorHAnsi" w:cstheme="majorHAnsi"/>
          <w:bCs/>
          <w:sz w:val="20"/>
          <w:szCs w:val="20"/>
          <w:lang w:val="en-GB" w:eastAsia="en-GB"/>
        </w:rPr>
        <w:t xml:space="preserve">upils will be able to connect with their friends and share experiences, </w:t>
      </w:r>
      <w:r w:rsidR="00B06114" w:rsidRPr="00D90F91">
        <w:rPr>
          <w:rFonts w:asciiTheme="majorHAnsi" w:eastAsia="Times New Roman" w:hAnsiTheme="majorHAnsi" w:cstheme="majorHAnsi"/>
          <w:bCs/>
          <w:sz w:val="20"/>
          <w:szCs w:val="20"/>
          <w:lang w:val="en-GB" w:eastAsia="en-GB"/>
        </w:rPr>
        <w:t xml:space="preserve">spending time in the class </w:t>
      </w:r>
      <w:r w:rsidR="0043534B" w:rsidRPr="00D90F91">
        <w:rPr>
          <w:rFonts w:asciiTheme="majorHAnsi" w:eastAsia="Times New Roman" w:hAnsiTheme="majorHAnsi" w:cstheme="majorHAnsi"/>
          <w:bCs/>
          <w:sz w:val="20"/>
          <w:szCs w:val="20"/>
          <w:lang w:val="en-GB" w:eastAsia="en-GB"/>
        </w:rPr>
        <w:t>group</w:t>
      </w:r>
      <w:r w:rsidR="00B06114" w:rsidRPr="00D90F91">
        <w:rPr>
          <w:rFonts w:asciiTheme="majorHAnsi" w:eastAsia="Times New Roman" w:hAnsiTheme="majorHAnsi" w:cstheme="majorHAnsi"/>
          <w:bCs/>
          <w:sz w:val="20"/>
          <w:szCs w:val="20"/>
          <w:lang w:val="en-GB" w:eastAsia="en-GB"/>
        </w:rPr>
        <w:t xml:space="preserve"> and outside</w:t>
      </w:r>
      <w:r w:rsidRPr="00D90F91">
        <w:rPr>
          <w:rFonts w:asciiTheme="majorHAnsi" w:eastAsia="Times New Roman" w:hAnsiTheme="majorHAnsi" w:cstheme="majorHAnsi"/>
          <w:bCs/>
          <w:sz w:val="20"/>
          <w:szCs w:val="20"/>
          <w:lang w:val="en-GB" w:eastAsia="en-GB"/>
        </w:rPr>
        <w:t xml:space="preserve"> in the </w:t>
      </w:r>
      <w:r w:rsidR="00BD5B71" w:rsidRPr="00D90F91">
        <w:rPr>
          <w:rFonts w:asciiTheme="majorHAnsi" w:eastAsia="Times New Roman" w:hAnsiTheme="majorHAnsi" w:cstheme="majorHAnsi"/>
          <w:bCs/>
          <w:sz w:val="20"/>
          <w:szCs w:val="20"/>
          <w:lang w:val="en-GB" w:eastAsia="en-GB"/>
        </w:rPr>
        <w:t xml:space="preserve">school grounds. </w:t>
      </w:r>
      <w:r w:rsidRPr="00D90F91">
        <w:rPr>
          <w:rFonts w:asciiTheme="majorHAnsi" w:eastAsia="Times New Roman" w:hAnsiTheme="majorHAnsi" w:cstheme="majorHAnsi"/>
          <w:bCs/>
          <w:sz w:val="20"/>
          <w:szCs w:val="20"/>
          <w:lang w:val="en-GB" w:eastAsia="en-GB"/>
        </w:rPr>
        <w:t>T</w:t>
      </w:r>
      <w:r w:rsidR="00B06114" w:rsidRPr="00D90F91">
        <w:rPr>
          <w:rFonts w:asciiTheme="majorHAnsi" w:eastAsia="Times New Roman" w:hAnsiTheme="majorHAnsi" w:cstheme="majorHAnsi"/>
          <w:bCs/>
          <w:sz w:val="20"/>
          <w:szCs w:val="20"/>
          <w:lang w:val="en-GB" w:eastAsia="en-GB"/>
        </w:rPr>
        <w:t xml:space="preserve">here will be an opportunity </w:t>
      </w:r>
      <w:r w:rsidRPr="00D90F91">
        <w:rPr>
          <w:rFonts w:asciiTheme="majorHAnsi" w:eastAsia="Times New Roman" w:hAnsiTheme="majorHAnsi" w:cstheme="majorHAnsi"/>
          <w:bCs/>
          <w:sz w:val="20"/>
          <w:szCs w:val="20"/>
          <w:lang w:val="en-GB" w:eastAsia="en-GB"/>
        </w:rPr>
        <w:t xml:space="preserve">for the class teacher, or a familiar adult, </w:t>
      </w:r>
      <w:r w:rsidR="00B06114" w:rsidRPr="00D90F91">
        <w:rPr>
          <w:rFonts w:asciiTheme="majorHAnsi" w:eastAsia="Times New Roman" w:hAnsiTheme="majorHAnsi" w:cstheme="majorHAnsi"/>
          <w:bCs/>
          <w:sz w:val="20"/>
          <w:szCs w:val="20"/>
          <w:lang w:val="en-GB" w:eastAsia="en-GB"/>
        </w:rPr>
        <w:t xml:space="preserve">to </w:t>
      </w:r>
      <w:r w:rsidR="006D2D77">
        <w:rPr>
          <w:rFonts w:asciiTheme="majorHAnsi" w:eastAsia="Times New Roman" w:hAnsiTheme="majorHAnsi" w:cstheme="majorHAnsi"/>
          <w:b/>
          <w:sz w:val="20"/>
          <w:szCs w:val="20"/>
          <w:lang w:val="en-GB" w:eastAsia="en-GB"/>
        </w:rPr>
        <w:t>support</w:t>
      </w:r>
      <w:r w:rsidR="00B06114" w:rsidRPr="00D90F91">
        <w:rPr>
          <w:rFonts w:asciiTheme="majorHAnsi" w:eastAsia="Times New Roman" w:hAnsiTheme="majorHAnsi" w:cstheme="majorHAnsi"/>
          <w:b/>
          <w:sz w:val="20"/>
          <w:szCs w:val="20"/>
          <w:lang w:val="en-GB" w:eastAsia="en-GB"/>
        </w:rPr>
        <w:t xml:space="preserve"> any </w:t>
      </w:r>
      <w:r w:rsidRPr="00D90F91">
        <w:rPr>
          <w:rFonts w:asciiTheme="majorHAnsi" w:eastAsia="Times New Roman" w:hAnsiTheme="majorHAnsi" w:cstheme="majorHAnsi"/>
          <w:b/>
          <w:sz w:val="20"/>
          <w:szCs w:val="20"/>
          <w:lang w:val="en-GB" w:eastAsia="en-GB"/>
        </w:rPr>
        <w:t xml:space="preserve">key </w:t>
      </w:r>
      <w:r w:rsidR="00B06114" w:rsidRPr="00D90F91">
        <w:rPr>
          <w:rFonts w:asciiTheme="majorHAnsi" w:eastAsia="Times New Roman" w:hAnsiTheme="majorHAnsi" w:cstheme="majorHAnsi"/>
          <w:b/>
          <w:sz w:val="20"/>
          <w:szCs w:val="20"/>
          <w:lang w:val="en-GB" w:eastAsia="en-GB"/>
        </w:rPr>
        <w:t>issues</w:t>
      </w:r>
      <w:r w:rsidR="00B06114" w:rsidRPr="00D90F91">
        <w:rPr>
          <w:rFonts w:asciiTheme="majorHAnsi" w:eastAsia="Times New Roman" w:hAnsiTheme="majorHAnsi" w:cstheme="majorHAnsi"/>
          <w:bCs/>
          <w:sz w:val="20"/>
          <w:szCs w:val="20"/>
          <w:lang w:val="en-GB" w:eastAsia="en-GB"/>
        </w:rPr>
        <w:t xml:space="preserve"> arising</w:t>
      </w:r>
      <w:r w:rsidRPr="00D90F91">
        <w:rPr>
          <w:rFonts w:asciiTheme="majorHAnsi" w:eastAsia="Times New Roman" w:hAnsiTheme="majorHAnsi" w:cstheme="majorHAnsi"/>
          <w:bCs/>
          <w:sz w:val="20"/>
          <w:szCs w:val="20"/>
          <w:lang w:val="en-GB" w:eastAsia="en-GB"/>
        </w:rPr>
        <w:t xml:space="preserve"> with a child’s learning</w:t>
      </w:r>
      <w:r w:rsidR="00B06114" w:rsidRPr="00D90F91">
        <w:rPr>
          <w:rFonts w:asciiTheme="majorHAnsi" w:eastAsia="Times New Roman" w:hAnsiTheme="majorHAnsi" w:cstheme="majorHAnsi"/>
          <w:bCs/>
          <w:sz w:val="20"/>
          <w:szCs w:val="20"/>
          <w:lang w:val="en-GB" w:eastAsia="en-GB"/>
        </w:rPr>
        <w:t xml:space="preserve">, </w:t>
      </w:r>
      <w:r w:rsidRPr="00D90F91">
        <w:rPr>
          <w:rFonts w:asciiTheme="majorHAnsi" w:eastAsia="Times New Roman" w:hAnsiTheme="majorHAnsi" w:cstheme="majorHAnsi"/>
          <w:bCs/>
          <w:sz w:val="20"/>
          <w:szCs w:val="20"/>
          <w:lang w:val="en-GB" w:eastAsia="en-GB"/>
        </w:rPr>
        <w:t xml:space="preserve">in order to maximise or enhance </w:t>
      </w:r>
      <w:r w:rsidR="00B06114" w:rsidRPr="00D90F91">
        <w:rPr>
          <w:rFonts w:asciiTheme="majorHAnsi" w:eastAsia="Times New Roman" w:hAnsiTheme="majorHAnsi" w:cstheme="majorHAnsi"/>
          <w:bCs/>
          <w:sz w:val="20"/>
          <w:szCs w:val="20"/>
          <w:lang w:val="en-GB" w:eastAsia="en-GB"/>
        </w:rPr>
        <w:t xml:space="preserve">future learning arrangements. </w:t>
      </w:r>
      <w:r w:rsidR="00BD5B71" w:rsidRPr="00D90F91">
        <w:rPr>
          <w:rFonts w:asciiTheme="majorHAnsi" w:eastAsia="Times New Roman" w:hAnsiTheme="majorHAnsi" w:cstheme="majorHAnsi"/>
          <w:bCs/>
          <w:sz w:val="20"/>
          <w:szCs w:val="20"/>
          <w:lang w:val="en-GB" w:eastAsia="en-GB"/>
        </w:rPr>
        <w:t xml:space="preserve">It will be an </w:t>
      </w:r>
      <w:r w:rsidR="006026F4" w:rsidRPr="00D90F91">
        <w:rPr>
          <w:rFonts w:asciiTheme="majorHAnsi" w:eastAsia="Times New Roman" w:hAnsiTheme="majorHAnsi" w:cstheme="majorHAnsi"/>
          <w:bCs/>
          <w:sz w:val="20"/>
          <w:szCs w:val="20"/>
          <w:lang w:val="en-GB" w:eastAsia="en-GB"/>
        </w:rPr>
        <w:t xml:space="preserve">important </w:t>
      </w:r>
      <w:r w:rsidR="00BD5B71" w:rsidRPr="00D90F91">
        <w:rPr>
          <w:rFonts w:asciiTheme="majorHAnsi" w:eastAsia="Times New Roman" w:hAnsiTheme="majorHAnsi" w:cstheme="majorHAnsi"/>
          <w:bCs/>
          <w:sz w:val="20"/>
          <w:szCs w:val="20"/>
          <w:lang w:val="en-GB" w:eastAsia="en-GB"/>
        </w:rPr>
        <w:t>opportunity for everyone to become familiar with our new ways of working</w:t>
      </w:r>
      <w:r w:rsidR="00C560E8">
        <w:rPr>
          <w:rFonts w:asciiTheme="majorHAnsi" w:eastAsia="Times New Roman" w:hAnsiTheme="majorHAnsi" w:cstheme="majorHAnsi"/>
          <w:bCs/>
          <w:sz w:val="20"/>
          <w:szCs w:val="20"/>
          <w:lang w:val="en-GB" w:eastAsia="en-GB"/>
        </w:rPr>
        <w:t>, which will include a ‘blended learning’ approach between home and school</w:t>
      </w:r>
      <w:r w:rsidR="00BD5B71" w:rsidRPr="00D90F91">
        <w:rPr>
          <w:rFonts w:asciiTheme="majorHAnsi" w:eastAsia="Times New Roman" w:hAnsiTheme="majorHAnsi" w:cstheme="majorHAnsi"/>
          <w:bCs/>
          <w:sz w:val="20"/>
          <w:szCs w:val="20"/>
          <w:lang w:val="en-GB" w:eastAsia="en-GB"/>
        </w:rPr>
        <w:t xml:space="preserve">. </w:t>
      </w:r>
      <w:r w:rsidR="00B06114" w:rsidRPr="00D90F91">
        <w:rPr>
          <w:rFonts w:asciiTheme="majorHAnsi" w:eastAsia="Times New Roman" w:hAnsiTheme="majorHAnsi" w:cstheme="majorHAnsi"/>
          <w:bCs/>
          <w:sz w:val="20"/>
          <w:szCs w:val="20"/>
          <w:lang w:val="en-GB" w:eastAsia="en-GB"/>
        </w:rPr>
        <w:t xml:space="preserve">Please see WG guidance for more details: </w:t>
      </w:r>
    </w:p>
    <w:p w14:paraId="76E8143E" w14:textId="77777777" w:rsidR="00B06114" w:rsidRPr="00D90F91" w:rsidRDefault="00892302" w:rsidP="001C7A6F">
      <w:pPr>
        <w:shd w:val="clear" w:color="auto" w:fill="FFFFFF"/>
        <w:spacing w:after="150" w:line="240" w:lineRule="auto"/>
        <w:rPr>
          <w:rFonts w:asciiTheme="majorHAnsi" w:eastAsia="Times New Roman" w:hAnsiTheme="majorHAnsi" w:cstheme="majorHAnsi"/>
          <w:color w:val="FF0000"/>
          <w:sz w:val="20"/>
          <w:szCs w:val="20"/>
          <w:lang w:val="en-GB" w:eastAsia="en-GB"/>
        </w:rPr>
      </w:pPr>
      <w:hyperlink r:id="rId6" w:history="1">
        <w:r w:rsidR="00B06114" w:rsidRPr="00D90F91">
          <w:rPr>
            <w:rStyle w:val="Hyperlink"/>
            <w:rFonts w:asciiTheme="majorHAnsi" w:eastAsia="Times New Roman" w:hAnsiTheme="majorHAnsi" w:cstheme="majorHAnsi"/>
            <w:color w:val="FF0000"/>
            <w:sz w:val="20"/>
            <w:szCs w:val="20"/>
            <w:lang w:val="en-GB" w:eastAsia="en-GB"/>
          </w:rPr>
          <w:t>https://gov.wales/guidance-learning-over-summer-term-keep-education-safe</w:t>
        </w:r>
      </w:hyperlink>
    </w:p>
    <w:p w14:paraId="1EF64259" w14:textId="034A71AB" w:rsidR="006E127A" w:rsidRPr="00C55F49" w:rsidRDefault="006E127A" w:rsidP="00C55F49">
      <w:pPr>
        <w:rPr>
          <w:rFonts w:asciiTheme="majorHAnsi" w:hAnsiTheme="majorHAnsi" w:cstheme="majorHAnsi"/>
          <w:sz w:val="20"/>
          <w:szCs w:val="20"/>
          <w:lang w:val="en-GB"/>
        </w:rPr>
      </w:pPr>
      <w:r w:rsidRPr="00C55F49">
        <w:rPr>
          <w:rFonts w:asciiTheme="majorHAnsi" w:eastAsia="Times New Roman" w:hAnsiTheme="majorHAnsi" w:cstheme="majorHAnsi"/>
          <w:sz w:val="20"/>
          <w:szCs w:val="20"/>
          <w:lang w:val="en-GB" w:eastAsia="en-GB"/>
        </w:rPr>
        <w:t xml:space="preserve">We appreciate </w:t>
      </w:r>
      <w:r w:rsidRPr="00C55F49">
        <w:rPr>
          <w:rFonts w:asciiTheme="majorHAnsi" w:eastAsia="Times New Roman" w:hAnsiTheme="majorHAnsi" w:cstheme="majorHAnsi"/>
          <w:bCs/>
          <w:sz w:val="20"/>
          <w:szCs w:val="20"/>
          <w:lang w:val="en-GB" w:eastAsia="en-GB"/>
        </w:rPr>
        <w:t>that all your questions may not be answered in this letter. Please refer to the Carmarthenshire ‘Frequently Asked Questions’ pages which may be able to support you with your queries</w:t>
      </w:r>
      <w:r w:rsidR="00C55F49">
        <w:rPr>
          <w:rFonts w:asciiTheme="majorHAnsi" w:eastAsia="Times New Roman" w:hAnsiTheme="majorHAnsi" w:cstheme="majorHAnsi"/>
          <w:bCs/>
          <w:sz w:val="20"/>
          <w:szCs w:val="20"/>
          <w:lang w:val="en-GB" w:eastAsia="en-GB"/>
        </w:rPr>
        <w:t xml:space="preserve">: </w:t>
      </w:r>
      <w:r w:rsidR="00C55F49" w:rsidRPr="00C55F49">
        <w:rPr>
          <w:rFonts w:asciiTheme="majorHAnsi" w:eastAsia="Times New Roman" w:hAnsiTheme="majorHAnsi" w:cstheme="majorHAnsi"/>
          <w:bCs/>
          <w:sz w:val="20"/>
          <w:szCs w:val="20"/>
          <w:lang w:val="en-GB" w:eastAsia="en-GB"/>
        </w:rPr>
        <w:t xml:space="preserve"> </w:t>
      </w:r>
      <w:hyperlink r:id="rId7" w:history="1">
        <w:r w:rsidR="00C55F49" w:rsidRPr="00C55F49">
          <w:rPr>
            <w:rStyle w:val="Hyperlink"/>
            <w:rFonts w:asciiTheme="majorHAnsi" w:hAnsiTheme="majorHAnsi" w:cstheme="majorHAnsi"/>
            <w:sz w:val="20"/>
            <w:szCs w:val="20"/>
          </w:rPr>
          <w:t>www.carmarthenshire.gov.wales/education</w:t>
        </w:r>
      </w:hyperlink>
      <w:r w:rsidR="00C55F49" w:rsidRPr="00C55F49">
        <w:rPr>
          <w:rFonts w:asciiTheme="majorHAnsi" w:hAnsiTheme="majorHAnsi" w:cstheme="majorHAnsi"/>
          <w:sz w:val="20"/>
          <w:szCs w:val="20"/>
        </w:rPr>
        <w:t xml:space="preserve">. </w:t>
      </w:r>
      <w:r w:rsidRPr="00C55F49">
        <w:rPr>
          <w:rFonts w:asciiTheme="majorHAnsi" w:eastAsia="Times New Roman" w:hAnsiTheme="majorHAnsi" w:cstheme="majorHAnsi"/>
          <w:bCs/>
          <w:sz w:val="20"/>
          <w:szCs w:val="20"/>
          <w:lang w:val="en-GB" w:eastAsia="en-GB"/>
        </w:rPr>
        <w:t>Alternatively, please contact us so that we can reassure you in relation to the measures we have put in place.</w:t>
      </w:r>
    </w:p>
    <w:p w14:paraId="60128602" w14:textId="77777777" w:rsidR="006E127A" w:rsidRPr="00D90F91" w:rsidRDefault="006E127A" w:rsidP="006E127A">
      <w:pPr>
        <w:pStyle w:val="CommentText"/>
        <w:rPr>
          <w:rFonts w:asciiTheme="majorHAnsi" w:eastAsia="Times New Roman" w:hAnsiTheme="majorHAnsi" w:cstheme="majorHAnsi"/>
          <w:bCs/>
          <w:lang w:val="en-GB" w:eastAsia="en-GB"/>
        </w:rPr>
      </w:pPr>
    </w:p>
    <w:p w14:paraId="33A269B9" w14:textId="685C1A49" w:rsidR="00BD5B71" w:rsidRPr="00D90F91" w:rsidRDefault="007B31D8" w:rsidP="001C7A6F">
      <w:pPr>
        <w:shd w:val="clear" w:color="auto" w:fill="FFFFFF"/>
        <w:spacing w:after="150" w:line="240" w:lineRule="auto"/>
        <w:rPr>
          <w:rFonts w:asciiTheme="majorHAnsi" w:eastAsia="Times New Roman" w:hAnsiTheme="majorHAnsi" w:cstheme="majorHAnsi"/>
          <w:bCs/>
          <w:sz w:val="20"/>
          <w:szCs w:val="20"/>
          <w:lang w:val="en-GB" w:eastAsia="en-GB"/>
        </w:rPr>
      </w:pPr>
      <w:r w:rsidRPr="00D90F91">
        <w:rPr>
          <w:rFonts w:asciiTheme="majorHAnsi" w:eastAsia="Times New Roman" w:hAnsiTheme="majorHAnsi" w:cstheme="majorHAnsi"/>
          <w:bCs/>
          <w:sz w:val="20"/>
          <w:szCs w:val="20"/>
          <w:lang w:val="en-GB" w:eastAsia="en-GB"/>
        </w:rPr>
        <w:t xml:space="preserve">Please be assured that, as </w:t>
      </w:r>
      <w:r w:rsidR="00DF286F" w:rsidRPr="00D90F91">
        <w:rPr>
          <w:rFonts w:asciiTheme="majorHAnsi" w:eastAsia="Times New Roman" w:hAnsiTheme="majorHAnsi" w:cstheme="majorHAnsi"/>
          <w:bCs/>
          <w:sz w:val="20"/>
          <w:szCs w:val="20"/>
          <w:lang w:val="en-GB" w:eastAsia="en-GB"/>
        </w:rPr>
        <w:t xml:space="preserve">a </w:t>
      </w:r>
      <w:r w:rsidRPr="00D90F91">
        <w:rPr>
          <w:rFonts w:asciiTheme="majorHAnsi" w:eastAsia="Times New Roman" w:hAnsiTheme="majorHAnsi" w:cstheme="majorHAnsi"/>
          <w:bCs/>
          <w:sz w:val="20"/>
          <w:szCs w:val="20"/>
          <w:lang w:val="en-GB" w:eastAsia="en-GB"/>
        </w:rPr>
        <w:t xml:space="preserve">school team, we will do our utmost to make your child’s return to school as safe and as enjoyable as possible. </w:t>
      </w:r>
    </w:p>
    <w:p w14:paraId="5EA3F9A0" w14:textId="42B1A20B" w:rsidR="00B06114" w:rsidRPr="00D90F91" w:rsidRDefault="00B06114" w:rsidP="00D90F91">
      <w:pPr>
        <w:shd w:val="clear" w:color="auto" w:fill="FFFFFF"/>
        <w:spacing w:before="240" w:after="150" w:line="240" w:lineRule="auto"/>
        <w:rPr>
          <w:rFonts w:asciiTheme="majorHAnsi" w:eastAsia="Times New Roman" w:hAnsiTheme="majorHAnsi" w:cstheme="majorHAnsi"/>
          <w:bCs/>
          <w:sz w:val="20"/>
          <w:szCs w:val="20"/>
          <w:lang w:val="en-GB" w:eastAsia="en-GB"/>
        </w:rPr>
      </w:pPr>
      <w:r w:rsidRPr="00D90F91">
        <w:rPr>
          <w:rFonts w:asciiTheme="majorHAnsi" w:eastAsia="Times New Roman" w:hAnsiTheme="majorHAnsi" w:cstheme="majorHAnsi"/>
          <w:bCs/>
          <w:sz w:val="20"/>
          <w:szCs w:val="20"/>
          <w:lang w:val="en-GB" w:eastAsia="en-GB"/>
        </w:rPr>
        <w:t>Thank you for your support and patience in this matter. We will endeavour to keep you involved and informed throughout the process.</w:t>
      </w:r>
    </w:p>
    <w:p w14:paraId="1654FC6D" w14:textId="77777777" w:rsidR="00B06114" w:rsidRPr="00D90F91" w:rsidRDefault="00B06114" w:rsidP="001C7A6F">
      <w:pPr>
        <w:shd w:val="clear" w:color="auto" w:fill="FFFFFF"/>
        <w:spacing w:after="150" w:line="240" w:lineRule="auto"/>
        <w:rPr>
          <w:rFonts w:asciiTheme="majorHAnsi" w:eastAsia="Times New Roman" w:hAnsiTheme="majorHAnsi" w:cstheme="majorHAnsi"/>
          <w:bCs/>
          <w:sz w:val="20"/>
          <w:szCs w:val="20"/>
          <w:lang w:val="en-GB" w:eastAsia="en-GB"/>
        </w:rPr>
      </w:pPr>
      <w:r w:rsidRPr="00D90F91">
        <w:rPr>
          <w:rFonts w:asciiTheme="majorHAnsi" w:eastAsia="Times New Roman" w:hAnsiTheme="majorHAnsi" w:cstheme="majorHAnsi"/>
          <w:bCs/>
          <w:sz w:val="20"/>
          <w:szCs w:val="20"/>
          <w:lang w:val="en-GB" w:eastAsia="en-GB"/>
        </w:rPr>
        <w:t>Yours sincerely,</w:t>
      </w:r>
    </w:p>
    <w:p w14:paraId="7F12EB45" w14:textId="73F59647" w:rsidR="00D76235" w:rsidRDefault="00B06114" w:rsidP="00BD5B71">
      <w:pPr>
        <w:shd w:val="clear" w:color="auto" w:fill="FFFFFF"/>
        <w:spacing w:after="150" w:line="240" w:lineRule="auto"/>
        <w:rPr>
          <w:rFonts w:asciiTheme="majorHAnsi" w:eastAsia="Times New Roman" w:hAnsiTheme="majorHAnsi" w:cstheme="majorHAnsi"/>
          <w:bCs/>
          <w:sz w:val="20"/>
          <w:szCs w:val="20"/>
          <w:lang w:val="en-GB" w:eastAsia="en-GB"/>
        </w:rPr>
      </w:pPr>
      <w:r w:rsidRPr="00D90F91">
        <w:rPr>
          <w:rFonts w:asciiTheme="majorHAnsi" w:eastAsia="Times New Roman" w:hAnsiTheme="majorHAnsi" w:cstheme="majorHAnsi"/>
          <w:bCs/>
          <w:sz w:val="20"/>
          <w:szCs w:val="20"/>
          <w:lang w:val="en-GB" w:eastAsia="en-GB"/>
        </w:rPr>
        <w:t>Headteacher and staff of ___________________________</w:t>
      </w:r>
      <w:r w:rsidR="00BD5B71" w:rsidRPr="00D90F91">
        <w:rPr>
          <w:rFonts w:asciiTheme="majorHAnsi" w:eastAsia="Times New Roman" w:hAnsiTheme="majorHAnsi" w:cstheme="majorHAnsi"/>
          <w:bCs/>
          <w:sz w:val="20"/>
          <w:szCs w:val="20"/>
          <w:lang w:val="en-GB" w:eastAsia="en-GB"/>
        </w:rPr>
        <w:t>______________</w:t>
      </w:r>
    </w:p>
    <w:p w14:paraId="03798DEB" w14:textId="77777777" w:rsidR="00C560E8" w:rsidRPr="00D90F91" w:rsidRDefault="00C560E8" w:rsidP="00BD5B71">
      <w:pPr>
        <w:shd w:val="clear" w:color="auto" w:fill="FFFFFF"/>
        <w:spacing w:after="150" w:line="240" w:lineRule="auto"/>
        <w:rPr>
          <w:rFonts w:asciiTheme="majorHAnsi" w:eastAsia="Times New Roman" w:hAnsiTheme="majorHAnsi" w:cstheme="majorHAnsi"/>
          <w:sz w:val="20"/>
          <w:szCs w:val="20"/>
          <w:lang w:val="en-GB" w:eastAsia="en-GB"/>
        </w:rPr>
      </w:pPr>
    </w:p>
    <w:sectPr w:rsidR="00C560E8" w:rsidRPr="00D9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6559"/>
    <w:multiLevelType w:val="hybridMultilevel"/>
    <w:tmpl w:val="81D2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7F52AC"/>
    <w:multiLevelType w:val="hybridMultilevel"/>
    <w:tmpl w:val="99B664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7616A2"/>
    <w:multiLevelType w:val="hybridMultilevel"/>
    <w:tmpl w:val="DE26EB28"/>
    <w:lvl w:ilvl="0" w:tplc="0809000F">
      <w:start w:val="1"/>
      <w:numFmt w:val="decimal"/>
      <w:lvlText w:val="%1."/>
      <w:lvlJc w:val="left"/>
      <w:pPr>
        <w:ind w:left="643"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14"/>
    <w:rsid w:val="00052EE3"/>
    <w:rsid w:val="000D01D6"/>
    <w:rsid w:val="001A25C6"/>
    <w:rsid w:val="001B3D58"/>
    <w:rsid w:val="001C7A6F"/>
    <w:rsid w:val="0022374D"/>
    <w:rsid w:val="002A7D35"/>
    <w:rsid w:val="002D745E"/>
    <w:rsid w:val="003575C0"/>
    <w:rsid w:val="0043534B"/>
    <w:rsid w:val="00490121"/>
    <w:rsid w:val="00493D61"/>
    <w:rsid w:val="004F48C3"/>
    <w:rsid w:val="004F71B1"/>
    <w:rsid w:val="0058628A"/>
    <w:rsid w:val="005C0588"/>
    <w:rsid w:val="006026F4"/>
    <w:rsid w:val="006D2D77"/>
    <w:rsid w:val="006E127A"/>
    <w:rsid w:val="007047FF"/>
    <w:rsid w:val="007B31D8"/>
    <w:rsid w:val="007F4E6E"/>
    <w:rsid w:val="00851E2E"/>
    <w:rsid w:val="00892302"/>
    <w:rsid w:val="00897F90"/>
    <w:rsid w:val="00AA1017"/>
    <w:rsid w:val="00AF339C"/>
    <w:rsid w:val="00B01D4B"/>
    <w:rsid w:val="00B06114"/>
    <w:rsid w:val="00B619F4"/>
    <w:rsid w:val="00BA59D3"/>
    <w:rsid w:val="00BD5B71"/>
    <w:rsid w:val="00C27619"/>
    <w:rsid w:val="00C55F49"/>
    <w:rsid w:val="00C560E8"/>
    <w:rsid w:val="00CF2773"/>
    <w:rsid w:val="00D90F91"/>
    <w:rsid w:val="00DF286F"/>
    <w:rsid w:val="00E55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8D47"/>
  <w15:chartTrackingRefBased/>
  <w15:docId w15:val="{C53718BC-0113-491B-BDC8-68461B57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6114"/>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114"/>
    <w:rPr>
      <w:color w:val="0563C1" w:themeColor="hyperlink"/>
      <w:u w:val="single"/>
    </w:rPr>
  </w:style>
  <w:style w:type="paragraph" w:styleId="ListParagraph">
    <w:name w:val="List Paragraph"/>
    <w:basedOn w:val="Normal"/>
    <w:uiPriority w:val="34"/>
    <w:qFormat/>
    <w:rsid w:val="002A7D35"/>
    <w:pPr>
      <w:ind w:left="720"/>
      <w:contextualSpacing/>
    </w:pPr>
  </w:style>
  <w:style w:type="character" w:styleId="CommentReference">
    <w:name w:val="annotation reference"/>
    <w:basedOn w:val="DefaultParagraphFont"/>
    <w:uiPriority w:val="99"/>
    <w:semiHidden/>
    <w:unhideWhenUsed/>
    <w:rsid w:val="00490121"/>
    <w:rPr>
      <w:sz w:val="16"/>
      <w:szCs w:val="16"/>
    </w:rPr>
  </w:style>
  <w:style w:type="paragraph" w:styleId="CommentText">
    <w:name w:val="annotation text"/>
    <w:basedOn w:val="Normal"/>
    <w:link w:val="CommentTextChar"/>
    <w:uiPriority w:val="99"/>
    <w:unhideWhenUsed/>
    <w:rsid w:val="00490121"/>
    <w:pPr>
      <w:spacing w:line="240" w:lineRule="auto"/>
    </w:pPr>
    <w:rPr>
      <w:sz w:val="20"/>
      <w:szCs w:val="20"/>
    </w:rPr>
  </w:style>
  <w:style w:type="character" w:customStyle="1" w:styleId="CommentTextChar">
    <w:name w:val="Comment Text Char"/>
    <w:basedOn w:val="DefaultParagraphFont"/>
    <w:link w:val="CommentText"/>
    <w:uiPriority w:val="99"/>
    <w:rsid w:val="00490121"/>
    <w:rPr>
      <w:sz w:val="20"/>
      <w:szCs w:val="20"/>
      <w:lang w:val="en-US"/>
    </w:rPr>
  </w:style>
  <w:style w:type="paragraph" w:styleId="CommentSubject">
    <w:name w:val="annotation subject"/>
    <w:basedOn w:val="CommentText"/>
    <w:next w:val="CommentText"/>
    <w:link w:val="CommentSubjectChar"/>
    <w:uiPriority w:val="99"/>
    <w:semiHidden/>
    <w:unhideWhenUsed/>
    <w:rsid w:val="00490121"/>
    <w:rPr>
      <w:b/>
      <w:bCs/>
    </w:rPr>
  </w:style>
  <w:style w:type="character" w:customStyle="1" w:styleId="CommentSubjectChar">
    <w:name w:val="Comment Subject Char"/>
    <w:basedOn w:val="CommentTextChar"/>
    <w:link w:val="CommentSubject"/>
    <w:uiPriority w:val="99"/>
    <w:semiHidden/>
    <w:rsid w:val="00490121"/>
    <w:rPr>
      <w:b/>
      <w:bCs/>
      <w:sz w:val="20"/>
      <w:szCs w:val="20"/>
      <w:lang w:val="en-US"/>
    </w:rPr>
  </w:style>
  <w:style w:type="paragraph" w:styleId="BalloonText">
    <w:name w:val="Balloon Text"/>
    <w:basedOn w:val="Normal"/>
    <w:link w:val="BalloonTextChar"/>
    <w:uiPriority w:val="99"/>
    <w:semiHidden/>
    <w:unhideWhenUsed/>
    <w:rsid w:val="00490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2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636339">
      <w:bodyDiv w:val="1"/>
      <w:marLeft w:val="0"/>
      <w:marRight w:val="0"/>
      <w:marTop w:val="0"/>
      <w:marBottom w:val="0"/>
      <w:divBdr>
        <w:top w:val="none" w:sz="0" w:space="0" w:color="auto"/>
        <w:left w:val="none" w:sz="0" w:space="0" w:color="auto"/>
        <w:bottom w:val="none" w:sz="0" w:space="0" w:color="auto"/>
        <w:right w:val="none" w:sz="0" w:space="0" w:color="auto"/>
      </w:divBdr>
    </w:div>
    <w:div w:id="19518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marthenshire.gov.wale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guidance-learning-over-summer-term-keep-education-safe" TargetMode="External"/><Relationship Id="rId5" Type="http://schemas.openxmlformats.org/officeDocument/2006/relationships/hyperlink" Target="https://gov.wales/keep-education-safe-operational-guidance-schools-and-settings-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Etherington</dc:creator>
  <cp:keywords/>
  <dc:description/>
  <cp:lastModifiedBy>Gareth Morgans</cp:lastModifiedBy>
  <cp:revision>2</cp:revision>
  <dcterms:created xsi:type="dcterms:W3CDTF">2020-06-18T07:10:00Z</dcterms:created>
  <dcterms:modified xsi:type="dcterms:W3CDTF">2020-06-18T07:10:00Z</dcterms:modified>
</cp:coreProperties>
</file>