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292E60" w:rsidRDefault="001F6CE5" w:rsidP="00292E6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N</w:t>
      </w:r>
      <w:r w:rsidR="00292E60" w:rsidRPr="00292E60">
        <w:rPr>
          <w:rFonts w:ascii="Arial" w:hAnsi="Arial" w:cs="Arial"/>
          <w:b/>
          <w:caps/>
        </w:rPr>
        <w:t>ational Digital Learning Council</w:t>
      </w:r>
    </w:p>
    <w:p w:rsidR="00292E60" w:rsidRPr="00292E60" w:rsidRDefault="005E6018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92E60" w:rsidRPr="00292E60">
        <w:rPr>
          <w:rFonts w:ascii="Arial" w:hAnsi="Arial" w:cs="Arial"/>
          <w:b/>
        </w:rPr>
        <w:t>:</w:t>
      </w:r>
      <w:r w:rsidR="00F830C6">
        <w:rPr>
          <w:rFonts w:ascii="Arial" w:hAnsi="Arial" w:cs="Arial"/>
          <w:b/>
        </w:rPr>
        <w:t>30</w:t>
      </w:r>
      <w:r w:rsidR="00292E60" w:rsidRPr="00292E60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12</w:t>
      </w:r>
      <w:r w:rsidR="00292E60" w:rsidRPr="00292E60">
        <w:rPr>
          <w:rFonts w:ascii="Arial" w:hAnsi="Arial" w:cs="Arial"/>
          <w:b/>
        </w:rPr>
        <w:t>:</w:t>
      </w:r>
      <w:r w:rsidR="00C97213">
        <w:rPr>
          <w:rFonts w:ascii="Arial" w:hAnsi="Arial" w:cs="Arial"/>
          <w:b/>
        </w:rPr>
        <w:t>3</w:t>
      </w:r>
      <w:r w:rsidR="00EB4D7E">
        <w:rPr>
          <w:rFonts w:ascii="Arial" w:hAnsi="Arial" w:cs="Arial"/>
          <w:b/>
        </w:rPr>
        <w:t>0</w:t>
      </w:r>
      <w:r w:rsidR="00292E60" w:rsidRPr="00292E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TUESDAY 4 APRIL </w:t>
      </w:r>
      <w:r w:rsidR="00FF759C">
        <w:rPr>
          <w:rFonts w:ascii="Arial" w:hAnsi="Arial" w:cs="Arial"/>
          <w:b/>
        </w:rPr>
        <w:t>2017</w:t>
      </w:r>
    </w:p>
    <w:p w:rsidR="00292E60" w:rsidRPr="00932C8A" w:rsidRDefault="005E6018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VILLAGE HOTEL, CARDIFF</w:t>
      </w:r>
    </w:p>
    <w:p w:rsidR="00292E60" w:rsidRDefault="00292E60" w:rsidP="00292E60">
      <w:pPr>
        <w:jc w:val="center"/>
        <w:rPr>
          <w:rFonts w:ascii="Arial" w:hAnsi="Arial" w:cs="Arial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047"/>
        <w:gridCol w:w="3422"/>
        <w:gridCol w:w="1192"/>
      </w:tblGrid>
      <w:tr w:rsidR="00B4125A" w:rsidRPr="007A1D2F" w:rsidTr="00B4125A">
        <w:trPr>
          <w:trHeight w:val="1010"/>
        </w:trPr>
        <w:tc>
          <w:tcPr>
            <w:tcW w:w="1023" w:type="dxa"/>
          </w:tcPr>
          <w:p w:rsidR="00B4125A" w:rsidRPr="007A1D2F" w:rsidRDefault="00B4125A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4047" w:type="dxa"/>
          </w:tcPr>
          <w:p w:rsidR="00B4125A" w:rsidRPr="007A1D2F" w:rsidRDefault="00B4125A" w:rsidP="00C97213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Title </w:t>
            </w:r>
            <w:bookmarkStart w:id="0" w:name="_GoBack"/>
            <w:bookmarkEnd w:id="0"/>
          </w:p>
        </w:tc>
        <w:tc>
          <w:tcPr>
            <w:tcW w:w="3422" w:type="dxa"/>
          </w:tcPr>
          <w:p w:rsidR="00B4125A" w:rsidRPr="007A1D2F" w:rsidRDefault="00B4125A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Lead </w:t>
            </w:r>
          </w:p>
        </w:tc>
        <w:tc>
          <w:tcPr>
            <w:tcW w:w="1192" w:type="dxa"/>
          </w:tcPr>
          <w:p w:rsidR="00B4125A" w:rsidRPr="007A1D2F" w:rsidRDefault="00B4125A" w:rsidP="00583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Timings </w:t>
            </w:r>
          </w:p>
        </w:tc>
      </w:tr>
      <w:tr w:rsidR="00B4125A" w:rsidRPr="007B6910" w:rsidTr="00B4125A">
        <w:trPr>
          <w:trHeight w:val="1010"/>
        </w:trPr>
        <w:tc>
          <w:tcPr>
            <w:tcW w:w="1023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1.</w:t>
            </w:r>
          </w:p>
        </w:tc>
        <w:tc>
          <w:tcPr>
            <w:tcW w:w="4047" w:type="dxa"/>
          </w:tcPr>
          <w:p w:rsidR="00B4125A" w:rsidRPr="007B6910" w:rsidRDefault="00B4125A" w:rsidP="00C97213">
            <w:pPr>
              <w:rPr>
                <w:rFonts w:ascii="Arial" w:hAnsi="Arial" w:cs="Arial"/>
                <w:b/>
              </w:rPr>
            </w:pPr>
          </w:p>
          <w:p w:rsidR="00B4125A" w:rsidRPr="007B6910" w:rsidRDefault="00B4125A" w:rsidP="00C97213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Welcome &amp; Introductions</w:t>
            </w:r>
          </w:p>
        </w:tc>
        <w:tc>
          <w:tcPr>
            <w:tcW w:w="3422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Janet Hayward</w:t>
            </w:r>
          </w:p>
        </w:tc>
        <w:tc>
          <w:tcPr>
            <w:tcW w:w="1192" w:type="dxa"/>
          </w:tcPr>
          <w:p w:rsidR="00B4125A" w:rsidRPr="007B6910" w:rsidRDefault="00B4125A" w:rsidP="00583F82">
            <w:pPr>
              <w:rPr>
                <w:rFonts w:ascii="Arial" w:hAnsi="Arial" w:cs="Arial"/>
              </w:rPr>
            </w:pPr>
          </w:p>
          <w:p w:rsidR="00B4125A" w:rsidRPr="007B6910" w:rsidRDefault="00B4125A" w:rsidP="00583F82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5 mins</w:t>
            </w:r>
          </w:p>
        </w:tc>
      </w:tr>
      <w:tr w:rsidR="00B4125A" w:rsidRPr="007B6910" w:rsidTr="00B4125A">
        <w:trPr>
          <w:trHeight w:val="1010"/>
        </w:trPr>
        <w:tc>
          <w:tcPr>
            <w:tcW w:w="1023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2.</w:t>
            </w:r>
          </w:p>
        </w:tc>
        <w:tc>
          <w:tcPr>
            <w:tcW w:w="4047" w:type="dxa"/>
          </w:tcPr>
          <w:p w:rsidR="00B4125A" w:rsidRPr="007B6910" w:rsidRDefault="00B4125A" w:rsidP="00292E60">
            <w:pPr>
              <w:rPr>
                <w:rFonts w:ascii="Arial" w:hAnsi="Arial" w:cs="Arial"/>
                <w:b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Role of the NDLC – governance arrangements </w:t>
            </w:r>
          </w:p>
        </w:tc>
        <w:tc>
          <w:tcPr>
            <w:tcW w:w="3422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 xml:space="preserve">Ruth Meadows / Claire Rowlands </w:t>
            </w:r>
          </w:p>
        </w:tc>
        <w:tc>
          <w:tcPr>
            <w:tcW w:w="1192" w:type="dxa"/>
          </w:tcPr>
          <w:p w:rsidR="00B4125A" w:rsidRPr="007B6910" w:rsidRDefault="00B4125A" w:rsidP="007A1D2F">
            <w:pPr>
              <w:rPr>
                <w:rFonts w:ascii="Arial" w:hAnsi="Arial" w:cs="Arial"/>
              </w:rPr>
            </w:pPr>
          </w:p>
          <w:p w:rsidR="00B4125A" w:rsidRPr="007B6910" w:rsidRDefault="00B4125A" w:rsidP="007A1D2F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 xml:space="preserve">20 mins </w:t>
            </w:r>
          </w:p>
        </w:tc>
      </w:tr>
      <w:tr w:rsidR="00B4125A" w:rsidRPr="007B6910" w:rsidTr="00B4125A">
        <w:trPr>
          <w:trHeight w:val="1010"/>
        </w:trPr>
        <w:tc>
          <w:tcPr>
            <w:tcW w:w="1023" w:type="dxa"/>
          </w:tcPr>
          <w:p w:rsidR="00B4125A" w:rsidRPr="007B6910" w:rsidRDefault="00B4125A" w:rsidP="00F61F11">
            <w:pPr>
              <w:rPr>
                <w:rFonts w:ascii="Arial" w:hAnsi="Arial" w:cs="Arial"/>
              </w:rPr>
            </w:pPr>
          </w:p>
          <w:p w:rsidR="00B4125A" w:rsidRPr="007B6910" w:rsidRDefault="00B4125A" w:rsidP="00F61F11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3.</w:t>
            </w:r>
          </w:p>
        </w:tc>
        <w:tc>
          <w:tcPr>
            <w:tcW w:w="4047" w:type="dxa"/>
          </w:tcPr>
          <w:p w:rsidR="00B4125A" w:rsidRPr="007B6910" w:rsidRDefault="00B4125A" w:rsidP="00F61F11">
            <w:pPr>
              <w:rPr>
                <w:rFonts w:ascii="Arial" w:hAnsi="Arial" w:cs="Arial"/>
                <w:b/>
              </w:rPr>
            </w:pPr>
          </w:p>
          <w:p w:rsidR="00B4125A" w:rsidRPr="007B6910" w:rsidRDefault="00B4125A" w:rsidP="00F61F11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Digital Competence Framework </w:t>
            </w:r>
          </w:p>
          <w:p w:rsidR="00B4125A" w:rsidRPr="007B6910" w:rsidRDefault="00B4125A" w:rsidP="00F61F11">
            <w:pPr>
              <w:rPr>
                <w:rFonts w:ascii="Arial" w:hAnsi="Arial" w:cs="Arial"/>
                <w:b/>
              </w:rPr>
            </w:pPr>
          </w:p>
          <w:p w:rsidR="00B4125A" w:rsidRPr="007B6910" w:rsidRDefault="00B4125A" w:rsidP="007A1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Supporting materials </w:t>
            </w:r>
          </w:p>
          <w:p w:rsidR="00B4125A" w:rsidRPr="007B6910" w:rsidRDefault="00B4125A" w:rsidP="007A1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Self-assessment tool </w:t>
            </w:r>
          </w:p>
          <w:p w:rsidR="00B4125A" w:rsidRPr="007B6910" w:rsidRDefault="00B4125A" w:rsidP="00F61F11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B4125A" w:rsidRPr="007B6910" w:rsidRDefault="00B4125A" w:rsidP="00F61F11">
            <w:pPr>
              <w:rPr>
                <w:rFonts w:ascii="Arial" w:hAnsi="Arial" w:cs="Arial"/>
              </w:rPr>
            </w:pPr>
          </w:p>
          <w:p w:rsidR="00B4125A" w:rsidRPr="007B6910" w:rsidRDefault="00B4125A" w:rsidP="00F61F11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 xml:space="preserve">Lloyd Hopkin / Digital Pioneers </w:t>
            </w:r>
          </w:p>
          <w:p w:rsidR="00B4125A" w:rsidRPr="007B6910" w:rsidRDefault="00B4125A" w:rsidP="00F61F11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B4125A" w:rsidRPr="007B6910" w:rsidRDefault="00B4125A" w:rsidP="00F61F11">
            <w:pPr>
              <w:rPr>
                <w:rFonts w:ascii="Arial" w:hAnsi="Arial" w:cs="Arial"/>
              </w:rPr>
            </w:pPr>
          </w:p>
          <w:p w:rsidR="00B4125A" w:rsidRPr="007B6910" w:rsidRDefault="00B4125A" w:rsidP="00F61F11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 xml:space="preserve">60 mins </w:t>
            </w:r>
          </w:p>
        </w:tc>
      </w:tr>
      <w:tr w:rsidR="00B4125A" w:rsidRPr="007B6910" w:rsidTr="00B4125A">
        <w:trPr>
          <w:trHeight w:val="1010"/>
        </w:trPr>
        <w:tc>
          <w:tcPr>
            <w:tcW w:w="1023" w:type="dxa"/>
          </w:tcPr>
          <w:p w:rsidR="002C36D2" w:rsidRDefault="002C36D2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4.</w:t>
            </w:r>
          </w:p>
        </w:tc>
        <w:tc>
          <w:tcPr>
            <w:tcW w:w="4047" w:type="dxa"/>
          </w:tcPr>
          <w:p w:rsidR="002C36D2" w:rsidRDefault="002C36D2" w:rsidP="00744B7B">
            <w:pPr>
              <w:rPr>
                <w:rFonts w:ascii="Arial" w:hAnsi="Arial" w:cs="Arial"/>
                <w:b/>
              </w:rPr>
            </w:pPr>
          </w:p>
          <w:p w:rsidR="00B4125A" w:rsidRPr="007B6910" w:rsidRDefault="00B4125A" w:rsidP="00744B7B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Welsh Government Coding Action Plan </w:t>
            </w:r>
          </w:p>
        </w:tc>
        <w:tc>
          <w:tcPr>
            <w:tcW w:w="3422" w:type="dxa"/>
          </w:tcPr>
          <w:p w:rsidR="002C36D2" w:rsidRDefault="002C36D2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 xml:space="preserve">David Heath </w:t>
            </w:r>
          </w:p>
        </w:tc>
        <w:tc>
          <w:tcPr>
            <w:tcW w:w="1192" w:type="dxa"/>
          </w:tcPr>
          <w:p w:rsidR="002C36D2" w:rsidRDefault="002C36D2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C36D2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25 min</w:t>
            </w:r>
            <w:r w:rsidR="002C36D2">
              <w:rPr>
                <w:rFonts w:ascii="Arial" w:hAnsi="Arial" w:cs="Arial"/>
              </w:rPr>
              <w:t>s</w:t>
            </w:r>
          </w:p>
        </w:tc>
      </w:tr>
      <w:tr w:rsidR="00B4125A" w:rsidRPr="007B6910" w:rsidTr="00B4125A">
        <w:trPr>
          <w:trHeight w:val="1010"/>
        </w:trPr>
        <w:tc>
          <w:tcPr>
            <w:tcW w:w="1023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2C36D2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4125A" w:rsidRPr="007B6910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</w:tcPr>
          <w:p w:rsidR="00B4125A" w:rsidRPr="007B6910" w:rsidRDefault="00B4125A" w:rsidP="00744B7B">
            <w:pPr>
              <w:rPr>
                <w:rFonts w:ascii="Arial" w:hAnsi="Arial" w:cs="Arial"/>
                <w:b/>
              </w:rPr>
            </w:pPr>
          </w:p>
          <w:p w:rsidR="00B4125A" w:rsidRPr="007B6910" w:rsidRDefault="00B4125A" w:rsidP="00744B7B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Learning in Digital Wales programme  - phase 2</w:t>
            </w:r>
          </w:p>
          <w:p w:rsidR="00B4125A" w:rsidRPr="007B6910" w:rsidRDefault="00B4125A" w:rsidP="00744B7B">
            <w:pPr>
              <w:rPr>
                <w:rFonts w:ascii="Arial" w:hAnsi="Arial" w:cs="Arial"/>
                <w:b/>
              </w:rPr>
            </w:pPr>
          </w:p>
          <w:p w:rsidR="00B4125A" w:rsidRPr="007B6910" w:rsidRDefault="00B4125A" w:rsidP="007A1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Feedback on the current digital tools and resources available </w:t>
            </w:r>
          </w:p>
          <w:p w:rsidR="00B4125A" w:rsidRPr="007B6910" w:rsidRDefault="00B4125A" w:rsidP="007A1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Overview of current commercial contracts</w:t>
            </w:r>
          </w:p>
          <w:p w:rsidR="00B4125A" w:rsidRDefault="00B4125A" w:rsidP="007A1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Ideas on the next stage of the programme with a focus on Hwb+</w:t>
            </w:r>
          </w:p>
          <w:p w:rsidR="00B4125A" w:rsidRPr="007B6910" w:rsidRDefault="00B4125A" w:rsidP="007A1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on Investment in Broadband programme</w:t>
            </w:r>
          </w:p>
          <w:p w:rsidR="00B4125A" w:rsidRPr="007B6910" w:rsidRDefault="00B4125A" w:rsidP="007A1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Ideas to engage with practitioners and learners on core requirements </w:t>
            </w:r>
          </w:p>
        </w:tc>
        <w:tc>
          <w:tcPr>
            <w:tcW w:w="3422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 xml:space="preserve">Chris Owen </w:t>
            </w:r>
            <w:r>
              <w:rPr>
                <w:rFonts w:ascii="Arial" w:hAnsi="Arial" w:cs="Arial"/>
              </w:rPr>
              <w:t>/ Mike Jones</w:t>
            </w:r>
          </w:p>
        </w:tc>
        <w:tc>
          <w:tcPr>
            <w:tcW w:w="1192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7B691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 xml:space="preserve">60 mins </w:t>
            </w:r>
          </w:p>
        </w:tc>
      </w:tr>
      <w:tr w:rsidR="00B4125A" w:rsidRPr="007B6910" w:rsidTr="00B4125A">
        <w:trPr>
          <w:trHeight w:val="1010"/>
        </w:trPr>
        <w:tc>
          <w:tcPr>
            <w:tcW w:w="1023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2C36D2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4125A" w:rsidRPr="007B6910">
              <w:rPr>
                <w:rFonts w:ascii="Arial" w:hAnsi="Arial" w:cs="Arial"/>
              </w:rPr>
              <w:t>.</w:t>
            </w:r>
          </w:p>
        </w:tc>
        <w:tc>
          <w:tcPr>
            <w:tcW w:w="4047" w:type="dxa"/>
          </w:tcPr>
          <w:p w:rsidR="00B4125A" w:rsidRPr="007B6910" w:rsidRDefault="00B4125A" w:rsidP="00292E60">
            <w:pPr>
              <w:rPr>
                <w:rFonts w:ascii="Arial" w:hAnsi="Arial" w:cs="Arial"/>
                <w:b/>
              </w:rPr>
            </w:pPr>
          </w:p>
          <w:p w:rsidR="00B4125A" w:rsidRPr="007B6910" w:rsidRDefault="00B4125A" w:rsidP="007B6910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Minutes, actions and next steps </w:t>
            </w:r>
          </w:p>
        </w:tc>
        <w:tc>
          <w:tcPr>
            <w:tcW w:w="3422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 xml:space="preserve">Janet Hayward </w:t>
            </w:r>
          </w:p>
        </w:tc>
        <w:tc>
          <w:tcPr>
            <w:tcW w:w="1192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 xml:space="preserve">10 mins </w:t>
            </w:r>
          </w:p>
        </w:tc>
      </w:tr>
    </w:tbl>
    <w:p w:rsidR="00292E60" w:rsidRPr="007B6910" w:rsidRDefault="00292E60" w:rsidP="00292E60">
      <w:pPr>
        <w:rPr>
          <w:rFonts w:ascii="Arial" w:hAnsi="Arial" w:cs="Arial"/>
        </w:rPr>
      </w:pPr>
    </w:p>
    <w:p w:rsidR="003A7B3F" w:rsidRPr="007B6910" w:rsidRDefault="003A7B3F" w:rsidP="00292E60">
      <w:pPr>
        <w:rPr>
          <w:rFonts w:ascii="Arial" w:hAnsi="Arial" w:cs="Arial"/>
        </w:rPr>
      </w:pPr>
    </w:p>
    <w:sectPr w:rsidR="003A7B3F" w:rsidRPr="007B69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48" w:rsidRDefault="00D16548" w:rsidP="00292E60">
      <w:pPr>
        <w:spacing w:after="0" w:line="240" w:lineRule="auto"/>
      </w:pPr>
      <w:r>
        <w:separator/>
      </w:r>
    </w:p>
  </w:endnote>
  <w:endnote w:type="continuationSeparator" w:id="0">
    <w:p w:rsidR="00D16548" w:rsidRDefault="00D16548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48" w:rsidRDefault="00D16548" w:rsidP="00292E60">
      <w:pPr>
        <w:spacing w:after="0" w:line="240" w:lineRule="auto"/>
      </w:pPr>
      <w:r>
        <w:separator/>
      </w:r>
    </w:p>
  </w:footnote>
  <w:footnote w:type="continuationSeparator" w:id="0">
    <w:p w:rsidR="00D16548" w:rsidRDefault="00D16548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60" w:rsidRDefault="00292E60" w:rsidP="00292E60">
    <w:pPr>
      <w:pStyle w:val="Header"/>
      <w:jc w:val="right"/>
    </w:pPr>
    <w:r>
      <w:t>NDLC3-0</w:t>
    </w:r>
    <w:r w:rsidR="00FF759C">
      <w:t>2</w:t>
    </w:r>
    <w:r w:rsidR="005E6018">
      <w:t>b</w:t>
    </w:r>
    <w:r>
      <w:t>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6037"/>
    <w:multiLevelType w:val="hybridMultilevel"/>
    <w:tmpl w:val="B15E0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0"/>
    <w:rsid w:val="000010A8"/>
    <w:rsid w:val="000350F4"/>
    <w:rsid w:val="00077BF7"/>
    <w:rsid w:val="00085009"/>
    <w:rsid w:val="000B5368"/>
    <w:rsid w:val="000D0322"/>
    <w:rsid w:val="000F10DF"/>
    <w:rsid w:val="00120B76"/>
    <w:rsid w:val="00135602"/>
    <w:rsid w:val="0014613D"/>
    <w:rsid w:val="0015644C"/>
    <w:rsid w:val="0018641E"/>
    <w:rsid w:val="001B37B4"/>
    <w:rsid w:val="001E5E6A"/>
    <w:rsid w:val="001F3A83"/>
    <w:rsid w:val="001F6CE5"/>
    <w:rsid w:val="00253A1B"/>
    <w:rsid w:val="002714D8"/>
    <w:rsid w:val="00287775"/>
    <w:rsid w:val="00292E60"/>
    <w:rsid w:val="00295116"/>
    <w:rsid w:val="002A0C74"/>
    <w:rsid w:val="002B141C"/>
    <w:rsid w:val="002C36D2"/>
    <w:rsid w:val="002F6FC3"/>
    <w:rsid w:val="003055D8"/>
    <w:rsid w:val="00341641"/>
    <w:rsid w:val="00366D5C"/>
    <w:rsid w:val="003A7B3F"/>
    <w:rsid w:val="003F157A"/>
    <w:rsid w:val="00406555"/>
    <w:rsid w:val="004361F1"/>
    <w:rsid w:val="00442EB7"/>
    <w:rsid w:val="00454E8A"/>
    <w:rsid w:val="00461619"/>
    <w:rsid w:val="004B6039"/>
    <w:rsid w:val="004C3F4D"/>
    <w:rsid w:val="004D4A4E"/>
    <w:rsid w:val="004E29E8"/>
    <w:rsid w:val="00500ECE"/>
    <w:rsid w:val="00506CCB"/>
    <w:rsid w:val="00530CC9"/>
    <w:rsid w:val="00533575"/>
    <w:rsid w:val="00534AF8"/>
    <w:rsid w:val="005656AC"/>
    <w:rsid w:val="00565C4A"/>
    <w:rsid w:val="00583F82"/>
    <w:rsid w:val="005B29D5"/>
    <w:rsid w:val="005C471B"/>
    <w:rsid w:val="005E5E51"/>
    <w:rsid w:val="005E6018"/>
    <w:rsid w:val="006017F2"/>
    <w:rsid w:val="00617EBA"/>
    <w:rsid w:val="006246BC"/>
    <w:rsid w:val="00637A4A"/>
    <w:rsid w:val="006443B7"/>
    <w:rsid w:val="0066518A"/>
    <w:rsid w:val="006A68BB"/>
    <w:rsid w:val="006B3F38"/>
    <w:rsid w:val="00714578"/>
    <w:rsid w:val="00721F88"/>
    <w:rsid w:val="00723346"/>
    <w:rsid w:val="00726B68"/>
    <w:rsid w:val="00744B7B"/>
    <w:rsid w:val="00747938"/>
    <w:rsid w:val="00774692"/>
    <w:rsid w:val="00776C33"/>
    <w:rsid w:val="007A1D2F"/>
    <w:rsid w:val="007A271E"/>
    <w:rsid w:val="007A3FD2"/>
    <w:rsid w:val="007B6910"/>
    <w:rsid w:val="007C48BD"/>
    <w:rsid w:val="007C60FA"/>
    <w:rsid w:val="007E5215"/>
    <w:rsid w:val="00800E13"/>
    <w:rsid w:val="00811760"/>
    <w:rsid w:val="008317B8"/>
    <w:rsid w:val="00840101"/>
    <w:rsid w:val="00852A14"/>
    <w:rsid w:val="00874F9F"/>
    <w:rsid w:val="00882449"/>
    <w:rsid w:val="00895CE4"/>
    <w:rsid w:val="008C05CB"/>
    <w:rsid w:val="008C27A7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4455"/>
    <w:rsid w:val="00A22BAB"/>
    <w:rsid w:val="00A3425F"/>
    <w:rsid w:val="00A3496D"/>
    <w:rsid w:val="00AB3506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74619"/>
    <w:rsid w:val="00B8497E"/>
    <w:rsid w:val="00B85D5F"/>
    <w:rsid w:val="00B9162E"/>
    <w:rsid w:val="00BB218F"/>
    <w:rsid w:val="00BB3F51"/>
    <w:rsid w:val="00BD62EA"/>
    <w:rsid w:val="00C12A67"/>
    <w:rsid w:val="00C432E5"/>
    <w:rsid w:val="00C71CED"/>
    <w:rsid w:val="00C84458"/>
    <w:rsid w:val="00C95FBD"/>
    <w:rsid w:val="00C97213"/>
    <w:rsid w:val="00CC483D"/>
    <w:rsid w:val="00CE1907"/>
    <w:rsid w:val="00D07912"/>
    <w:rsid w:val="00D162F1"/>
    <w:rsid w:val="00D16548"/>
    <w:rsid w:val="00D37ABF"/>
    <w:rsid w:val="00D632FE"/>
    <w:rsid w:val="00D65CEE"/>
    <w:rsid w:val="00D75BA1"/>
    <w:rsid w:val="00DA7E1D"/>
    <w:rsid w:val="00DD22B9"/>
    <w:rsid w:val="00DE77E2"/>
    <w:rsid w:val="00E0396C"/>
    <w:rsid w:val="00EB218F"/>
    <w:rsid w:val="00EB2331"/>
    <w:rsid w:val="00EB4D7E"/>
    <w:rsid w:val="00EC1EBA"/>
    <w:rsid w:val="00EC24F1"/>
    <w:rsid w:val="00EE0E05"/>
    <w:rsid w:val="00F022D7"/>
    <w:rsid w:val="00F2159F"/>
    <w:rsid w:val="00F71FEB"/>
    <w:rsid w:val="00F830C6"/>
    <w:rsid w:val="00FB26BE"/>
    <w:rsid w:val="00FB37B9"/>
    <w:rsid w:val="00FB49A5"/>
    <w:rsid w:val="00FC37FE"/>
    <w:rsid w:val="00FD42CE"/>
    <w:rsid w:val="00FD5734"/>
    <w:rsid w:val="00FE1DFB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D7B26A4C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2</cp:revision>
  <cp:lastPrinted>2017-01-13T16:16:00Z</cp:lastPrinted>
  <dcterms:created xsi:type="dcterms:W3CDTF">2017-05-26T09:20:00Z</dcterms:created>
  <dcterms:modified xsi:type="dcterms:W3CDTF">2017-05-26T09:20:00Z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A18170196</vt:lpwstr>
  </property>
  <property fmtid="{D5CDD505-2E9C-101B-9397-08002B2CF9AE}" pid="4" name="Objective-Title">
    <vt:lpwstr>NDLC3-02b Agenda - 4 April 2017 (Eng)</vt:lpwstr>
  </property>
  <property fmtid="{D5CDD505-2E9C-101B-9397-08002B2CF9AE}" pid="5" name="Objective-Comment">
    <vt:lpwstr/>
  </property>
  <property fmtid="{D5CDD505-2E9C-101B-9397-08002B2CF9AE}" pid="6" name="Objective-CreationStamp">
    <vt:filetime>2017-05-25T13:11:27Z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2017-05-26T09:22:16Z</vt:filetime>
  </property>
  <property fmtid="{D5CDD505-2E9C-101B-9397-08002B2CF9AE}" pid="10" name="Objective-ModificationStamp">
    <vt:filetime>2017-05-26T09:22:16Z</vt:filetime>
  </property>
  <property fmtid="{D5CDD505-2E9C-101B-9397-08002B2CF9AE}" pid="11" name="Objective-Owner">
    <vt:lpwstr>Roderick, Chris (EPS - Digital and Strategic Comms)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- 2016-2018:FOR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2017-03-20T23:00:00Z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